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ink/ink16.xml" ContentType="application/inkml+xml"/>
  <Override PartName="/word/ink/ink17.xml" ContentType="application/inkml+xml"/>
  <Override PartName="/word/ink/ink18.xml" ContentType="application/inkml+xml"/>
  <Override PartName="/word/ink/ink19.xml" ContentType="application/inkml+xml"/>
  <Override PartName="/word/ink/ink20.xml" ContentType="application/inkml+xml"/>
  <Override PartName="/word/ink/ink21.xml" ContentType="application/inkml+xml"/>
  <Override PartName="/word/ink/ink22.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4F0F4F" w14:textId="794CE7BC" w:rsidR="00772B5E" w:rsidRDefault="00772B5E">
      <w:pPr>
        <w:spacing w:after="160" w:line="259" w:lineRule="auto"/>
        <w:ind w:firstLine="0"/>
        <w:rPr>
          <w:rFonts w:eastAsia="Times New Roman" w:cs="Times New Roman"/>
          <w:b/>
          <w:bCs/>
          <w:szCs w:val="28"/>
          <w:lang w:eastAsia="ru-RU"/>
        </w:rPr>
      </w:pPr>
      <w:bookmarkStart w:id="0" w:name="_Hlk200301026"/>
      <w:bookmarkStart w:id="1" w:name="_GoBack"/>
      <w:bookmarkEnd w:id="0"/>
      <w:bookmarkEnd w:id="1"/>
    </w:p>
    <w:p w14:paraId="06C24E7E" w14:textId="77777777" w:rsidR="00772B5E" w:rsidRDefault="00772B5E" w:rsidP="00C24180">
      <w:pPr>
        <w:widowControl w:val="0"/>
        <w:autoSpaceDE w:val="0"/>
        <w:autoSpaceDN w:val="0"/>
        <w:adjustRightInd w:val="0"/>
        <w:ind w:firstLine="0"/>
        <w:jc w:val="center"/>
        <w:rPr>
          <w:rFonts w:eastAsia="Times New Roman" w:cs="Times New Roman"/>
          <w:b/>
          <w:bCs/>
          <w:szCs w:val="28"/>
          <w:lang w:eastAsia="ru-RU"/>
        </w:rPr>
      </w:pPr>
    </w:p>
    <w:p w14:paraId="2F053CAA" w14:textId="680AF0BC" w:rsidR="00C24180" w:rsidRPr="002D7F48" w:rsidRDefault="00C24180" w:rsidP="00C24180">
      <w:pPr>
        <w:widowControl w:val="0"/>
        <w:autoSpaceDE w:val="0"/>
        <w:autoSpaceDN w:val="0"/>
        <w:adjustRightInd w:val="0"/>
        <w:ind w:firstLine="0"/>
        <w:jc w:val="center"/>
        <w:rPr>
          <w:rFonts w:eastAsia="Times New Roman" w:cs="Times New Roman"/>
          <w:b/>
          <w:bCs/>
          <w:szCs w:val="28"/>
          <w:lang w:eastAsia="ru-RU"/>
        </w:rPr>
      </w:pPr>
      <w:r w:rsidRPr="002D7F48">
        <w:rPr>
          <w:rFonts w:eastAsia="Times New Roman" w:cs="Times New Roman"/>
          <w:b/>
          <w:bCs/>
          <w:szCs w:val="28"/>
          <w:lang w:eastAsia="ru-RU"/>
        </w:rPr>
        <w:t xml:space="preserve">КИЇВСЬКИЙ НАЦІОНАЛЬНИЙ УНІВЕРСИТЕТ </w:t>
      </w:r>
    </w:p>
    <w:p w14:paraId="76F50332" w14:textId="77777777" w:rsidR="00C24180" w:rsidRPr="002D7F48" w:rsidRDefault="00C24180" w:rsidP="00C24180">
      <w:pPr>
        <w:widowControl w:val="0"/>
        <w:autoSpaceDE w:val="0"/>
        <w:autoSpaceDN w:val="0"/>
        <w:adjustRightInd w:val="0"/>
        <w:ind w:firstLine="0"/>
        <w:jc w:val="center"/>
        <w:rPr>
          <w:rFonts w:eastAsia="Times New Roman" w:cs="Times New Roman"/>
          <w:b/>
          <w:bCs/>
          <w:szCs w:val="28"/>
          <w:lang w:val="ru-RU" w:eastAsia="ru-RU"/>
        </w:rPr>
      </w:pPr>
      <w:r w:rsidRPr="002D7F48">
        <w:rPr>
          <w:rFonts w:eastAsia="Times New Roman" w:cs="Times New Roman"/>
          <w:b/>
          <w:bCs/>
          <w:szCs w:val="28"/>
          <w:lang w:eastAsia="ru-RU"/>
        </w:rPr>
        <w:t>БУДІВНИЦТВА І АРХІТЕКТУРИ</w:t>
      </w:r>
    </w:p>
    <w:p w14:paraId="30889345" w14:textId="77777777" w:rsidR="00C24180" w:rsidRPr="002D7F48" w:rsidRDefault="00C24180" w:rsidP="00C24180">
      <w:pPr>
        <w:widowControl w:val="0"/>
        <w:autoSpaceDE w:val="0"/>
        <w:autoSpaceDN w:val="0"/>
        <w:adjustRightInd w:val="0"/>
        <w:ind w:firstLine="0"/>
        <w:jc w:val="center"/>
        <w:rPr>
          <w:rFonts w:eastAsia="Times New Roman" w:cs="Times New Roman"/>
          <w:b/>
          <w:bCs/>
          <w:szCs w:val="28"/>
          <w:lang w:val="ru-RU" w:eastAsia="ru-RU"/>
        </w:rPr>
      </w:pPr>
    </w:p>
    <w:p w14:paraId="02868C85" w14:textId="77777777" w:rsidR="00C24180" w:rsidRPr="002D7F48" w:rsidRDefault="00C24180" w:rsidP="00C24180">
      <w:pPr>
        <w:widowControl w:val="0"/>
        <w:autoSpaceDE w:val="0"/>
        <w:autoSpaceDN w:val="0"/>
        <w:adjustRightInd w:val="0"/>
        <w:ind w:firstLine="0"/>
        <w:jc w:val="center"/>
        <w:rPr>
          <w:rFonts w:eastAsia="Times New Roman" w:cs="Times New Roman"/>
          <w:bCs/>
          <w:szCs w:val="28"/>
          <w:lang w:eastAsia="ru-RU"/>
        </w:rPr>
      </w:pPr>
      <w:r w:rsidRPr="002D7F48">
        <w:rPr>
          <w:rFonts w:eastAsia="Times New Roman" w:cs="Times New Roman"/>
          <w:bCs/>
          <w:szCs w:val="28"/>
          <w:lang w:eastAsia="ru-RU"/>
        </w:rPr>
        <w:t>АРХІТЕКТУРНИЙ</w:t>
      </w:r>
    </w:p>
    <w:p w14:paraId="7EC9849B" w14:textId="77777777" w:rsidR="00C24180" w:rsidRPr="002D7F48" w:rsidRDefault="00C24180" w:rsidP="00C24180">
      <w:pPr>
        <w:ind w:firstLine="0"/>
        <w:jc w:val="center"/>
        <w:rPr>
          <w:rFonts w:eastAsia="Times New Roman" w:cs="Times New Roman"/>
          <w:sz w:val="16"/>
          <w:szCs w:val="24"/>
          <w:lang w:eastAsia="ru-RU"/>
        </w:rPr>
      </w:pPr>
      <w:r w:rsidRPr="002D7F48">
        <w:rPr>
          <w:rFonts w:eastAsia="Times New Roman" w:cs="Times New Roman"/>
          <w:sz w:val="16"/>
          <w:szCs w:val="24"/>
          <w:lang w:eastAsia="ru-RU"/>
        </w:rPr>
        <w:t>___________________________________________________________________________</w:t>
      </w:r>
    </w:p>
    <w:p w14:paraId="13F13AA8" w14:textId="77777777" w:rsidR="00C24180" w:rsidRPr="002D7F48" w:rsidRDefault="00C24180" w:rsidP="00C24180">
      <w:pPr>
        <w:ind w:firstLine="0"/>
        <w:jc w:val="center"/>
        <w:rPr>
          <w:rFonts w:eastAsia="Times New Roman" w:cs="Times New Roman"/>
          <w:sz w:val="20"/>
          <w:szCs w:val="20"/>
          <w:lang w:val="ru-RU" w:eastAsia="ru-RU"/>
        </w:rPr>
      </w:pPr>
      <w:r w:rsidRPr="002D7F48">
        <w:rPr>
          <w:rFonts w:eastAsia="Times New Roman" w:cs="Times New Roman"/>
          <w:sz w:val="20"/>
          <w:szCs w:val="20"/>
          <w:lang w:eastAsia="ru-RU"/>
        </w:rPr>
        <w:t>(факультет)</w:t>
      </w:r>
    </w:p>
    <w:p w14:paraId="2863EB51" w14:textId="77777777" w:rsidR="00C24180" w:rsidRPr="002D7F48" w:rsidRDefault="00C24180" w:rsidP="00C24180">
      <w:pPr>
        <w:ind w:firstLine="0"/>
        <w:jc w:val="center"/>
        <w:rPr>
          <w:rFonts w:eastAsia="Times New Roman" w:cs="Times New Roman"/>
          <w:sz w:val="16"/>
          <w:szCs w:val="24"/>
          <w:lang w:val="ru-RU" w:eastAsia="ru-RU"/>
        </w:rPr>
      </w:pPr>
    </w:p>
    <w:p w14:paraId="1C474351" w14:textId="77777777" w:rsidR="00C24180" w:rsidRPr="002D7F48" w:rsidRDefault="00C24180" w:rsidP="00C24180">
      <w:pPr>
        <w:ind w:firstLine="0"/>
        <w:jc w:val="center"/>
        <w:rPr>
          <w:rFonts w:eastAsia="Times New Roman" w:cs="Times New Roman"/>
          <w:sz w:val="16"/>
          <w:szCs w:val="24"/>
          <w:lang w:val="ru-RU" w:eastAsia="ru-RU"/>
        </w:rPr>
      </w:pPr>
    </w:p>
    <w:p w14:paraId="74EE3970" w14:textId="19A3C5ED" w:rsidR="00C24180" w:rsidRPr="002D7F48" w:rsidRDefault="00446FBA" w:rsidP="00C24180">
      <w:pPr>
        <w:ind w:firstLine="0"/>
        <w:jc w:val="center"/>
        <w:rPr>
          <w:rFonts w:eastAsia="Times New Roman" w:cs="Times New Roman"/>
          <w:szCs w:val="28"/>
          <w:lang w:eastAsia="ru-RU"/>
        </w:rPr>
      </w:pPr>
      <w:r w:rsidRPr="002D7F48">
        <w:rPr>
          <w:rFonts w:eastAsia="Times New Roman" w:cs="Times New Roman"/>
          <w:szCs w:val="28"/>
          <w:lang w:eastAsia="ru-RU"/>
        </w:rPr>
        <w:t>ДИЗАЙНУ АРХІТЕКТУРНОГО СЕРЕДОВИЩА</w:t>
      </w:r>
    </w:p>
    <w:p w14:paraId="721E74AC" w14:textId="77777777" w:rsidR="00C24180" w:rsidRPr="002D7F48" w:rsidRDefault="00C24180" w:rsidP="00C24180">
      <w:pPr>
        <w:ind w:firstLine="0"/>
        <w:jc w:val="center"/>
        <w:rPr>
          <w:rFonts w:eastAsia="Times New Roman" w:cs="Times New Roman"/>
          <w:sz w:val="16"/>
          <w:szCs w:val="24"/>
          <w:lang w:eastAsia="ru-RU"/>
        </w:rPr>
      </w:pPr>
      <w:r w:rsidRPr="002D7F48">
        <w:rPr>
          <w:rFonts w:eastAsia="Times New Roman" w:cs="Times New Roman"/>
          <w:sz w:val="16"/>
          <w:szCs w:val="24"/>
          <w:lang w:eastAsia="ru-RU"/>
        </w:rPr>
        <w:t>___________________________________________________________________________</w:t>
      </w:r>
    </w:p>
    <w:p w14:paraId="156ED569" w14:textId="77777777" w:rsidR="00C24180" w:rsidRPr="002D7F48" w:rsidRDefault="00C24180" w:rsidP="00C24180">
      <w:pPr>
        <w:ind w:firstLine="0"/>
        <w:jc w:val="center"/>
        <w:rPr>
          <w:rFonts w:eastAsia="Times New Roman" w:cs="Times New Roman"/>
          <w:sz w:val="20"/>
          <w:szCs w:val="20"/>
          <w:lang w:eastAsia="ru-RU"/>
        </w:rPr>
      </w:pPr>
      <w:r w:rsidRPr="002D7F48">
        <w:rPr>
          <w:rFonts w:eastAsia="Times New Roman" w:cs="Times New Roman"/>
          <w:sz w:val="20"/>
          <w:szCs w:val="20"/>
          <w:lang w:eastAsia="ru-RU"/>
        </w:rPr>
        <w:t>(назва випускової кафедри)</w:t>
      </w:r>
    </w:p>
    <w:p w14:paraId="57FDD869" w14:textId="77777777" w:rsidR="00C24180" w:rsidRPr="002D7F48" w:rsidRDefault="00C24180" w:rsidP="00C24180">
      <w:pPr>
        <w:ind w:firstLine="0"/>
        <w:jc w:val="center"/>
        <w:rPr>
          <w:rFonts w:eastAsia="Times New Roman" w:cs="Times New Roman"/>
          <w:sz w:val="16"/>
          <w:szCs w:val="24"/>
          <w:lang w:eastAsia="ru-RU"/>
        </w:rPr>
      </w:pPr>
    </w:p>
    <w:p w14:paraId="406427FC" w14:textId="77777777" w:rsidR="00C24180" w:rsidRPr="002D7F48" w:rsidRDefault="00C24180" w:rsidP="00C24180">
      <w:pPr>
        <w:ind w:firstLine="0"/>
        <w:jc w:val="center"/>
        <w:rPr>
          <w:rFonts w:eastAsia="Times New Roman" w:cs="Times New Roman"/>
          <w:szCs w:val="28"/>
          <w:lang w:eastAsia="ru-RU"/>
        </w:rPr>
      </w:pPr>
    </w:p>
    <w:p w14:paraId="5D5EC157" w14:textId="77777777" w:rsidR="00C24180" w:rsidRPr="002D7F48" w:rsidRDefault="00C24180" w:rsidP="00C24180">
      <w:pPr>
        <w:ind w:firstLine="0"/>
        <w:jc w:val="center"/>
        <w:rPr>
          <w:rFonts w:eastAsia="Times New Roman" w:cs="Times New Roman"/>
          <w:szCs w:val="28"/>
          <w:lang w:eastAsia="ru-RU"/>
        </w:rPr>
      </w:pPr>
    </w:p>
    <w:p w14:paraId="172C1BCC" w14:textId="77777777" w:rsidR="00C24180" w:rsidRPr="002D7F48" w:rsidRDefault="00C24180" w:rsidP="00C24180">
      <w:pPr>
        <w:ind w:firstLine="0"/>
        <w:jc w:val="center"/>
        <w:rPr>
          <w:rFonts w:eastAsia="Times New Roman" w:cs="Times New Roman"/>
          <w:szCs w:val="28"/>
          <w:lang w:eastAsia="ru-RU"/>
        </w:rPr>
      </w:pPr>
    </w:p>
    <w:p w14:paraId="123317E3" w14:textId="77777777" w:rsidR="00C24180" w:rsidRPr="002D7F48" w:rsidRDefault="00C24180" w:rsidP="00C24180">
      <w:pPr>
        <w:ind w:firstLine="0"/>
        <w:jc w:val="center"/>
        <w:rPr>
          <w:rFonts w:eastAsia="Times New Roman" w:cs="Times New Roman"/>
          <w:szCs w:val="28"/>
          <w:lang w:eastAsia="ru-RU"/>
        </w:rPr>
      </w:pPr>
    </w:p>
    <w:p w14:paraId="4D280A79" w14:textId="77777777" w:rsidR="00C24180" w:rsidRPr="002D7F48" w:rsidRDefault="00C24180" w:rsidP="00C24180">
      <w:pPr>
        <w:ind w:firstLine="0"/>
        <w:jc w:val="center"/>
        <w:rPr>
          <w:rFonts w:eastAsia="Times New Roman" w:cs="Times New Roman"/>
          <w:szCs w:val="28"/>
          <w:lang w:eastAsia="ru-RU"/>
        </w:rPr>
      </w:pPr>
    </w:p>
    <w:p w14:paraId="1426A7D7" w14:textId="77777777" w:rsidR="00C24180" w:rsidRPr="002D7F48" w:rsidRDefault="00C24180" w:rsidP="00C24180">
      <w:pPr>
        <w:ind w:firstLine="0"/>
        <w:jc w:val="center"/>
        <w:rPr>
          <w:rFonts w:eastAsia="Times New Roman" w:cs="Times New Roman"/>
          <w:szCs w:val="28"/>
          <w:lang w:eastAsia="ru-RU"/>
        </w:rPr>
      </w:pPr>
    </w:p>
    <w:p w14:paraId="2A019B74" w14:textId="77777777" w:rsidR="00C24180" w:rsidRPr="00CF51C3" w:rsidRDefault="00C24180" w:rsidP="00C24180">
      <w:pPr>
        <w:spacing w:line="288" w:lineRule="auto"/>
        <w:ind w:firstLine="0"/>
        <w:jc w:val="center"/>
        <w:rPr>
          <w:rFonts w:eastAsia="Calibri" w:cs="Times New Roman"/>
          <w:b/>
          <w:sz w:val="36"/>
          <w:szCs w:val="28"/>
        </w:rPr>
      </w:pPr>
      <w:r w:rsidRPr="00CF51C3">
        <w:rPr>
          <w:rFonts w:eastAsia="Calibri" w:cs="Times New Roman"/>
          <w:b/>
          <w:sz w:val="36"/>
          <w:szCs w:val="28"/>
        </w:rPr>
        <w:t>ПОЯСНЮВАЛЬНА ЗАПИСКА</w:t>
      </w:r>
    </w:p>
    <w:p w14:paraId="1AB57B66" w14:textId="77777777" w:rsidR="00C24180" w:rsidRPr="00CF51C3" w:rsidRDefault="00C24180" w:rsidP="00C24180">
      <w:pPr>
        <w:spacing w:line="288" w:lineRule="auto"/>
        <w:ind w:firstLine="0"/>
        <w:jc w:val="center"/>
        <w:rPr>
          <w:rFonts w:eastAsia="Calibri" w:cs="Times New Roman"/>
          <w:b/>
          <w:szCs w:val="28"/>
        </w:rPr>
      </w:pPr>
      <w:r w:rsidRPr="00CF51C3">
        <w:rPr>
          <w:rFonts w:eastAsia="Calibri" w:cs="Times New Roman"/>
          <w:b/>
          <w:szCs w:val="28"/>
        </w:rPr>
        <w:t xml:space="preserve">ДО КВАЛІФІКАЦІЙНОЇ РОБОТИ </w:t>
      </w:r>
    </w:p>
    <w:p w14:paraId="3F4BABC1" w14:textId="77777777" w:rsidR="00373682" w:rsidRPr="00CF51C3" w:rsidRDefault="00C24180" w:rsidP="00C24180">
      <w:pPr>
        <w:spacing w:line="288" w:lineRule="auto"/>
        <w:ind w:firstLine="0"/>
        <w:jc w:val="center"/>
        <w:rPr>
          <w:rFonts w:eastAsia="Times New Roman" w:cs="Times New Roman"/>
        </w:rPr>
      </w:pPr>
      <w:r w:rsidRPr="00CF51C3">
        <w:rPr>
          <w:rFonts w:eastAsia="Calibri" w:cs="Times New Roman"/>
          <w:b/>
          <w:szCs w:val="28"/>
        </w:rPr>
        <w:t xml:space="preserve">НА ЗДОБУТТЯ ОСВІТНЬОГО СТУПЕНЯ </w:t>
      </w:r>
      <w:r w:rsidR="00373682" w:rsidRPr="00CF51C3">
        <w:rPr>
          <w:rFonts w:eastAsia="Times New Roman" w:cs="Times New Roman"/>
          <w:b/>
          <w:u w:val="single"/>
        </w:rPr>
        <w:t>БАКАЛАВРА</w:t>
      </w:r>
      <w:r w:rsidR="00373682" w:rsidRPr="00CF51C3">
        <w:rPr>
          <w:rFonts w:eastAsia="Times New Roman" w:cs="Times New Roman"/>
          <w:u w:val="single"/>
        </w:rPr>
        <w:t xml:space="preserve"> </w:t>
      </w:r>
    </w:p>
    <w:p w14:paraId="5508F1B0" w14:textId="77777777" w:rsidR="00373682" w:rsidRPr="00CF51C3" w:rsidRDefault="00373682" w:rsidP="00373682">
      <w:pPr>
        <w:widowControl w:val="0"/>
        <w:autoSpaceDE w:val="0"/>
        <w:autoSpaceDN w:val="0"/>
        <w:ind w:firstLine="0"/>
        <w:rPr>
          <w:rFonts w:eastAsia="Times New Roman" w:cs="Times New Roman"/>
          <w:sz w:val="20"/>
          <w:szCs w:val="28"/>
        </w:rPr>
      </w:pPr>
    </w:p>
    <w:p w14:paraId="532CE054" w14:textId="77777777" w:rsidR="00C24180" w:rsidRPr="00CF51C3" w:rsidRDefault="00C24180" w:rsidP="00C24180">
      <w:pPr>
        <w:spacing w:line="276" w:lineRule="auto"/>
        <w:ind w:firstLine="0"/>
        <w:jc w:val="center"/>
        <w:rPr>
          <w:rFonts w:eastAsia="Times New Roman" w:cs="Times New Roman"/>
          <w:szCs w:val="24"/>
          <w:lang w:eastAsia="ru-RU"/>
        </w:rPr>
      </w:pPr>
      <w:r w:rsidRPr="00CF51C3">
        <w:rPr>
          <w:rFonts w:eastAsia="Times New Roman" w:cs="Times New Roman"/>
          <w:szCs w:val="24"/>
          <w:lang w:eastAsia="ru-RU"/>
        </w:rPr>
        <w:t xml:space="preserve">на тему: </w:t>
      </w:r>
    </w:p>
    <w:p w14:paraId="7BA6C5DD" w14:textId="573B6621" w:rsidR="00373682" w:rsidRPr="00CF51C3" w:rsidRDefault="00C24180" w:rsidP="00CF51C3">
      <w:pPr>
        <w:jc w:val="center"/>
        <w:rPr>
          <w:b/>
          <w:bCs/>
          <w:u w:val="single"/>
        </w:rPr>
      </w:pPr>
      <w:r w:rsidRPr="00CF51C3">
        <w:rPr>
          <w:b/>
          <w:bCs/>
          <w:u w:val="single"/>
        </w:rPr>
        <w:t>«</w:t>
      </w:r>
      <w:r w:rsidR="00E64D8B" w:rsidRPr="00CF51C3">
        <w:rPr>
          <w:b/>
          <w:bCs/>
          <w:u w:val="single"/>
        </w:rPr>
        <w:t xml:space="preserve">Яхтклуб </w:t>
      </w:r>
      <w:r w:rsidR="00446FBA" w:rsidRPr="00CF51C3">
        <w:rPr>
          <w:b/>
          <w:bCs/>
          <w:u w:val="single"/>
        </w:rPr>
        <w:t>в місті Києві</w:t>
      </w:r>
      <w:r w:rsidRPr="00CF51C3">
        <w:rPr>
          <w:b/>
          <w:bCs/>
          <w:u w:val="single"/>
        </w:rPr>
        <w:t>»</w:t>
      </w:r>
    </w:p>
    <w:p w14:paraId="480196D6" w14:textId="77777777" w:rsidR="00373682" w:rsidRPr="00CF51C3" w:rsidRDefault="00373682" w:rsidP="00373682">
      <w:pPr>
        <w:widowControl w:val="0"/>
        <w:autoSpaceDE w:val="0"/>
        <w:autoSpaceDN w:val="0"/>
        <w:ind w:firstLine="0"/>
        <w:rPr>
          <w:rFonts w:eastAsia="Times New Roman" w:cs="Times New Roman"/>
          <w:sz w:val="11"/>
          <w:szCs w:val="28"/>
        </w:rPr>
      </w:pPr>
    </w:p>
    <w:p w14:paraId="00046AC9" w14:textId="77777777" w:rsidR="00373682" w:rsidRPr="00CF51C3" w:rsidRDefault="00373682" w:rsidP="00373682">
      <w:pPr>
        <w:widowControl w:val="0"/>
        <w:autoSpaceDE w:val="0"/>
        <w:autoSpaceDN w:val="0"/>
        <w:ind w:firstLine="0"/>
        <w:rPr>
          <w:rFonts w:eastAsia="Times New Roman" w:cs="Times New Roman"/>
          <w:sz w:val="20"/>
          <w:szCs w:val="28"/>
        </w:rPr>
      </w:pPr>
    </w:p>
    <w:p w14:paraId="448148BB" w14:textId="77777777" w:rsidR="00373682" w:rsidRPr="00CF51C3" w:rsidRDefault="00373682" w:rsidP="00373682">
      <w:pPr>
        <w:widowControl w:val="0"/>
        <w:autoSpaceDE w:val="0"/>
        <w:autoSpaceDN w:val="0"/>
        <w:ind w:firstLine="0"/>
        <w:rPr>
          <w:rFonts w:eastAsia="Times New Roman" w:cs="Times New Roman"/>
          <w:sz w:val="20"/>
          <w:szCs w:val="28"/>
        </w:rPr>
      </w:pPr>
    </w:p>
    <w:p w14:paraId="2ED0121E" w14:textId="77777777" w:rsidR="00C24180" w:rsidRPr="00CF51C3" w:rsidRDefault="00C24180" w:rsidP="00373682">
      <w:pPr>
        <w:widowControl w:val="0"/>
        <w:autoSpaceDE w:val="0"/>
        <w:autoSpaceDN w:val="0"/>
        <w:ind w:firstLine="0"/>
        <w:rPr>
          <w:rFonts w:eastAsia="Times New Roman" w:cs="Times New Roman"/>
          <w:sz w:val="20"/>
          <w:szCs w:val="28"/>
        </w:rPr>
      </w:pPr>
    </w:p>
    <w:p w14:paraId="7F53C49D" w14:textId="77777777" w:rsidR="00C24180" w:rsidRPr="00CF51C3" w:rsidRDefault="00C24180" w:rsidP="00373682">
      <w:pPr>
        <w:widowControl w:val="0"/>
        <w:autoSpaceDE w:val="0"/>
        <w:autoSpaceDN w:val="0"/>
        <w:ind w:firstLine="0"/>
        <w:rPr>
          <w:rFonts w:eastAsia="Times New Roman" w:cs="Times New Roman"/>
          <w:sz w:val="20"/>
          <w:szCs w:val="28"/>
        </w:rPr>
      </w:pPr>
    </w:p>
    <w:p w14:paraId="4BAAB252" w14:textId="77777777" w:rsidR="00C24180" w:rsidRPr="00CF51C3" w:rsidRDefault="00C24180" w:rsidP="00373682">
      <w:pPr>
        <w:widowControl w:val="0"/>
        <w:autoSpaceDE w:val="0"/>
        <w:autoSpaceDN w:val="0"/>
        <w:ind w:firstLine="0"/>
        <w:rPr>
          <w:rFonts w:eastAsia="Times New Roman" w:cs="Times New Roman"/>
          <w:sz w:val="20"/>
          <w:szCs w:val="28"/>
        </w:rPr>
      </w:pPr>
    </w:p>
    <w:p w14:paraId="6E87D438" w14:textId="77777777" w:rsidR="00C24180" w:rsidRPr="00CF51C3" w:rsidRDefault="00C24180" w:rsidP="00373682">
      <w:pPr>
        <w:widowControl w:val="0"/>
        <w:autoSpaceDE w:val="0"/>
        <w:autoSpaceDN w:val="0"/>
        <w:ind w:firstLine="0"/>
        <w:rPr>
          <w:rFonts w:eastAsia="Times New Roman" w:cs="Times New Roman"/>
          <w:sz w:val="20"/>
          <w:szCs w:val="28"/>
        </w:rPr>
      </w:pPr>
    </w:p>
    <w:p w14:paraId="6BE55FC7" w14:textId="77777777" w:rsidR="00C24180" w:rsidRPr="00CF51C3" w:rsidRDefault="00C24180" w:rsidP="00373682">
      <w:pPr>
        <w:widowControl w:val="0"/>
        <w:autoSpaceDE w:val="0"/>
        <w:autoSpaceDN w:val="0"/>
        <w:ind w:firstLine="0"/>
        <w:rPr>
          <w:rFonts w:eastAsia="Times New Roman" w:cs="Times New Roman"/>
          <w:sz w:val="20"/>
          <w:szCs w:val="28"/>
        </w:rPr>
      </w:pPr>
    </w:p>
    <w:p w14:paraId="599843D0" w14:textId="77777777" w:rsidR="00C24180" w:rsidRPr="00CF51C3" w:rsidRDefault="00C24180" w:rsidP="00373682">
      <w:pPr>
        <w:widowControl w:val="0"/>
        <w:autoSpaceDE w:val="0"/>
        <w:autoSpaceDN w:val="0"/>
        <w:ind w:firstLine="0"/>
        <w:rPr>
          <w:rFonts w:eastAsia="Times New Roman" w:cs="Times New Roman"/>
          <w:sz w:val="20"/>
          <w:szCs w:val="28"/>
        </w:rPr>
      </w:pPr>
    </w:p>
    <w:p w14:paraId="416E5968" w14:textId="77777777" w:rsidR="00C24180" w:rsidRPr="00CF51C3" w:rsidRDefault="00C24180" w:rsidP="00373682">
      <w:pPr>
        <w:widowControl w:val="0"/>
        <w:autoSpaceDE w:val="0"/>
        <w:autoSpaceDN w:val="0"/>
        <w:ind w:firstLine="0"/>
        <w:rPr>
          <w:rFonts w:eastAsia="Times New Roman" w:cs="Times New Roman"/>
          <w:sz w:val="20"/>
          <w:szCs w:val="28"/>
        </w:rPr>
      </w:pPr>
    </w:p>
    <w:p w14:paraId="4168B243" w14:textId="77777777" w:rsidR="00C24180" w:rsidRPr="00CF51C3" w:rsidRDefault="00C24180" w:rsidP="00373682">
      <w:pPr>
        <w:widowControl w:val="0"/>
        <w:autoSpaceDE w:val="0"/>
        <w:autoSpaceDN w:val="0"/>
        <w:ind w:firstLine="0"/>
        <w:rPr>
          <w:rFonts w:eastAsia="Times New Roman" w:cs="Times New Roman"/>
          <w:sz w:val="20"/>
          <w:szCs w:val="28"/>
        </w:rPr>
      </w:pPr>
    </w:p>
    <w:p w14:paraId="688B991E" w14:textId="77777777" w:rsidR="00373682" w:rsidRPr="00CF51C3" w:rsidRDefault="00373682" w:rsidP="00CF51C3">
      <w:pPr>
        <w:ind w:left="709" w:firstLine="0"/>
        <w:jc w:val="center"/>
        <w:rPr>
          <w:b/>
          <w:bCs/>
          <w:u w:val="single"/>
        </w:rPr>
      </w:pPr>
    </w:p>
    <w:p w14:paraId="4E7DF980" w14:textId="753DBEB1" w:rsidR="00373682" w:rsidRPr="00CF51C3" w:rsidRDefault="00E64D8B" w:rsidP="00CF51C3">
      <w:pPr>
        <w:ind w:left="709" w:firstLine="0"/>
        <w:jc w:val="center"/>
        <w:rPr>
          <w:b/>
          <w:bCs/>
          <w:u w:val="single"/>
        </w:rPr>
      </w:pPr>
      <w:r w:rsidRPr="00CF51C3">
        <w:rPr>
          <w:b/>
          <w:bCs/>
          <w:u w:val="single"/>
        </w:rPr>
        <w:t>Бугайчук Софія Олександрівна</w:t>
      </w:r>
    </w:p>
    <w:p w14:paraId="51D98907" w14:textId="2FAD27E9" w:rsidR="00C24180" w:rsidRPr="002D7F48" w:rsidRDefault="00C24180" w:rsidP="00CF51C3">
      <w:pPr>
        <w:ind w:firstLine="708"/>
        <w:jc w:val="center"/>
        <w:rPr>
          <w:rFonts w:eastAsia="Times New Roman" w:cs="Times New Roman"/>
          <w:sz w:val="20"/>
          <w:szCs w:val="20"/>
          <w:lang w:eastAsia="ru-RU"/>
        </w:rPr>
      </w:pPr>
      <w:r w:rsidRPr="00CF51C3">
        <w:rPr>
          <w:rFonts w:eastAsia="Times New Roman" w:cs="Times New Roman"/>
          <w:sz w:val="20"/>
          <w:szCs w:val="20"/>
          <w:lang w:eastAsia="ru-RU"/>
        </w:rPr>
        <w:t>(прізвище, ім’я та по батькові здобувача повністю)</w:t>
      </w:r>
    </w:p>
    <w:p w14:paraId="216AB01B" w14:textId="77777777" w:rsidR="00C24180" w:rsidRPr="002D7F48" w:rsidRDefault="00C24180" w:rsidP="00CF51C3">
      <w:pPr>
        <w:ind w:left="4320" w:hanging="4320"/>
        <w:jc w:val="center"/>
        <w:rPr>
          <w:rFonts w:eastAsia="Times New Roman" w:cs="Times New Roman"/>
          <w:sz w:val="16"/>
          <w:szCs w:val="24"/>
          <w:lang w:eastAsia="ru-RU"/>
        </w:rPr>
      </w:pPr>
    </w:p>
    <w:p w14:paraId="14F2B821" w14:textId="77777777" w:rsidR="00373682" w:rsidRPr="002D7F48" w:rsidRDefault="00373682" w:rsidP="00373682">
      <w:pPr>
        <w:widowControl w:val="0"/>
        <w:autoSpaceDE w:val="0"/>
        <w:autoSpaceDN w:val="0"/>
        <w:ind w:firstLine="0"/>
        <w:rPr>
          <w:rFonts w:eastAsia="Times New Roman" w:cs="Times New Roman"/>
          <w:sz w:val="26"/>
          <w:szCs w:val="28"/>
        </w:rPr>
      </w:pPr>
    </w:p>
    <w:p w14:paraId="3E8E85EE" w14:textId="77777777" w:rsidR="00373682" w:rsidRPr="002D7F48" w:rsidRDefault="00373682" w:rsidP="00373682">
      <w:pPr>
        <w:widowControl w:val="0"/>
        <w:autoSpaceDE w:val="0"/>
        <w:autoSpaceDN w:val="0"/>
        <w:ind w:firstLine="0"/>
        <w:rPr>
          <w:rFonts w:eastAsia="Times New Roman" w:cs="Times New Roman"/>
          <w:sz w:val="26"/>
          <w:szCs w:val="28"/>
        </w:rPr>
      </w:pPr>
    </w:p>
    <w:p w14:paraId="7CB4E149" w14:textId="77777777" w:rsidR="00373682" w:rsidRPr="002D7F48" w:rsidRDefault="00373682" w:rsidP="00373682">
      <w:pPr>
        <w:widowControl w:val="0"/>
        <w:autoSpaceDE w:val="0"/>
        <w:autoSpaceDN w:val="0"/>
        <w:ind w:firstLine="0"/>
        <w:rPr>
          <w:rFonts w:eastAsia="Times New Roman" w:cs="Times New Roman"/>
          <w:sz w:val="26"/>
          <w:szCs w:val="28"/>
        </w:rPr>
      </w:pPr>
    </w:p>
    <w:p w14:paraId="4233A7F4" w14:textId="77777777" w:rsidR="00373682" w:rsidRPr="002D7F48" w:rsidRDefault="00373682" w:rsidP="00373682">
      <w:pPr>
        <w:widowControl w:val="0"/>
        <w:autoSpaceDE w:val="0"/>
        <w:autoSpaceDN w:val="0"/>
        <w:ind w:firstLine="0"/>
        <w:rPr>
          <w:rFonts w:eastAsia="Times New Roman" w:cs="Times New Roman"/>
          <w:sz w:val="26"/>
          <w:szCs w:val="28"/>
        </w:rPr>
      </w:pPr>
    </w:p>
    <w:p w14:paraId="52BF0DFC" w14:textId="77777777" w:rsidR="00373682" w:rsidRPr="002D7F48" w:rsidRDefault="00373682" w:rsidP="00373682">
      <w:pPr>
        <w:widowControl w:val="0"/>
        <w:autoSpaceDE w:val="0"/>
        <w:autoSpaceDN w:val="0"/>
        <w:ind w:firstLine="0"/>
        <w:rPr>
          <w:rFonts w:eastAsia="Times New Roman" w:cs="Times New Roman"/>
          <w:sz w:val="26"/>
          <w:szCs w:val="28"/>
        </w:rPr>
      </w:pPr>
    </w:p>
    <w:p w14:paraId="06886E4B" w14:textId="77777777" w:rsidR="00373682" w:rsidRPr="002D7F48" w:rsidRDefault="00373682" w:rsidP="00373682">
      <w:pPr>
        <w:widowControl w:val="0"/>
        <w:autoSpaceDE w:val="0"/>
        <w:autoSpaceDN w:val="0"/>
        <w:ind w:firstLine="0"/>
        <w:rPr>
          <w:rFonts w:eastAsia="Times New Roman" w:cs="Times New Roman"/>
          <w:sz w:val="26"/>
          <w:szCs w:val="28"/>
        </w:rPr>
      </w:pPr>
    </w:p>
    <w:p w14:paraId="3AFBDC62" w14:textId="77777777" w:rsidR="00373682" w:rsidRPr="002D7F48" w:rsidRDefault="00373682" w:rsidP="00373682">
      <w:pPr>
        <w:widowControl w:val="0"/>
        <w:autoSpaceDE w:val="0"/>
        <w:autoSpaceDN w:val="0"/>
        <w:ind w:firstLine="0"/>
        <w:rPr>
          <w:rFonts w:eastAsia="Times New Roman" w:cs="Times New Roman"/>
          <w:sz w:val="26"/>
          <w:szCs w:val="28"/>
        </w:rPr>
      </w:pPr>
    </w:p>
    <w:p w14:paraId="1ABEE1C3" w14:textId="77777777" w:rsidR="00373682" w:rsidRPr="002D7F48" w:rsidRDefault="00373682" w:rsidP="00373682">
      <w:pPr>
        <w:widowControl w:val="0"/>
        <w:autoSpaceDE w:val="0"/>
        <w:autoSpaceDN w:val="0"/>
        <w:ind w:firstLine="0"/>
        <w:rPr>
          <w:rFonts w:eastAsia="Times New Roman" w:cs="Times New Roman"/>
          <w:sz w:val="26"/>
          <w:szCs w:val="28"/>
        </w:rPr>
      </w:pPr>
    </w:p>
    <w:p w14:paraId="27E7A2F3" w14:textId="77777777" w:rsidR="00373682" w:rsidRPr="002D7F48" w:rsidRDefault="00373682" w:rsidP="00373682">
      <w:pPr>
        <w:widowControl w:val="0"/>
        <w:autoSpaceDE w:val="0"/>
        <w:autoSpaceDN w:val="0"/>
        <w:spacing w:before="8"/>
        <w:ind w:firstLine="0"/>
        <w:rPr>
          <w:rFonts w:eastAsia="Times New Roman" w:cs="Times New Roman"/>
          <w:szCs w:val="28"/>
        </w:rPr>
      </w:pPr>
    </w:p>
    <w:p w14:paraId="7C630516" w14:textId="77777777" w:rsidR="00144F64" w:rsidRPr="002D7F48" w:rsidRDefault="00373682" w:rsidP="00C24180">
      <w:pPr>
        <w:widowControl w:val="0"/>
        <w:tabs>
          <w:tab w:val="left" w:pos="1877"/>
        </w:tabs>
        <w:autoSpaceDE w:val="0"/>
        <w:autoSpaceDN w:val="0"/>
        <w:spacing w:before="1"/>
        <w:ind w:left="635" w:firstLine="0"/>
        <w:jc w:val="center"/>
        <w:rPr>
          <w:rFonts w:eastAsia="Times New Roman" w:cs="Times New Roman"/>
          <w:b/>
          <w:bCs/>
          <w:szCs w:val="28"/>
        </w:rPr>
      </w:pPr>
      <w:r w:rsidRPr="002D7F48">
        <w:rPr>
          <w:rFonts w:eastAsia="Times New Roman" w:cs="Times New Roman"/>
          <w:szCs w:val="28"/>
        </w:rPr>
        <w:t>Київ</w:t>
      </w:r>
      <w:r w:rsidRPr="002D7F48">
        <w:rPr>
          <w:rFonts w:eastAsia="Times New Roman" w:cs="Times New Roman"/>
          <w:spacing w:val="-3"/>
          <w:szCs w:val="28"/>
        </w:rPr>
        <w:t xml:space="preserve"> </w:t>
      </w:r>
      <w:r w:rsidRPr="002D7F48">
        <w:rPr>
          <w:rFonts w:eastAsia="Times New Roman" w:cs="Times New Roman"/>
          <w:spacing w:val="-5"/>
          <w:szCs w:val="28"/>
        </w:rPr>
        <w:t>20</w:t>
      </w:r>
      <w:r w:rsidRPr="002D7F48">
        <w:rPr>
          <w:rFonts w:eastAsia="Times New Roman" w:cs="Times New Roman"/>
          <w:szCs w:val="28"/>
        </w:rPr>
        <w:t>2</w:t>
      </w:r>
      <w:r w:rsidR="00C24180" w:rsidRPr="002D7F48">
        <w:rPr>
          <w:rFonts w:eastAsia="Times New Roman" w:cs="Times New Roman"/>
          <w:szCs w:val="28"/>
        </w:rPr>
        <w:t>5</w:t>
      </w:r>
      <w:r w:rsidR="00144F64" w:rsidRPr="002D7F48">
        <w:rPr>
          <w:rFonts w:eastAsia="Times New Roman" w:cs="Times New Roman"/>
          <w:szCs w:val="28"/>
          <w:lang w:val="ru-RU"/>
        </w:rPr>
        <w:t xml:space="preserve"> </w:t>
      </w:r>
      <w:r w:rsidRPr="002D7F48">
        <w:rPr>
          <w:rFonts w:eastAsia="Times New Roman" w:cs="Times New Roman"/>
          <w:spacing w:val="-5"/>
          <w:szCs w:val="28"/>
        </w:rPr>
        <w:t>р.</w:t>
      </w:r>
      <w:r w:rsidR="00144F64" w:rsidRPr="002D7F48">
        <w:rPr>
          <w:rFonts w:eastAsia="Times New Roman" w:cs="Times New Roman"/>
          <w:b/>
          <w:bCs/>
          <w:szCs w:val="28"/>
        </w:rPr>
        <w:br w:type="page"/>
      </w:r>
    </w:p>
    <w:p w14:paraId="7DC721C3" w14:textId="77777777" w:rsidR="00BE21F4" w:rsidRPr="002D7F48" w:rsidRDefault="00BE21F4" w:rsidP="00BE21F4">
      <w:pPr>
        <w:widowControl w:val="0"/>
        <w:autoSpaceDE w:val="0"/>
        <w:autoSpaceDN w:val="0"/>
        <w:adjustRightInd w:val="0"/>
        <w:ind w:firstLine="0"/>
        <w:jc w:val="center"/>
        <w:rPr>
          <w:rFonts w:eastAsia="Times New Roman" w:cs="Times New Roman"/>
          <w:b/>
          <w:bCs/>
          <w:szCs w:val="28"/>
          <w:lang w:eastAsia="ru-RU"/>
        </w:rPr>
      </w:pPr>
      <w:r w:rsidRPr="002D7F48">
        <w:rPr>
          <w:rFonts w:eastAsia="Times New Roman" w:cs="Times New Roman"/>
          <w:b/>
          <w:bCs/>
          <w:szCs w:val="28"/>
          <w:lang w:eastAsia="ru-RU"/>
        </w:rPr>
        <w:lastRenderedPageBreak/>
        <w:t xml:space="preserve">КИЇВСЬКИЙ НАЦІОНАЛЬНИЙ УНІВЕРСИТЕТ </w:t>
      </w:r>
    </w:p>
    <w:p w14:paraId="5B6730F2" w14:textId="77777777" w:rsidR="00BE21F4" w:rsidRPr="002D7F48" w:rsidRDefault="00BE21F4" w:rsidP="00BE21F4">
      <w:pPr>
        <w:widowControl w:val="0"/>
        <w:autoSpaceDE w:val="0"/>
        <w:autoSpaceDN w:val="0"/>
        <w:adjustRightInd w:val="0"/>
        <w:ind w:firstLine="0"/>
        <w:jc w:val="center"/>
        <w:rPr>
          <w:rFonts w:eastAsia="Times New Roman" w:cs="Times New Roman"/>
          <w:b/>
          <w:bCs/>
          <w:szCs w:val="28"/>
          <w:lang w:val="ru-RU" w:eastAsia="ru-RU"/>
        </w:rPr>
      </w:pPr>
      <w:r w:rsidRPr="002D7F48">
        <w:rPr>
          <w:rFonts w:eastAsia="Times New Roman" w:cs="Times New Roman"/>
          <w:b/>
          <w:bCs/>
          <w:szCs w:val="28"/>
          <w:lang w:eastAsia="ru-RU"/>
        </w:rPr>
        <w:t>БУДІВНИЦТВА І АРХІТЕКТУРИ</w:t>
      </w:r>
    </w:p>
    <w:p w14:paraId="20CD9E8A" w14:textId="77777777" w:rsidR="00BE21F4" w:rsidRPr="002D7F48" w:rsidRDefault="00BE21F4" w:rsidP="00BE21F4">
      <w:pPr>
        <w:widowControl w:val="0"/>
        <w:autoSpaceDE w:val="0"/>
        <w:autoSpaceDN w:val="0"/>
        <w:adjustRightInd w:val="0"/>
        <w:ind w:firstLine="0"/>
        <w:jc w:val="center"/>
        <w:rPr>
          <w:rFonts w:eastAsia="Times New Roman" w:cs="Times New Roman"/>
          <w:b/>
          <w:bCs/>
          <w:szCs w:val="28"/>
          <w:lang w:val="ru-RU" w:eastAsia="ru-RU"/>
        </w:rPr>
      </w:pPr>
    </w:p>
    <w:p w14:paraId="0B47D9D2" w14:textId="77777777" w:rsidR="00BE21F4" w:rsidRPr="002D7F48" w:rsidRDefault="00BE21F4" w:rsidP="00BE21F4">
      <w:pPr>
        <w:widowControl w:val="0"/>
        <w:autoSpaceDE w:val="0"/>
        <w:autoSpaceDN w:val="0"/>
        <w:adjustRightInd w:val="0"/>
        <w:ind w:firstLine="0"/>
        <w:jc w:val="center"/>
        <w:rPr>
          <w:rFonts w:eastAsia="Times New Roman" w:cs="Times New Roman"/>
          <w:bCs/>
          <w:szCs w:val="28"/>
          <w:lang w:eastAsia="ru-RU"/>
        </w:rPr>
      </w:pPr>
      <w:r w:rsidRPr="002D7F48">
        <w:rPr>
          <w:rFonts w:eastAsia="Times New Roman" w:cs="Times New Roman"/>
          <w:bCs/>
          <w:szCs w:val="28"/>
          <w:lang w:eastAsia="ru-RU"/>
        </w:rPr>
        <w:t>АРХІТЕКТУРНИЙ</w:t>
      </w:r>
    </w:p>
    <w:p w14:paraId="5E7BFDEA" w14:textId="77777777" w:rsidR="00BE21F4" w:rsidRPr="002D7F48" w:rsidRDefault="00BE21F4" w:rsidP="00BE21F4">
      <w:pPr>
        <w:ind w:firstLine="0"/>
        <w:jc w:val="center"/>
        <w:rPr>
          <w:rFonts w:eastAsia="Times New Roman" w:cs="Times New Roman"/>
          <w:sz w:val="16"/>
          <w:szCs w:val="24"/>
          <w:lang w:eastAsia="ru-RU"/>
        </w:rPr>
      </w:pPr>
      <w:r w:rsidRPr="002D7F48">
        <w:rPr>
          <w:rFonts w:eastAsia="Times New Roman" w:cs="Times New Roman"/>
          <w:sz w:val="16"/>
          <w:szCs w:val="24"/>
          <w:lang w:eastAsia="ru-RU"/>
        </w:rPr>
        <w:t>___________________________________________________________________________</w:t>
      </w:r>
    </w:p>
    <w:p w14:paraId="55C8F5CA" w14:textId="77777777" w:rsidR="00BE21F4" w:rsidRPr="002D7F48" w:rsidRDefault="00BE21F4" w:rsidP="00BE21F4">
      <w:pPr>
        <w:ind w:firstLine="0"/>
        <w:jc w:val="center"/>
        <w:rPr>
          <w:rFonts w:eastAsia="Times New Roman" w:cs="Times New Roman"/>
          <w:sz w:val="24"/>
          <w:szCs w:val="24"/>
          <w:lang w:val="ru-RU" w:eastAsia="ru-RU"/>
        </w:rPr>
      </w:pPr>
      <w:r w:rsidRPr="002D7F48">
        <w:rPr>
          <w:rFonts w:eastAsia="Times New Roman" w:cs="Times New Roman"/>
          <w:sz w:val="24"/>
          <w:szCs w:val="24"/>
          <w:lang w:eastAsia="ru-RU"/>
        </w:rPr>
        <w:t>(факультет)</w:t>
      </w:r>
    </w:p>
    <w:p w14:paraId="198A22EC" w14:textId="77777777" w:rsidR="00BE21F4" w:rsidRPr="002D7F48" w:rsidRDefault="00BE21F4" w:rsidP="00BE21F4">
      <w:pPr>
        <w:ind w:firstLine="0"/>
        <w:jc w:val="center"/>
        <w:rPr>
          <w:rFonts w:eastAsia="Times New Roman" w:cs="Times New Roman"/>
          <w:sz w:val="16"/>
          <w:szCs w:val="24"/>
          <w:lang w:val="ru-RU" w:eastAsia="ru-RU"/>
        </w:rPr>
      </w:pPr>
    </w:p>
    <w:p w14:paraId="636A77B9" w14:textId="6F43C92A" w:rsidR="00BE21F4" w:rsidRPr="002D7F48" w:rsidRDefault="00446FBA" w:rsidP="00BE21F4">
      <w:pPr>
        <w:ind w:firstLine="0"/>
        <w:jc w:val="center"/>
        <w:rPr>
          <w:rFonts w:eastAsia="Times New Roman" w:cs="Times New Roman"/>
          <w:szCs w:val="28"/>
          <w:lang w:eastAsia="ru-RU"/>
        </w:rPr>
      </w:pPr>
      <w:r w:rsidRPr="002D7F48">
        <w:rPr>
          <w:rFonts w:eastAsia="Times New Roman" w:cs="Times New Roman"/>
          <w:szCs w:val="28"/>
          <w:lang w:eastAsia="ru-RU"/>
        </w:rPr>
        <w:t>ДИЗАЙНУ АРХІТЕКТУРНОГО СЕРЕДОВИЩА</w:t>
      </w:r>
    </w:p>
    <w:p w14:paraId="067FD2B2" w14:textId="77777777" w:rsidR="00BE21F4" w:rsidRPr="002D7F48" w:rsidRDefault="00BE21F4" w:rsidP="00BE21F4">
      <w:pPr>
        <w:ind w:firstLine="0"/>
        <w:jc w:val="center"/>
        <w:rPr>
          <w:rFonts w:eastAsia="Times New Roman" w:cs="Times New Roman"/>
          <w:sz w:val="16"/>
          <w:szCs w:val="24"/>
          <w:lang w:eastAsia="ru-RU"/>
        </w:rPr>
      </w:pPr>
      <w:r w:rsidRPr="002D7F48">
        <w:rPr>
          <w:rFonts w:eastAsia="Times New Roman" w:cs="Times New Roman"/>
          <w:sz w:val="16"/>
          <w:szCs w:val="24"/>
          <w:lang w:eastAsia="ru-RU"/>
        </w:rPr>
        <w:t>___________________________________________________________________________</w:t>
      </w:r>
    </w:p>
    <w:p w14:paraId="70C2AC03" w14:textId="77777777" w:rsidR="00BE21F4" w:rsidRPr="002D7F48" w:rsidRDefault="00BE21F4" w:rsidP="00BE21F4">
      <w:pPr>
        <w:ind w:firstLine="0"/>
        <w:jc w:val="center"/>
        <w:rPr>
          <w:rFonts w:eastAsia="Times New Roman" w:cs="Times New Roman"/>
          <w:sz w:val="24"/>
          <w:szCs w:val="24"/>
          <w:lang w:eastAsia="ru-RU"/>
        </w:rPr>
      </w:pPr>
      <w:r w:rsidRPr="002D7F48">
        <w:rPr>
          <w:rFonts w:eastAsia="Times New Roman" w:cs="Times New Roman"/>
          <w:sz w:val="24"/>
          <w:szCs w:val="24"/>
          <w:lang w:eastAsia="ru-RU"/>
        </w:rPr>
        <w:t>(назва випускової кафедри)</w:t>
      </w:r>
    </w:p>
    <w:p w14:paraId="774DD584" w14:textId="77777777" w:rsidR="00BE21F4" w:rsidRPr="002D7F48" w:rsidRDefault="00BE21F4" w:rsidP="00BE21F4">
      <w:pPr>
        <w:ind w:firstLine="0"/>
        <w:jc w:val="center"/>
        <w:rPr>
          <w:rFonts w:eastAsia="Times New Roman" w:cs="Times New Roman"/>
          <w:sz w:val="24"/>
          <w:szCs w:val="24"/>
          <w:lang w:eastAsia="ru-RU"/>
        </w:rPr>
      </w:pPr>
    </w:p>
    <w:p w14:paraId="2929AE76" w14:textId="77777777" w:rsidR="00446FBA" w:rsidRPr="002D7F48" w:rsidRDefault="00446FBA" w:rsidP="00BE21F4">
      <w:pPr>
        <w:ind w:firstLine="0"/>
        <w:jc w:val="center"/>
        <w:rPr>
          <w:rFonts w:eastAsia="Times New Roman" w:cs="Times New Roman"/>
          <w:sz w:val="24"/>
          <w:szCs w:val="24"/>
          <w:lang w:eastAsia="ru-RU"/>
        </w:rPr>
      </w:pPr>
    </w:p>
    <w:p w14:paraId="5D096351" w14:textId="3F16BC02" w:rsidR="00BE21F4" w:rsidRPr="002D7F48" w:rsidRDefault="00BE21F4" w:rsidP="00446FBA">
      <w:pPr>
        <w:ind w:firstLine="0"/>
        <w:jc w:val="right"/>
        <w:rPr>
          <w:rFonts w:eastAsia="Times New Roman" w:cs="Times New Roman"/>
          <w:b/>
          <w:szCs w:val="28"/>
          <w:lang w:eastAsia="ru-RU"/>
        </w:rPr>
      </w:pPr>
      <w:r w:rsidRPr="002D7F48">
        <w:rPr>
          <w:rFonts w:eastAsia="Times New Roman" w:cs="Times New Roman"/>
          <w:b/>
          <w:szCs w:val="28"/>
          <w:lang w:eastAsia="ru-RU"/>
        </w:rPr>
        <w:t>ЗАТВЕРДЖУЮ</w:t>
      </w:r>
    </w:p>
    <w:p w14:paraId="03228A30" w14:textId="77777777" w:rsidR="00446FBA" w:rsidRPr="002D7F48" w:rsidRDefault="00BE21F4" w:rsidP="00446FBA">
      <w:pPr>
        <w:ind w:firstLine="0"/>
        <w:jc w:val="right"/>
        <w:rPr>
          <w:rFonts w:eastAsia="Times New Roman" w:cs="Times New Roman"/>
          <w:szCs w:val="28"/>
          <w:lang w:eastAsia="ru-RU"/>
        </w:rPr>
      </w:pPr>
      <w:r w:rsidRPr="002D7F48">
        <w:rPr>
          <w:rFonts w:eastAsia="Times New Roman" w:cs="Times New Roman"/>
          <w:szCs w:val="28"/>
          <w:lang w:eastAsia="ru-RU"/>
        </w:rPr>
        <w:t>Завідувач кафедри</w:t>
      </w:r>
    </w:p>
    <w:p w14:paraId="4C340413" w14:textId="0B1015D7" w:rsidR="00BE21F4" w:rsidRPr="002D7F48" w:rsidRDefault="00446FBA" w:rsidP="00446FBA">
      <w:pPr>
        <w:ind w:firstLine="0"/>
        <w:jc w:val="right"/>
        <w:rPr>
          <w:rFonts w:eastAsia="Times New Roman" w:cs="Times New Roman"/>
          <w:szCs w:val="28"/>
          <w:u w:val="single"/>
          <w:lang w:eastAsia="ru-RU"/>
        </w:rPr>
      </w:pPr>
      <w:r w:rsidRPr="002D7F48">
        <w:rPr>
          <w:rFonts w:eastAsia="Times New Roman" w:cs="Times New Roman"/>
          <w:szCs w:val="28"/>
          <w:u w:val="single"/>
          <w:lang w:eastAsia="ru-RU"/>
        </w:rPr>
        <w:t>дизайну архітектурного середовища</w:t>
      </w:r>
    </w:p>
    <w:p w14:paraId="028D38F4" w14:textId="5F1C05F0" w:rsidR="00BE21F4" w:rsidRPr="002D7F48" w:rsidRDefault="00BE21F4" w:rsidP="00446FBA">
      <w:pPr>
        <w:ind w:firstLine="0"/>
        <w:jc w:val="right"/>
        <w:rPr>
          <w:rFonts w:eastAsia="Times New Roman" w:cs="Times New Roman"/>
          <w:szCs w:val="28"/>
          <w:lang w:eastAsia="ru-RU"/>
        </w:rPr>
      </w:pPr>
      <w:r w:rsidRPr="002D7F48">
        <w:rPr>
          <w:rFonts w:eastAsia="Times New Roman" w:cs="Times New Roman"/>
          <w:szCs w:val="28"/>
          <w:lang w:eastAsia="ru-RU"/>
        </w:rPr>
        <w:t>д. арх., проф</w:t>
      </w:r>
      <w:r w:rsidRPr="002D7F48">
        <w:rPr>
          <w:rFonts w:eastAsia="Times New Roman" w:cs="Times New Roman"/>
          <w:sz w:val="24"/>
          <w:szCs w:val="24"/>
          <w:lang w:eastAsia="ru-RU"/>
        </w:rPr>
        <w:t xml:space="preserve">. _________ </w:t>
      </w:r>
      <w:r w:rsidR="00446FBA" w:rsidRPr="002D7F48">
        <w:rPr>
          <w:rFonts w:eastAsia="Times New Roman" w:cs="Times New Roman"/>
          <w:szCs w:val="28"/>
          <w:lang w:eastAsia="ru-RU"/>
        </w:rPr>
        <w:t>В</w:t>
      </w:r>
      <w:r w:rsidRPr="002D7F48">
        <w:rPr>
          <w:rFonts w:eastAsia="Times New Roman" w:cs="Times New Roman"/>
          <w:szCs w:val="28"/>
          <w:lang w:eastAsia="ru-RU"/>
        </w:rPr>
        <w:t>.</w:t>
      </w:r>
      <w:r w:rsidR="00446FBA" w:rsidRPr="002D7F48">
        <w:rPr>
          <w:rFonts w:eastAsia="Times New Roman" w:cs="Times New Roman"/>
          <w:szCs w:val="28"/>
          <w:lang w:eastAsia="ru-RU"/>
        </w:rPr>
        <w:t>О</w:t>
      </w:r>
      <w:r w:rsidRPr="002D7F48">
        <w:rPr>
          <w:rFonts w:eastAsia="Times New Roman" w:cs="Times New Roman"/>
          <w:szCs w:val="28"/>
          <w:lang w:eastAsia="ru-RU"/>
        </w:rPr>
        <w:t xml:space="preserve">. </w:t>
      </w:r>
      <w:r w:rsidR="00446FBA" w:rsidRPr="002D7F48">
        <w:rPr>
          <w:rFonts w:eastAsia="Times New Roman" w:cs="Times New Roman"/>
          <w:szCs w:val="28"/>
          <w:lang w:eastAsia="ru-RU"/>
        </w:rPr>
        <w:t>Тімохін</w:t>
      </w:r>
    </w:p>
    <w:p w14:paraId="7ECE9944" w14:textId="3CBC1B8B" w:rsidR="00BE21F4" w:rsidRPr="002D7F48" w:rsidRDefault="00BE21F4" w:rsidP="00446FBA">
      <w:pPr>
        <w:ind w:firstLine="0"/>
        <w:jc w:val="right"/>
        <w:rPr>
          <w:rFonts w:eastAsia="Times New Roman" w:cs="Times New Roman"/>
          <w:szCs w:val="28"/>
          <w:lang w:eastAsia="ru-RU"/>
        </w:rPr>
      </w:pPr>
      <w:r w:rsidRPr="002D7F48">
        <w:rPr>
          <w:rFonts w:eastAsia="Times New Roman" w:cs="Times New Roman"/>
          <w:szCs w:val="28"/>
          <w:lang w:eastAsia="ru-RU"/>
        </w:rPr>
        <w:t>“</w:t>
      </w:r>
      <w:r w:rsidR="005B5AC6" w:rsidRPr="00B21D82">
        <w:rPr>
          <w:rFonts w:eastAsia="Times New Roman" w:cs="Times New Roman"/>
          <w:szCs w:val="28"/>
          <w:u w:val="single"/>
          <w:lang w:val="ru-RU" w:eastAsia="ru-RU"/>
        </w:rPr>
        <w:t>2</w:t>
      </w:r>
      <w:r w:rsidR="00AD6188" w:rsidRPr="00B21D82">
        <w:rPr>
          <w:rFonts w:eastAsia="Times New Roman" w:cs="Times New Roman"/>
          <w:szCs w:val="28"/>
          <w:u w:val="single"/>
          <w:lang w:val="ru-RU" w:eastAsia="ru-RU"/>
        </w:rPr>
        <w:t>3</w:t>
      </w:r>
      <w:r w:rsidRPr="002D7F48">
        <w:rPr>
          <w:rFonts w:eastAsia="Times New Roman" w:cs="Times New Roman"/>
          <w:szCs w:val="28"/>
          <w:lang w:eastAsia="ru-RU"/>
        </w:rPr>
        <w:t xml:space="preserve">“ </w:t>
      </w:r>
      <w:r w:rsidRPr="002D7F48">
        <w:rPr>
          <w:rFonts w:eastAsia="Times New Roman" w:cs="Times New Roman"/>
          <w:szCs w:val="28"/>
          <w:u w:val="single"/>
          <w:lang w:eastAsia="ru-RU"/>
        </w:rPr>
        <w:t>червня</w:t>
      </w:r>
      <w:r w:rsidRPr="002D7F48">
        <w:rPr>
          <w:rFonts w:eastAsia="Times New Roman" w:cs="Times New Roman"/>
          <w:szCs w:val="28"/>
          <w:lang w:eastAsia="ru-RU"/>
        </w:rPr>
        <w:t xml:space="preserve"> </w:t>
      </w:r>
      <w:r w:rsidRPr="002D7F48">
        <w:rPr>
          <w:rFonts w:eastAsia="Times New Roman" w:cs="Times New Roman"/>
          <w:bCs/>
          <w:szCs w:val="28"/>
          <w:lang w:eastAsia="ru-RU"/>
        </w:rPr>
        <w:t>20</w:t>
      </w:r>
      <w:r w:rsidRPr="002D7F48">
        <w:rPr>
          <w:rFonts w:eastAsia="Times New Roman" w:cs="Times New Roman"/>
          <w:bCs/>
          <w:szCs w:val="28"/>
          <w:u w:val="single"/>
          <w:lang w:eastAsia="ru-RU"/>
        </w:rPr>
        <w:t>25</w:t>
      </w:r>
      <w:r w:rsidRPr="002D7F48">
        <w:rPr>
          <w:rFonts w:eastAsia="Times New Roman" w:cs="Times New Roman"/>
          <w:bCs/>
          <w:szCs w:val="28"/>
          <w:lang w:eastAsia="ru-RU"/>
        </w:rPr>
        <w:t xml:space="preserve"> року</w:t>
      </w:r>
      <w:r w:rsidRPr="002D7F48">
        <w:rPr>
          <w:rFonts w:eastAsia="Times New Roman" w:cs="Times New Roman"/>
          <w:szCs w:val="28"/>
          <w:lang w:eastAsia="ru-RU"/>
        </w:rPr>
        <w:t xml:space="preserve"> </w:t>
      </w:r>
    </w:p>
    <w:p w14:paraId="550928A6" w14:textId="77777777" w:rsidR="00BE21F4" w:rsidRPr="002D7F48" w:rsidRDefault="00BE21F4" w:rsidP="00BE21F4">
      <w:pPr>
        <w:ind w:firstLine="0"/>
        <w:jc w:val="center"/>
        <w:rPr>
          <w:rFonts w:eastAsia="Times New Roman" w:cs="Times New Roman"/>
          <w:sz w:val="16"/>
          <w:szCs w:val="24"/>
          <w:lang w:eastAsia="ru-RU"/>
        </w:rPr>
      </w:pPr>
    </w:p>
    <w:p w14:paraId="7D94595E" w14:textId="77777777" w:rsidR="00446FBA" w:rsidRPr="002D7F48" w:rsidRDefault="00446FBA" w:rsidP="00BE21F4">
      <w:pPr>
        <w:ind w:firstLine="0"/>
        <w:jc w:val="center"/>
        <w:rPr>
          <w:rFonts w:eastAsia="Times New Roman" w:cs="Times New Roman"/>
          <w:b/>
          <w:szCs w:val="24"/>
          <w:lang w:eastAsia="ru-RU"/>
        </w:rPr>
      </w:pPr>
    </w:p>
    <w:p w14:paraId="5B69437E" w14:textId="63C0FC1A" w:rsidR="00BE21F4" w:rsidRPr="002D7F48" w:rsidRDefault="00BE21F4" w:rsidP="00BE21F4">
      <w:pPr>
        <w:ind w:firstLine="0"/>
        <w:jc w:val="center"/>
        <w:rPr>
          <w:rFonts w:eastAsia="Times New Roman" w:cs="Times New Roman"/>
          <w:b/>
          <w:szCs w:val="24"/>
          <w:lang w:eastAsia="ru-RU"/>
        </w:rPr>
      </w:pPr>
      <w:r w:rsidRPr="002D7F48">
        <w:rPr>
          <w:rFonts w:eastAsia="Times New Roman" w:cs="Times New Roman"/>
          <w:b/>
          <w:szCs w:val="24"/>
          <w:lang w:eastAsia="ru-RU"/>
        </w:rPr>
        <w:t>ПОЯСНЮВАЛЬНА ЗАПИСКА</w:t>
      </w:r>
    </w:p>
    <w:p w14:paraId="704F14C8" w14:textId="77777777" w:rsidR="00BE21F4" w:rsidRPr="002D7F48" w:rsidRDefault="00BE21F4" w:rsidP="00BE21F4">
      <w:pPr>
        <w:ind w:firstLine="0"/>
        <w:jc w:val="center"/>
        <w:rPr>
          <w:rFonts w:eastAsia="Times New Roman" w:cs="Times New Roman"/>
          <w:b/>
          <w:szCs w:val="24"/>
          <w:lang w:eastAsia="ru-RU"/>
        </w:rPr>
      </w:pPr>
      <w:r w:rsidRPr="002D7F48">
        <w:rPr>
          <w:rFonts w:eastAsia="Times New Roman" w:cs="Times New Roman"/>
          <w:b/>
          <w:szCs w:val="24"/>
          <w:lang w:eastAsia="ru-RU"/>
        </w:rPr>
        <w:t xml:space="preserve">ДО КВАЛІФІКАЦІЙНОЇ РОБОТИ </w:t>
      </w:r>
    </w:p>
    <w:p w14:paraId="24DD3EF5" w14:textId="77777777" w:rsidR="00BE21F4" w:rsidRPr="002D7F48" w:rsidRDefault="00BE21F4" w:rsidP="00BE21F4">
      <w:pPr>
        <w:ind w:firstLine="0"/>
        <w:jc w:val="center"/>
        <w:rPr>
          <w:rFonts w:eastAsia="Times New Roman" w:cs="Times New Roman"/>
          <w:b/>
          <w:szCs w:val="24"/>
          <w:lang w:eastAsia="ru-RU"/>
        </w:rPr>
      </w:pPr>
      <w:r w:rsidRPr="002D7F48">
        <w:rPr>
          <w:rFonts w:eastAsia="Times New Roman" w:cs="Times New Roman"/>
          <w:b/>
          <w:szCs w:val="24"/>
          <w:lang w:eastAsia="ru-RU"/>
        </w:rPr>
        <w:t xml:space="preserve">НА ЗДОБУТТЯ ОСВІТНЬОГО СТУПЕНЯ </w:t>
      </w:r>
      <w:r w:rsidRPr="002D7F48">
        <w:rPr>
          <w:rFonts w:eastAsia="Times New Roman" w:cs="Times New Roman"/>
          <w:b/>
          <w:szCs w:val="24"/>
          <w:u w:val="single"/>
          <w:lang w:eastAsia="ru-RU"/>
        </w:rPr>
        <w:t>БАКАЛАВРА</w:t>
      </w:r>
    </w:p>
    <w:p w14:paraId="56C5120C" w14:textId="77777777" w:rsidR="00BE21F4" w:rsidRPr="002D7F48" w:rsidRDefault="00BE21F4" w:rsidP="00BE21F4">
      <w:pPr>
        <w:ind w:firstLine="0"/>
        <w:jc w:val="center"/>
        <w:rPr>
          <w:rFonts w:eastAsia="Times New Roman" w:cs="Times New Roman"/>
          <w:sz w:val="16"/>
          <w:szCs w:val="24"/>
          <w:lang w:eastAsia="ru-RU"/>
        </w:rPr>
      </w:pPr>
    </w:p>
    <w:p w14:paraId="6152366A" w14:textId="77777777" w:rsidR="00CB4F38" w:rsidRPr="002D7F48" w:rsidRDefault="00CB4F38" w:rsidP="00CB4F38">
      <w:pPr>
        <w:widowControl w:val="0"/>
        <w:autoSpaceDE w:val="0"/>
        <w:autoSpaceDN w:val="0"/>
        <w:ind w:firstLine="0"/>
        <w:rPr>
          <w:rFonts w:eastAsia="Times New Roman" w:cs="Times New Roman"/>
          <w:sz w:val="16"/>
          <w:szCs w:val="16"/>
        </w:rPr>
      </w:pPr>
    </w:p>
    <w:p w14:paraId="29FE7B78" w14:textId="77777777" w:rsidR="00CB4F38" w:rsidRPr="002D7F48" w:rsidRDefault="00CB4F38" w:rsidP="00CB4F38">
      <w:pPr>
        <w:widowControl w:val="0"/>
        <w:autoSpaceDE w:val="0"/>
        <w:autoSpaceDN w:val="0"/>
        <w:ind w:firstLine="0"/>
        <w:rPr>
          <w:rFonts w:eastAsia="Times New Roman" w:cs="Times New Roman"/>
          <w:sz w:val="20"/>
          <w:szCs w:val="28"/>
        </w:rPr>
      </w:pPr>
    </w:p>
    <w:p w14:paraId="2237056E" w14:textId="1CC9E6CB" w:rsidR="00CB4F38" w:rsidRPr="002D7F48" w:rsidRDefault="00E64D8B" w:rsidP="00CB4F38">
      <w:pPr>
        <w:widowControl w:val="0"/>
        <w:autoSpaceDE w:val="0"/>
        <w:autoSpaceDN w:val="0"/>
        <w:spacing w:before="65"/>
        <w:ind w:left="582" w:right="520" w:firstLine="0"/>
        <w:jc w:val="center"/>
        <w:rPr>
          <w:rFonts w:eastAsia="Times New Roman" w:cs="Times New Roman"/>
          <w:spacing w:val="-2"/>
          <w:sz w:val="24"/>
        </w:rPr>
      </w:pPr>
      <w:r w:rsidRPr="002D7F48">
        <w:rPr>
          <w:rFonts w:eastAsia="Times New Roman" w:cs="Times New Roman"/>
          <w:b/>
          <w:u w:val="single"/>
        </w:rPr>
        <w:t>Яхтклуб в місті Києві</w:t>
      </w:r>
      <w:r w:rsidRPr="002D7F48">
        <w:rPr>
          <w:rFonts w:eastAsia="Times New Roman" w:cs="Times New Roman"/>
          <w:spacing w:val="-2"/>
          <w:sz w:val="24"/>
        </w:rPr>
        <w:t xml:space="preserve"> </w:t>
      </w:r>
      <w:r w:rsidR="00CB4F38" w:rsidRPr="002D7F48">
        <w:rPr>
          <w:rFonts w:eastAsia="Times New Roman" w:cs="Times New Roman"/>
          <w:spacing w:val="-2"/>
          <w:sz w:val="24"/>
        </w:rPr>
        <w:t>(назва)</w:t>
      </w:r>
    </w:p>
    <w:p w14:paraId="33D800F6" w14:textId="77777777" w:rsidR="00CB4F38" w:rsidRPr="002D7F48" w:rsidRDefault="00CB4F38" w:rsidP="00CB4F38">
      <w:pPr>
        <w:widowControl w:val="0"/>
        <w:autoSpaceDE w:val="0"/>
        <w:autoSpaceDN w:val="0"/>
        <w:spacing w:before="65"/>
        <w:ind w:left="582" w:right="520" w:firstLine="0"/>
        <w:jc w:val="center"/>
        <w:rPr>
          <w:rFonts w:eastAsia="Times New Roman" w:cs="Times New Roman"/>
          <w:sz w:val="24"/>
        </w:rPr>
      </w:pPr>
    </w:p>
    <w:p w14:paraId="00A9B975" w14:textId="77777777" w:rsidR="00BE21F4" w:rsidRPr="002D7F48" w:rsidRDefault="00BE21F4" w:rsidP="00BE21F4">
      <w:pPr>
        <w:ind w:left="3544" w:firstLine="0"/>
        <w:rPr>
          <w:rFonts w:eastAsia="Calibri" w:cs="Times New Roman"/>
          <w:szCs w:val="28"/>
        </w:rPr>
      </w:pPr>
    </w:p>
    <w:p w14:paraId="0A3C7A0D" w14:textId="6C307302" w:rsidR="00BE21F4" w:rsidRPr="00CF51C3" w:rsidRDefault="00BE21F4" w:rsidP="00CF51C3">
      <w:pPr>
        <w:jc w:val="right"/>
      </w:pPr>
      <w:r w:rsidRPr="00CF51C3">
        <w:t>Виконала</w:t>
      </w:r>
      <w:r w:rsidR="00446FBA" w:rsidRPr="00CF51C3">
        <w:t xml:space="preserve">             </w:t>
      </w:r>
      <w:r w:rsidR="00E64D8B" w:rsidRPr="00CF51C3">
        <w:rPr>
          <w:b/>
          <w:bCs/>
        </w:rPr>
        <w:t>Бугайчук</w:t>
      </w:r>
      <w:r w:rsidR="00446FBA" w:rsidRPr="00CF51C3">
        <w:rPr>
          <w:b/>
          <w:bCs/>
        </w:rPr>
        <w:t xml:space="preserve"> </w:t>
      </w:r>
      <w:r w:rsidR="00E64D8B" w:rsidRPr="00CF51C3">
        <w:rPr>
          <w:b/>
          <w:bCs/>
        </w:rPr>
        <w:t>Софія</w:t>
      </w:r>
      <w:r w:rsidR="00446FBA" w:rsidRPr="00CF51C3">
        <w:rPr>
          <w:b/>
          <w:bCs/>
        </w:rPr>
        <w:t xml:space="preserve"> </w:t>
      </w:r>
      <w:r w:rsidR="00E64D8B" w:rsidRPr="00CF51C3">
        <w:rPr>
          <w:b/>
          <w:bCs/>
        </w:rPr>
        <w:t>Олександрівна</w:t>
      </w:r>
    </w:p>
    <w:p w14:paraId="4D22EF35" w14:textId="77777777" w:rsidR="00BE21F4" w:rsidRPr="002D7F48" w:rsidRDefault="00BE21F4" w:rsidP="00BE21F4">
      <w:pPr>
        <w:spacing w:line="288" w:lineRule="auto"/>
        <w:ind w:left="3544" w:firstLine="0"/>
        <w:jc w:val="center"/>
        <w:rPr>
          <w:rFonts w:eastAsia="Calibri" w:cs="Times New Roman"/>
          <w:sz w:val="20"/>
          <w:szCs w:val="20"/>
        </w:rPr>
      </w:pPr>
      <w:r w:rsidRPr="002D7F48">
        <w:rPr>
          <w:rFonts w:eastAsia="Calibri" w:cs="Times New Roman"/>
          <w:sz w:val="20"/>
          <w:szCs w:val="20"/>
        </w:rPr>
        <w:t>(прізвище, ім’я та по батькові повністю)</w:t>
      </w:r>
    </w:p>
    <w:p w14:paraId="503FA938" w14:textId="77777777" w:rsidR="00BE21F4" w:rsidRPr="002D7F48" w:rsidRDefault="00BE21F4" w:rsidP="00BE21F4">
      <w:pPr>
        <w:spacing w:line="288" w:lineRule="auto"/>
        <w:ind w:left="3544" w:firstLine="0"/>
        <w:jc w:val="center"/>
        <w:rPr>
          <w:rFonts w:eastAsia="Calibri" w:cs="Times New Roman"/>
          <w:szCs w:val="28"/>
        </w:rPr>
      </w:pPr>
      <w:r w:rsidRPr="002D7F48">
        <w:rPr>
          <w:rFonts w:eastAsia="Calibri" w:cs="Times New Roman"/>
          <w:szCs w:val="28"/>
        </w:rPr>
        <w:t>_____</w:t>
      </w:r>
      <w:r w:rsidRPr="002D7F48">
        <w:rPr>
          <w:rFonts w:eastAsia="Calibri" w:cs="Times New Roman"/>
          <w:szCs w:val="28"/>
          <w:u w:val="single"/>
        </w:rPr>
        <w:t>191 – Архітектура та містобудування</w:t>
      </w:r>
      <w:r w:rsidRPr="002D7F48">
        <w:rPr>
          <w:rFonts w:eastAsia="Calibri" w:cs="Times New Roman"/>
          <w:szCs w:val="28"/>
        </w:rPr>
        <w:t>______</w:t>
      </w:r>
    </w:p>
    <w:p w14:paraId="354BAD26" w14:textId="77777777" w:rsidR="00BE21F4" w:rsidRPr="002D7F48" w:rsidRDefault="00BE21F4" w:rsidP="00BE21F4">
      <w:pPr>
        <w:spacing w:line="288" w:lineRule="auto"/>
        <w:ind w:left="3544" w:firstLine="0"/>
        <w:jc w:val="center"/>
        <w:rPr>
          <w:rFonts w:eastAsia="Calibri" w:cs="Times New Roman"/>
          <w:sz w:val="20"/>
          <w:szCs w:val="20"/>
        </w:rPr>
      </w:pPr>
      <w:r w:rsidRPr="002D7F48">
        <w:rPr>
          <w:rFonts w:eastAsia="Calibri" w:cs="Times New Roman"/>
          <w:sz w:val="20"/>
          <w:szCs w:val="20"/>
        </w:rPr>
        <w:t>(Спеціальність)</w:t>
      </w:r>
    </w:p>
    <w:p w14:paraId="333E628C" w14:textId="77777777" w:rsidR="00BE21F4" w:rsidRPr="002D7F48" w:rsidRDefault="00D8677C" w:rsidP="00BE21F4">
      <w:pPr>
        <w:spacing w:line="288" w:lineRule="auto"/>
        <w:ind w:left="3544" w:firstLine="0"/>
        <w:jc w:val="center"/>
        <w:rPr>
          <w:rFonts w:eastAsia="Calibri" w:cs="Times New Roman"/>
          <w:szCs w:val="28"/>
        </w:rPr>
      </w:pPr>
      <w:r w:rsidRPr="002D7F48">
        <w:rPr>
          <w:rFonts w:eastAsia="Calibri" w:cs="Times New Roman"/>
          <w:bCs/>
          <w:szCs w:val="28"/>
        </w:rPr>
        <w:t>____</w:t>
      </w:r>
      <w:r w:rsidR="00BE21F4" w:rsidRPr="002D7F48">
        <w:rPr>
          <w:rFonts w:eastAsia="Calibri" w:cs="Times New Roman"/>
          <w:bCs/>
          <w:szCs w:val="28"/>
        </w:rPr>
        <w:t>___</w:t>
      </w:r>
      <w:r w:rsidR="00BE21F4" w:rsidRPr="002D7F48">
        <w:rPr>
          <w:rFonts w:eastAsia="Calibri" w:cs="Times New Roman"/>
          <w:bCs/>
          <w:szCs w:val="28"/>
          <w:u w:val="single"/>
        </w:rPr>
        <w:t>«</w:t>
      </w:r>
      <w:r w:rsidRPr="002D7F48">
        <w:rPr>
          <w:rFonts w:eastAsia="Calibri" w:cs="Times New Roman"/>
          <w:bCs/>
          <w:szCs w:val="28"/>
          <w:u w:val="single"/>
        </w:rPr>
        <w:t>Архітектура та містобудування</w:t>
      </w:r>
      <w:r w:rsidR="00BE21F4" w:rsidRPr="002D7F48">
        <w:rPr>
          <w:rFonts w:eastAsia="Calibri" w:cs="Times New Roman"/>
          <w:bCs/>
          <w:szCs w:val="28"/>
          <w:u w:val="single"/>
        </w:rPr>
        <w:t>»</w:t>
      </w:r>
      <w:r w:rsidR="00BE21F4" w:rsidRPr="002D7F48">
        <w:rPr>
          <w:rFonts w:eastAsia="Calibri" w:cs="Times New Roman"/>
          <w:bCs/>
          <w:szCs w:val="28"/>
        </w:rPr>
        <w:t>_______</w:t>
      </w:r>
    </w:p>
    <w:p w14:paraId="7B57633B" w14:textId="77777777" w:rsidR="00BE21F4" w:rsidRPr="002D7F48" w:rsidRDefault="00BE21F4" w:rsidP="00BE21F4">
      <w:pPr>
        <w:spacing w:line="288" w:lineRule="auto"/>
        <w:ind w:left="3544" w:firstLine="0"/>
        <w:jc w:val="center"/>
        <w:rPr>
          <w:rFonts w:eastAsia="Calibri" w:cs="Times New Roman"/>
          <w:sz w:val="16"/>
          <w:szCs w:val="16"/>
        </w:rPr>
      </w:pPr>
      <w:r w:rsidRPr="002D7F48">
        <w:rPr>
          <w:rFonts w:eastAsia="Calibri" w:cs="Times New Roman"/>
          <w:sz w:val="20"/>
          <w:szCs w:val="20"/>
        </w:rPr>
        <w:t>(Освітн</w:t>
      </w:r>
      <w:r w:rsidR="001B0A58" w:rsidRPr="002D7F48">
        <w:rPr>
          <w:rFonts w:eastAsia="Calibri" w:cs="Times New Roman"/>
          <w:sz w:val="20"/>
          <w:szCs w:val="20"/>
        </w:rPr>
        <w:t>я</w:t>
      </w:r>
      <w:r w:rsidRPr="002D7F48">
        <w:rPr>
          <w:rFonts w:eastAsia="Calibri" w:cs="Times New Roman"/>
          <w:sz w:val="20"/>
          <w:szCs w:val="20"/>
        </w:rPr>
        <w:t xml:space="preserve"> програма)</w:t>
      </w:r>
    </w:p>
    <w:p w14:paraId="6286CE7C" w14:textId="1C3E8FB9" w:rsidR="00BE21F4" w:rsidRPr="002D7F48" w:rsidRDefault="00BE21F4" w:rsidP="00BE21F4">
      <w:pPr>
        <w:spacing w:line="288" w:lineRule="auto"/>
        <w:ind w:left="3544" w:firstLine="0"/>
        <w:jc w:val="center"/>
        <w:rPr>
          <w:rFonts w:eastAsia="Calibri" w:cs="Times New Roman"/>
          <w:szCs w:val="28"/>
        </w:rPr>
      </w:pPr>
      <w:r w:rsidRPr="002D7F48">
        <w:rPr>
          <w:rFonts w:eastAsia="Calibri" w:cs="Times New Roman"/>
          <w:bCs/>
          <w:szCs w:val="28"/>
        </w:rPr>
        <w:t>Груп</w:t>
      </w:r>
      <w:r w:rsidR="00446FBA" w:rsidRPr="002D7F48">
        <w:rPr>
          <w:rFonts w:eastAsia="Calibri" w:cs="Times New Roman"/>
          <w:bCs/>
          <w:szCs w:val="28"/>
        </w:rPr>
        <w:t>а</w:t>
      </w:r>
      <w:r w:rsidRPr="002D7F48">
        <w:rPr>
          <w:rFonts w:eastAsia="Calibri" w:cs="Times New Roman"/>
          <w:bCs/>
          <w:szCs w:val="28"/>
        </w:rPr>
        <w:t xml:space="preserve"> </w:t>
      </w:r>
      <w:r w:rsidRPr="00EA269D">
        <w:t>_____________</w:t>
      </w:r>
      <w:r w:rsidRPr="00EA269D">
        <w:rPr>
          <w:u w:val="single"/>
        </w:rPr>
        <w:t>АРХ-2</w:t>
      </w:r>
      <w:r w:rsidR="00E64D8B" w:rsidRPr="00EA269D">
        <w:rPr>
          <w:u w:val="single"/>
        </w:rPr>
        <w:t>1</w:t>
      </w:r>
      <w:r w:rsidRPr="00EA269D">
        <w:rPr>
          <w:u w:val="single"/>
        </w:rPr>
        <w:t>-</w:t>
      </w:r>
      <w:r w:rsidR="00E64D8B" w:rsidRPr="00EA269D">
        <w:t>6</w:t>
      </w:r>
      <w:r w:rsidRPr="00EA269D">
        <w:t>______________</w:t>
      </w:r>
    </w:p>
    <w:p w14:paraId="68AC5538" w14:textId="77777777" w:rsidR="00BE21F4" w:rsidRPr="002D7F48" w:rsidRDefault="00BE21F4" w:rsidP="00BE21F4">
      <w:pPr>
        <w:spacing w:line="288" w:lineRule="auto"/>
        <w:ind w:left="3544" w:firstLine="0"/>
        <w:jc w:val="center"/>
        <w:rPr>
          <w:rFonts w:eastAsia="Calibri" w:cs="Times New Roman"/>
          <w:szCs w:val="28"/>
        </w:rPr>
      </w:pPr>
    </w:p>
    <w:p w14:paraId="364E2DF2" w14:textId="210B14DB" w:rsidR="00BE21F4" w:rsidRPr="00EA269D" w:rsidRDefault="00BE21F4" w:rsidP="00446FBA">
      <w:pPr>
        <w:spacing w:line="288" w:lineRule="auto"/>
        <w:ind w:left="3544" w:firstLine="0"/>
        <w:jc w:val="right"/>
        <w:rPr>
          <w:u w:val="single"/>
        </w:rPr>
      </w:pPr>
      <w:r w:rsidRPr="002D7F48">
        <w:rPr>
          <w:rFonts w:eastAsia="Calibri" w:cs="Times New Roman"/>
          <w:szCs w:val="28"/>
        </w:rPr>
        <w:t>Керівник</w:t>
      </w:r>
      <w:r w:rsidRPr="00EA269D">
        <w:rPr>
          <w:u w:val="single"/>
        </w:rPr>
        <w:t>:</w:t>
      </w:r>
      <w:r w:rsidR="00C067F3" w:rsidRPr="00EA269D">
        <w:rPr>
          <w:u w:val="single"/>
        </w:rPr>
        <w:t xml:space="preserve"> </w:t>
      </w:r>
      <w:r w:rsidR="00446FBA" w:rsidRPr="00EA269D">
        <w:rPr>
          <w:u w:val="single"/>
        </w:rPr>
        <w:t xml:space="preserve">                                       </w:t>
      </w:r>
      <w:r w:rsidR="00E64D8B" w:rsidRPr="00EA269D">
        <w:rPr>
          <w:u w:val="single"/>
        </w:rPr>
        <w:t>Желтовський В</w:t>
      </w:r>
      <w:r w:rsidR="00446FBA" w:rsidRPr="00EA269D">
        <w:rPr>
          <w:u w:val="single"/>
        </w:rPr>
        <w:t>.</w:t>
      </w:r>
      <w:r w:rsidR="00E64D8B" w:rsidRPr="00EA269D">
        <w:rPr>
          <w:u w:val="single"/>
        </w:rPr>
        <w:t>В</w:t>
      </w:r>
    </w:p>
    <w:p w14:paraId="70456644" w14:textId="77777777" w:rsidR="00BE21F4" w:rsidRPr="002D7F48" w:rsidRDefault="00BE21F4" w:rsidP="00BE21F4">
      <w:pPr>
        <w:spacing w:line="269" w:lineRule="auto"/>
        <w:ind w:left="3544" w:firstLine="567"/>
        <w:jc w:val="center"/>
        <w:rPr>
          <w:rFonts w:eastAsia="Calibri" w:cs="Times New Roman"/>
          <w:sz w:val="20"/>
          <w:szCs w:val="20"/>
        </w:rPr>
      </w:pPr>
      <w:r w:rsidRPr="002D7F48">
        <w:rPr>
          <w:rFonts w:eastAsia="Calibri" w:cs="Times New Roman"/>
          <w:sz w:val="20"/>
          <w:szCs w:val="20"/>
        </w:rPr>
        <w:t>(прізвище, ініціали)</w:t>
      </w:r>
    </w:p>
    <w:p w14:paraId="3171383D" w14:textId="1D7EF20A" w:rsidR="00BE21F4" w:rsidRPr="00EA269D" w:rsidRDefault="00446FBA" w:rsidP="006A4033">
      <w:pPr>
        <w:jc w:val="right"/>
        <w:rPr>
          <w:u w:val="single"/>
        </w:rPr>
      </w:pPr>
      <w:r w:rsidRPr="00EA269D">
        <w:rPr>
          <w:u w:val="single"/>
        </w:rPr>
        <w:t>доцент</w:t>
      </w:r>
    </w:p>
    <w:p w14:paraId="5F87479D" w14:textId="77777777" w:rsidR="00BE21F4" w:rsidRPr="002D7F48" w:rsidRDefault="00BE21F4" w:rsidP="00BE21F4">
      <w:pPr>
        <w:spacing w:line="288" w:lineRule="auto"/>
        <w:ind w:left="3544" w:firstLine="0"/>
        <w:jc w:val="center"/>
        <w:rPr>
          <w:rFonts w:eastAsia="Calibri" w:cs="Times New Roman"/>
          <w:sz w:val="24"/>
          <w:szCs w:val="28"/>
        </w:rPr>
      </w:pPr>
      <w:r w:rsidRPr="002D7F48">
        <w:rPr>
          <w:rFonts w:eastAsia="Calibri" w:cs="Times New Roman"/>
          <w:sz w:val="20"/>
          <w:szCs w:val="20"/>
        </w:rPr>
        <w:t>(науковий ступінь, вчене звання)</w:t>
      </w:r>
    </w:p>
    <w:p w14:paraId="63D32880" w14:textId="77777777" w:rsidR="00BE21F4" w:rsidRPr="002D7F48" w:rsidRDefault="00BE21F4" w:rsidP="009B5516">
      <w:pPr>
        <w:ind w:left="3686" w:firstLine="0"/>
        <w:jc w:val="center"/>
        <w:rPr>
          <w:rFonts w:eastAsia="Times New Roman" w:cs="Times New Roman"/>
          <w:i/>
          <w:szCs w:val="24"/>
          <w:lang w:eastAsia="ru-RU"/>
        </w:rPr>
      </w:pPr>
      <w:r w:rsidRPr="002D7F48">
        <w:rPr>
          <w:rFonts w:eastAsia="Times New Roman" w:cs="Times New Roman"/>
          <w:i/>
          <w:szCs w:val="24"/>
          <w:lang w:eastAsia="ru-RU"/>
        </w:rPr>
        <w:t>Ідентичність підтверджую</w:t>
      </w:r>
    </w:p>
    <w:p w14:paraId="36C5A7DE" w14:textId="77777777" w:rsidR="00BE21F4" w:rsidRPr="002D7F48" w:rsidRDefault="00BE21F4" w:rsidP="00BE21F4">
      <w:pPr>
        <w:ind w:firstLine="0"/>
        <w:jc w:val="center"/>
        <w:rPr>
          <w:rFonts w:eastAsia="Times New Roman" w:cs="Times New Roman"/>
          <w:szCs w:val="24"/>
          <w:lang w:eastAsia="ru-RU"/>
        </w:rPr>
      </w:pPr>
    </w:p>
    <w:p w14:paraId="57C5C2AB" w14:textId="77777777" w:rsidR="00BE21F4" w:rsidRPr="002D7F48" w:rsidRDefault="00BE21F4" w:rsidP="00BE21F4">
      <w:pPr>
        <w:ind w:firstLine="0"/>
        <w:jc w:val="center"/>
        <w:rPr>
          <w:rFonts w:eastAsia="Times New Roman" w:cs="Times New Roman"/>
          <w:szCs w:val="24"/>
          <w:lang w:eastAsia="ru-RU"/>
        </w:rPr>
      </w:pPr>
    </w:p>
    <w:p w14:paraId="58C9FDD9" w14:textId="77777777" w:rsidR="00BE21F4" w:rsidRPr="002D7F48" w:rsidRDefault="00BE21F4" w:rsidP="00BE21F4">
      <w:pPr>
        <w:ind w:firstLine="0"/>
        <w:jc w:val="center"/>
        <w:rPr>
          <w:rFonts w:eastAsia="Times New Roman" w:cs="Times New Roman"/>
          <w:szCs w:val="24"/>
          <w:lang w:eastAsia="ru-RU"/>
        </w:rPr>
      </w:pPr>
    </w:p>
    <w:p w14:paraId="581C64F8" w14:textId="77777777" w:rsidR="00BE21F4" w:rsidRPr="002D7F48" w:rsidRDefault="00BE21F4" w:rsidP="00BE21F4">
      <w:pPr>
        <w:ind w:firstLine="0"/>
        <w:jc w:val="center"/>
        <w:rPr>
          <w:rFonts w:eastAsia="Times New Roman" w:cs="Times New Roman"/>
          <w:szCs w:val="24"/>
          <w:lang w:eastAsia="ru-RU"/>
        </w:rPr>
      </w:pPr>
    </w:p>
    <w:p w14:paraId="545A5097" w14:textId="77777777" w:rsidR="00BE21F4" w:rsidRPr="002D7F48" w:rsidRDefault="00BE21F4" w:rsidP="00BE21F4">
      <w:pPr>
        <w:ind w:firstLine="0"/>
        <w:jc w:val="center"/>
        <w:rPr>
          <w:rFonts w:eastAsia="Times New Roman" w:cs="Times New Roman"/>
          <w:szCs w:val="24"/>
          <w:lang w:eastAsia="ru-RU"/>
        </w:rPr>
      </w:pPr>
    </w:p>
    <w:p w14:paraId="27D28A2C" w14:textId="77777777" w:rsidR="00BE21F4" w:rsidRPr="002D7F48" w:rsidRDefault="00BE21F4" w:rsidP="00BE21F4">
      <w:pPr>
        <w:ind w:firstLine="0"/>
        <w:jc w:val="center"/>
        <w:rPr>
          <w:rFonts w:eastAsia="Times New Roman" w:cs="Times New Roman"/>
          <w:sz w:val="24"/>
          <w:szCs w:val="24"/>
          <w:lang w:eastAsia="ru-RU"/>
        </w:rPr>
      </w:pPr>
      <w:r w:rsidRPr="002D7F48">
        <w:rPr>
          <w:rFonts w:eastAsia="Times New Roman" w:cs="Times New Roman"/>
          <w:szCs w:val="24"/>
          <w:lang w:eastAsia="ru-RU"/>
        </w:rPr>
        <w:t>Київ 202</w:t>
      </w:r>
      <w:r w:rsidRPr="002D7F48">
        <w:rPr>
          <w:rFonts w:eastAsia="Times New Roman" w:cs="Times New Roman"/>
          <w:szCs w:val="24"/>
          <w:lang w:val="ru-RU" w:eastAsia="ru-RU"/>
        </w:rPr>
        <w:t>5</w:t>
      </w:r>
      <w:r w:rsidRPr="002D7F48">
        <w:rPr>
          <w:rFonts w:eastAsia="Times New Roman" w:cs="Times New Roman"/>
          <w:szCs w:val="24"/>
          <w:lang w:eastAsia="ru-RU"/>
        </w:rPr>
        <w:t xml:space="preserve"> р.</w:t>
      </w:r>
      <w:r w:rsidRPr="002D7F48">
        <w:rPr>
          <w:rFonts w:eastAsia="Times New Roman" w:cs="Times New Roman"/>
          <w:sz w:val="24"/>
          <w:szCs w:val="24"/>
          <w:lang w:eastAsia="ru-RU"/>
        </w:rPr>
        <w:tab/>
      </w:r>
    </w:p>
    <w:p w14:paraId="530B813E" w14:textId="77777777" w:rsidR="002050E1" w:rsidRPr="002D7F48" w:rsidRDefault="00BE21F4" w:rsidP="002050E1">
      <w:pPr>
        <w:ind w:firstLine="0"/>
        <w:jc w:val="center"/>
        <w:rPr>
          <w:rFonts w:eastAsia="Calibri" w:cs="Times New Roman"/>
          <w:b/>
          <w:sz w:val="26"/>
          <w:szCs w:val="26"/>
        </w:rPr>
      </w:pPr>
      <w:r w:rsidRPr="002D7F48">
        <w:rPr>
          <w:rFonts w:eastAsia="Times New Roman" w:cs="Times New Roman"/>
          <w:sz w:val="24"/>
          <w:szCs w:val="24"/>
          <w:lang w:eastAsia="ru-RU"/>
        </w:rPr>
        <w:br w:type="page"/>
      </w:r>
      <w:r w:rsidR="002050E1" w:rsidRPr="002D7F48">
        <w:rPr>
          <w:rFonts w:eastAsia="Calibri" w:cs="Times New Roman"/>
          <w:b/>
          <w:sz w:val="26"/>
          <w:szCs w:val="26"/>
        </w:rPr>
        <w:t>КИЇВСЬКИЙ НАЦІОНАЛЬНИЙ УНІВЕРСИТЕТ</w:t>
      </w:r>
    </w:p>
    <w:p w14:paraId="7B69F765" w14:textId="77777777" w:rsidR="002050E1" w:rsidRPr="002D7F48" w:rsidRDefault="002050E1" w:rsidP="002050E1">
      <w:pPr>
        <w:ind w:firstLine="0"/>
        <w:jc w:val="center"/>
        <w:rPr>
          <w:rFonts w:eastAsia="Calibri" w:cs="Times New Roman"/>
          <w:b/>
          <w:sz w:val="26"/>
          <w:szCs w:val="26"/>
        </w:rPr>
      </w:pPr>
      <w:r w:rsidRPr="002D7F48">
        <w:rPr>
          <w:rFonts w:eastAsia="Calibri" w:cs="Times New Roman"/>
          <w:b/>
          <w:sz w:val="26"/>
          <w:szCs w:val="26"/>
        </w:rPr>
        <w:t>БУДІВНИЦТВА І АРХІТЕКТУРИ</w:t>
      </w:r>
    </w:p>
    <w:p w14:paraId="2B44CFA9" w14:textId="77777777" w:rsidR="002050E1" w:rsidRPr="002D7F48" w:rsidRDefault="002050E1" w:rsidP="002050E1">
      <w:pPr>
        <w:ind w:firstLine="0"/>
        <w:jc w:val="center"/>
        <w:rPr>
          <w:rFonts w:eastAsia="Calibri" w:cs="Times New Roman"/>
          <w:b/>
          <w:sz w:val="26"/>
          <w:szCs w:val="26"/>
        </w:rPr>
      </w:pPr>
    </w:p>
    <w:p w14:paraId="09DF4484" w14:textId="77777777" w:rsidR="002050E1" w:rsidRPr="002D7F48" w:rsidRDefault="002050E1" w:rsidP="002050E1">
      <w:pPr>
        <w:ind w:firstLine="0"/>
        <w:rPr>
          <w:rFonts w:eastAsia="Calibri" w:cs="Times New Roman"/>
          <w:sz w:val="26"/>
          <w:szCs w:val="26"/>
        </w:rPr>
      </w:pPr>
      <w:r w:rsidRPr="002D7F48">
        <w:rPr>
          <w:rFonts w:eastAsia="Calibri" w:cs="Times New Roman"/>
          <w:sz w:val="26"/>
          <w:szCs w:val="26"/>
        </w:rPr>
        <w:t xml:space="preserve">Факультет: </w:t>
      </w:r>
      <w:r w:rsidRPr="002D7F48">
        <w:rPr>
          <w:rFonts w:eastAsia="Times New Roman" w:cs="Times New Roman"/>
          <w:bCs/>
          <w:sz w:val="26"/>
          <w:szCs w:val="26"/>
          <w:u w:val="single"/>
          <w:lang w:eastAsia="ru-RU"/>
        </w:rPr>
        <w:t>Архітектурний</w:t>
      </w:r>
    </w:p>
    <w:p w14:paraId="55541F51" w14:textId="6C0BE02D" w:rsidR="002050E1" w:rsidRPr="002D7F48" w:rsidRDefault="002050E1" w:rsidP="002050E1">
      <w:pPr>
        <w:ind w:firstLine="0"/>
        <w:rPr>
          <w:rFonts w:eastAsia="Calibri" w:cs="Times New Roman"/>
          <w:sz w:val="26"/>
          <w:szCs w:val="26"/>
          <w:u w:val="single"/>
        </w:rPr>
      </w:pPr>
      <w:r w:rsidRPr="002D7F48">
        <w:rPr>
          <w:rFonts w:eastAsia="Calibri" w:cs="Times New Roman"/>
          <w:sz w:val="26"/>
          <w:szCs w:val="26"/>
        </w:rPr>
        <w:t>Випускова кафедра:</w:t>
      </w:r>
      <w:r w:rsidRPr="002D7F48">
        <w:rPr>
          <w:rFonts w:eastAsia="Calibri" w:cs="Times New Roman"/>
          <w:bCs/>
          <w:sz w:val="26"/>
          <w:szCs w:val="26"/>
          <w:u w:val="single"/>
        </w:rPr>
        <w:t xml:space="preserve"> </w:t>
      </w:r>
      <w:r w:rsidR="00446FBA" w:rsidRPr="002D7F48">
        <w:rPr>
          <w:rFonts w:eastAsia="Calibri" w:cs="Times New Roman"/>
          <w:bCs/>
          <w:sz w:val="26"/>
          <w:szCs w:val="26"/>
          <w:u w:val="single"/>
        </w:rPr>
        <w:t>Дизайну архітектурного середовища</w:t>
      </w:r>
    </w:p>
    <w:p w14:paraId="17425C71" w14:textId="77777777" w:rsidR="002050E1" w:rsidRPr="002D7F48" w:rsidRDefault="002050E1" w:rsidP="002050E1">
      <w:pPr>
        <w:ind w:firstLine="0"/>
        <w:rPr>
          <w:rFonts w:eastAsia="Calibri" w:cs="Times New Roman"/>
          <w:sz w:val="26"/>
          <w:szCs w:val="26"/>
          <w:u w:val="single"/>
        </w:rPr>
      </w:pPr>
      <w:r w:rsidRPr="002D7F48">
        <w:rPr>
          <w:rFonts w:eastAsia="Calibri" w:cs="Times New Roman"/>
          <w:sz w:val="26"/>
          <w:szCs w:val="26"/>
        </w:rPr>
        <w:t xml:space="preserve">Освітній ступінь: </w:t>
      </w:r>
      <w:r w:rsidRPr="002D7F48">
        <w:rPr>
          <w:rFonts w:eastAsia="Calibri" w:cs="Times New Roman"/>
          <w:sz w:val="26"/>
          <w:szCs w:val="26"/>
          <w:u w:val="single"/>
        </w:rPr>
        <w:t>Бакалавр</w:t>
      </w:r>
    </w:p>
    <w:p w14:paraId="67E111BF" w14:textId="77777777" w:rsidR="002050E1" w:rsidRPr="002D7F48" w:rsidRDefault="002050E1" w:rsidP="002050E1">
      <w:pPr>
        <w:keepNext/>
        <w:ind w:firstLine="0"/>
        <w:jc w:val="both"/>
        <w:outlineLvl w:val="0"/>
        <w:rPr>
          <w:rFonts w:eastAsia="Calibri" w:cs="Times New Roman"/>
          <w:sz w:val="26"/>
          <w:szCs w:val="26"/>
        </w:rPr>
      </w:pPr>
      <w:r w:rsidRPr="002D7F48">
        <w:rPr>
          <w:rFonts w:eastAsia="Calibri" w:cs="Times New Roman"/>
          <w:sz w:val="26"/>
          <w:szCs w:val="26"/>
        </w:rPr>
        <w:t xml:space="preserve">Спеціальність: </w:t>
      </w:r>
      <w:r w:rsidRPr="002D7F48">
        <w:rPr>
          <w:rFonts w:eastAsia="Calibri" w:cs="Times New Roman"/>
          <w:sz w:val="26"/>
          <w:szCs w:val="26"/>
          <w:u w:val="single"/>
        </w:rPr>
        <w:t>191 – Архітектура та містобудування</w:t>
      </w:r>
    </w:p>
    <w:p w14:paraId="4072BD27" w14:textId="77777777" w:rsidR="002050E1" w:rsidRPr="002D7F48" w:rsidRDefault="002050E1" w:rsidP="002050E1">
      <w:pPr>
        <w:keepNext/>
        <w:ind w:firstLine="0"/>
        <w:jc w:val="both"/>
        <w:outlineLvl w:val="0"/>
        <w:rPr>
          <w:rFonts w:eastAsia="Calibri" w:cs="Times New Roman"/>
          <w:sz w:val="26"/>
          <w:szCs w:val="26"/>
        </w:rPr>
      </w:pPr>
      <w:r w:rsidRPr="002D7F48">
        <w:rPr>
          <w:rFonts w:eastAsia="Calibri" w:cs="Times New Roman"/>
          <w:sz w:val="26"/>
          <w:szCs w:val="26"/>
        </w:rPr>
        <w:t>Освітн</w:t>
      </w:r>
      <w:r w:rsidR="001B0A58" w:rsidRPr="002D7F48">
        <w:rPr>
          <w:rFonts w:eastAsia="Calibri" w:cs="Times New Roman"/>
          <w:sz w:val="26"/>
          <w:szCs w:val="26"/>
        </w:rPr>
        <w:t>я</w:t>
      </w:r>
      <w:r w:rsidRPr="002D7F48">
        <w:rPr>
          <w:rFonts w:eastAsia="Calibri" w:cs="Times New Roman"/>
          <w:bCs/>
          <w:sz w:val="26"/>
          <w:szCs w:val="26"/>
        </w:rPr>
        <w:t xml:space="preserve"> програма: </w:t>
      </w:r>
      <w:r w:rsidRPr="002D7F48">
        <w:rPr>
          <w:rFonts w:eastAsia="Calibri" w:cs="Times New Roman"/>
          <w:bCs/>
          <w:sz w:val="26"/>
          <w:szCs w:val="26"/>
          <w:u w:val="single"/>
        </w:rPr>
        <w:t>Архітектура та містобудування</w:t>
      </w:r>
    </w:p>
    <w:p w14:paraId="0CCF692C" w14:textId="77777777" w:rsidR="002050E1" w:rsidRPr="002D7F48" w:rsidRDefault="002050E1" w:rsidP="002050E1">
      <w:pPr>
        <w:ind w:firstLine="567"/>
        <w:rPr>
          <w:rFonts w:eastAsia="Calibri" w:cs="Times New Roman"/>
          <w:sz w:val="26"/>
          <w:szCs w:val="26"/>
        </w:rPr>
      </w:pPr>
    </w:p>
    <w:p w14:paraId="0C0274F6" w14:textId="77777777" w:rsidR="002050E1" w:rsidRPr="002D7F48" w:rsidRDefault="002050E1" w:rsidP="002050E1">
      <w:pPr>
        <w:ind w:firstLine="567"/>
        <w:rPr>
          <w:rFonts w:eastAsia="Calibri" w:cs="Times New Roman"/>
          <w:sz w:val="26"/>
          <w:szCs w:val="26"/>
        </w:rPr>
      </w:pPr>
    </w:p>
    <w:p w14:paraId="554DA8C7" w14:textId="77777777" w:rsidR="002050E1" w:rsidRPr="002D7F48" w:rsidRDefault="002050E1" w:rsidP="002050E1">
      <w:pPr>
        <w:ind w:firstLine="567"/>
        <w:jc w:val="right"/>
        <w:rPr>
          <w:rFonts w:eastAsia="Calibri" w:cs="Times New Roman"/>
          <w:b/>
          <w:sz w:val="26"/>
          <w:szCs w:val="26"/>
        </w:rPr>
      </w:pPr>
      <w:r w:rsidRPr="002D7F48">
        <w:rPr>
          <w:rFonts w:eastAsia="Calibri" w:cs="Times New Roman"/>
          <w:b/>
          <w:sz w:val="26"/>
          <w:szCs w:val="26"/>
        </w:rPr>
        <w:t>ЗАТВЕРДЖУЮ</w:t>
      </w:r>
    </w:p>
    <w:p w14:paraId="1F50C8F7" w14:textId="77777777" w:rsidR="002050E1" w:rsidRPr="002D7F48" w:rsidRDefault="002050E1" w:rsidP="002050E1">
      <w:pPr>
        <w:ind w:firstLine="0"/>
        <w:jc w:val="right"/>
        <w:rPr>
          <w:rFonts w:eastAsia="Calibri" w:cs="Times New Roman"/>
          <w:sz w:val="26"/>
          <w:szCs w:val="26"/>
        </w:rPr>
      </w:pPr>
      <w:r w:rsidRPr="002D7F48">
        <w:rPr>
          <w:rFonts w:eastAsia="Calibri" w:cs="Times New Roman"/>
          <w:sz w:val="26"/>
          <w:szCs w:val="26"/>
        </w:rPr>
        <w:t>Декан архітектурного факультету</w:t>
      </w:r>
    </w:p>
    <w:p w14:paraId="793A6A11" w14:textId="38E378ED" w:rsidR="002050E1" w:rsidRPr="002D7F48" w:rsidRDefault="00B21D82" w:rsidP="00B21D82">
      <w:pPr>
        <w:ind w:left="2124" w:firstLine="0"/>
        <w:jc w:val="right"/>
        <w:rPr>
          <w:rFonts w:eastAsia="Calibri" w:cs="Times New Roman"/>
          <w:sz w:val="26"/>
          <w:szCs w:val="26"/>
        </w:rPr>
      </w:pPr>
      <w:r>
        <w:rPr>
          <w:rFonts w:eastAsia="Calibri" w:cs="Times New Roman"/>
          <w:sz w:val="26"/>
          <w:szCs w:val="26"/>
        </w:rPr>
        <w:t>Кащенко О.В</w:t>
      </w:r>
    </w:p>
    <w:p w14:paraId="5104132C" w14:textId="7D8CA9A5" w:rsidR="002050E1" w:rsidRPr="002D7F48" w:rsidRDefault="002050E1" w:rsidP="002050E1">
      <w:pPr>
        <w:ind w:firstLine="0"/>
        <w:jc w:val="right"/>
        <w:rPr>
          <w:rFonts w:eastAsia="Calibri" w:cs="Times New Roman"/>
          <w:sz w:val="26"/>
          <w:szCs w:val="26"/>
        </w:rPr>
      </w:pPr>
      <w:r w:rsidRPr="002D7F48">
        <w:rPr>
          <w:rFonts w:eastAsia="Calibri" w:cs="Times New Roman"/>
          <w:sz w:val="26"/>
          <w:szCs w:val="26"/>
        </w:rPr>
        <w:t xml:space="preserve"> „</w:t>
      </w:r>
      <w:r w:rsidR="006A6AAF">
        <w:rPr>
          <w:rFonts w:eastAsia="Calibri" w:cs="Times New Roman"/>
          <w:sz w:val="26"/>
          <w:szCs w:val="26"/>
        </w:rPr>
        <w:t>17</w:t>
      </w:r>
      <w:r w:rsidR="006A6AAF" w:rsidRPr="00B21D82">
        <w:rPr>
          <w:rFonts w:eastAsia="Calibri" w:cs="Times New Roman"/>
          <w:sz w:val="26"/>
          <w:szCs w:val="26"/>
          <w:lang w:val="ru-RU"/>
        </w:rPr>
        <w:t xml:space="preserve">” </w:t>
      </w:r>
      <w:r w:rsidR="006A6AAF">
        <w:rPr>
          <w:rFonts w:eastAsia="Calibri" w:cs="Times New Roman"/>
          <w:sz w:val="26"/>
          <w:szCs w:val="26"/>
        </w:rPr>
        <w:t>лютого</w:t>
      </w:r>
      <w:r w:rsidRPr="002D7F48">
        <w:rPr>
          <w:rFonts w:eastAsia="Calibri" w:cs="Times New Roman"/>
          <w:sz w:val="26"/>
          <w:szCs w:val="26"/>
        </w:rPr>
        <w:t xml:space="preserve"> 20</w:t>
      </w:r>
      <w:r w:rsidRPr="002D7F48">
        <w:rPr>
          <w:rFonts w:eastAsia="Calibri" w:cs="Times New Roman"/>
          <w:sz w:val="26"/>
          <w:szCs w:val="26"/>
          <w:u w:val="single"/>
        </w:rPr>
        <w:t>2</w:t>
      </w:r>
      <w:r w:rsidRPr="002D7F48">
        <w:rPr>
          <w:rFonts w:eastAsia="Calibri" w:cs="Times New Roman"/>
          <w:sz w:val="26"/>
          <w:szCs w:val="26"/>
          <w:u w:val="single"/>
          <w:lang w:val="ru-RU"/>
        </w:rPr>
        <w:t>5</w:t>
      </w:r>
      <w:r w:rsidRPr="002D7F48">
        <w:rPr>
          <w:rFonts w:eastAsia="Calibri" w:cs="Times New Roman"/>
          <w:sz w:val="26"/>
          <w:szCs w:val="26"/>
        </w:rPr>
        <w:t xml:space="preserve"> року</w:t>
      </w:r>
    </w:p>
    <w:p w14:paraId="246068B6" w14:textId="77777777" w:rsidR="002050E1" w:rsidRPr="002D7F48" w:rsidRDefault="002050E1" w:rsidP="002050E1">
      <w:pPr>
        <w:ind w:firstLine="567"/>
        <w:jc w:val="center"/>
        <w:rPr>
          <w:rFonts w:eastAsia="Calibri" w:cs="Times New Roman"/>
          <w:b/>
          <w:sz w:val="26"/>
          <w:szCs w:val="26"/>
        </w:rPr>
      </w:pPr>
    </w:p>
    <w:p w14:paraId="219DCCE9" w14:textId="77777777" w:rsidR="002050E1" w:rsidRPr="002D7F48" w:rsidRDefault="002050E1" w:rsidP="002050E1">
      <w:pPr>
        <w:ind w:firstLine="0"/>
        <w:jc w:val="center"/>
        <w:rPr>
          <w:rFonts w:eastAsia="Calibri" w:cs="Times New Roman"/>
          <w:b/>
          <w:sz w:val="26"/>
          <w:szCs w:val="26"/>
        </w:rPr>
      </w:pPr>
      <w:r w:rsidRPr="002D7F48">
        <w:rPr>
          <w:rFonts w:eastAsia="Calibri" w:cs="Times New Roman"/>
          <w:b/>
          <w:sz w:val="26"/>
          <w:szCs w:val="26"/>
        </w:rPr>
        <w:t>З  А  В  Д  А  Н  Н  Я</w:t>
      </w:r>
    </w:p>
    <w:p w14:paraId="3DCAC25D" w14:textId="77777777" w:rsidR="002050E1" w:rsidRPr="002D7F48" w:rsidRDefault="002050E1" w:rsidP="002050E1">
      <w:pPr>
        <w:ind w:firstLine="0"/>
        <w:jc w:val="center"/>
        <w:rPr>
          <w:rFonts w:eastAsia="Calibri" w:cs="Times New Roman"/>
          <w:b/>
          <w:sz w:val="26"/>
          <w:szCs w:val="26"/>
        </w:rPr>
      </w:pPr>
      <w:r w:rsidRPr="002D7F48">
        <w:rPr>
          <w:rFonts w:eastAsia="Calibri" w:cs="Times New Roman"/>
          <w:b/>
          <w:sz w:val="26"/>
          <w:szCs w:val="26"/>
        </w:rPr>
        <w:t>ДО ВИКОНАННЯ КВАЛІФІКАЦІЙНОЇ РОБОТИ</w:t>
      </w:r>
    </w:p>
    <w:p w14:paraId="268F3AB6" w14:textId="77777777" w:rsidR="002050E1" w:rsidRPr="002D7F48" w:rsidRDefault="002050E1" w:rsidP="002050E1">
      <w:pPr>
        <w:ind w:firstLine="0"/>
        <w:jc w:val="center"/>
        <w:rPr>
          <w:rFonts w:eastAsia="Calibri" w:cs="Times New Roman"/>
          <w:b/>
          <w:sz w:val="26"/>
          <w:szCs w:val="26"/>
        </w:rPr>
      </w:pPr>
      <w:r w:rsidRPr="002D7F48">
        <w:rPr>
          <w:rFonts w:eastAsia="Calibri" w:cs="Times New Roman"/>
          <w:b/>
          <w:sz w:val="26"/>
          <w:szCs w:val="26"/>
        </w:rPr>
        <w:t xml:space="preserve">ОСВІТНЬОГО СТУПЕНЯ </w:t>
      </w:r>
      <w:r w:rsidR="00BD4CF7" w:rsidRPr="002D7F48">
        <w:rPr>
          <w:rFonts w:eastAsia="Calibri" w:cs="Times New Roman"/>
          <w:b/>
          <w:sz w:val="26"/>
          <w:szCs w:val="26"/>
        </w:rPr>
        <w:t>БАКАЛАВРА</w:t>
      </w:r>
    </w:p>
    <w:p w14:paraId="5FCC122F" w14:textId="60495D3C" w:rsidR="002050E1" w:rsidRPr="002D7F48" w:rsidRDefault="002050E1" w:rsidP="00AE5A7F">
      <w:pPr>
        <w:ind w:firstLine="0"/>
        <w:jc w:val="center"/>
        <w:rPr>
          <w:rFonts w:eastAsia="Calibri" w:cs="Times New Roman"/>
          <w:sz w:val="26"/>
          <w:szCs w:val="26"/>
        </w:rPr>
      </w:pPr>
      <w:r w:rsidRPr="002D7F48">
        <w:rPr>
          <w:rFonts w:eastAsia="Calibri" w:cs="Times New Roman"/>
          <w:sz w:val="26"/>
          <w:szCs w:val="26"/>
        </w:rPr>
        <w:t>______________</w:t>
      </w:r>
      <w:r w:rsidR="00BD4CF7" w:rsidRPr="002D7F48">
        <w:rPr>
          <w:rFonts w:eastAsia="Calibri" w:cs="Times New Roman"/>
          <w:sz w:val="26"/>
          <w:szCs w:val="26"/>
        </w:rPr>
        <w:t>_</w:t>
      </w:r>
      <w:r w:rsidRPr="002D7F48">
        <w:rPr>
          <w:rFonts w:eastAsia="Calibri" w:cs="Times New Roman"/>
          <w:sz w:val="26"/>
          <w:szCs w:val="26"/>
        </w:rPr>
        <w:t>_</w:t>
      </w:r>
      <w:r w:rsidR="00BD4CF7" w:rsidRPr="002D7F48">
        <w:rPr>
          <w:rFonts w:eastAsia="Times New Roman" w:cs="Times New Roman"/>
          <w:b/>
          <w:szCs w:val="28"/>
          <w:u w:val="single"/>
          <w:lang w:eastAsia="ru-RU"/>
        </w:rPr>
        <w:t xml:space="preserve"> </w:t>
      </w:r>
      <w:r w:rsidR="00EC6ABB" w:rsidRPr="002D7F48">
        <w:rPr>
          <w:rFonts w:eastAsia="Calibri" w:cs="Times New Roman"/>
          <w:b/>
          <w:bCs/>
          <w:szCs w:val="28"/>
          <w:u w:val="single"/>
        </w:rPr>
        <w:t>Бугайчук</w:t>
      </w:r>
      <w:r w:rsidR="00EC6ABB" w:rsidRPr="002D7F48">
        <w:rPr>
          <w:rFonts w:eastAsia="Times New Roman" w:cs="Times New Roman"/>
          <w:b/>
          <w:bCs/>
          <w:szCs w:val="28"/>
          <w:u w:val="single"/>
          <w:lang w:eastAsia="ru-RU"/>
        </w:rPr>
        <w:t xml:space="preserve"> Софія Олександрівна</w:t>
      </w:r>
      <w:r w:rsidR="00EC6ABB" w:rsidRPr="002D7F48">
        <w:rPr>
          <w:rFonts w:eastAsia="Calibri" w:cs="Times New Roman"/>
          <w:sz w:val="26"/>
          <w:szCs w:val="26"/>
        </w:rPr>
        <w:t xml:space="preserve"> </w:t>
      </w:r>
      <w:r w:rsidRPr="002D7F48">
        <w:rPr>
          <w:rFonts w:eastAsia="Calibri" w:cs="Times New Roman"/>
          <w:sz w:val="26"/>
          <w:szCs w:val="26"/>
        </w:rPr>
        <w:t>_______</w:t>
      </w:r>
      <w:r w:rsidR="00BD4CF7" w:rsidRPr="002D7F48">
        <w:rPr>
          <w:rFonts w:eastAsia="Calibri" w:cs="Times New Roman"/>
          <w:sz w:val="26"/>
          <w:szCs w:val="26"/>
        </w:rPr>
        <w:t>___</w:t>
      </w:r>
      <w:r w:rsidRPr="002D7F48">
        <w:rPr>
          <w:rFonts w:eastAsia="Calibri" w:cs="Times New Roman"/>
          <w:sz w:val="26"/>
          <w:szCs w:val="26"/>
        </w:rPr>
        <w:t>_______________</w:t>
      </w:r>
    </w:p>
    <w:p w14:paraId="32E28C83" w14:textId="77777777" w:rsidR="002050E1" w:rsidRPr="002D7F48" w:rsidRDefault="002050E1" w:rsidP="002050E1">
      <w:pPr>
        <w:ind w:firstLine="0"/>
        <w:jc w:val="center"/>
        <w:rPr>
          <w:rFonts w:eastAsia="Calibri" w:cs="Times New Roman"/>
          <w:i/>
          <w:sz w:val="20"/>
          <w:szCs w:val="20"/>
        </w:rPr>
      </w:pPr>
      <w:r w:rsidRPr="002D7F48">
        <w:rPr>
          <w:rFonts w:eastAsia="Calibri" w:cs="Times New Roman"/>
          <w:i/>
          <w:sz w:val="20"/>
          <w:szCs w:val="20"/>
        </w:rPr>
        <w:t>(прізвище, ім’я та по батькові студента)</w:t>
      </w:r>
    </w:p>
    <w:p w14:paraId="38354599" w14:textId="77777777" w:rsidR="00BD4CF7" w:rsidRPr="002D7F48" w:rsidRDefault="002050E1" w:rsidP="00BD4CF7">
      <w:pPr>
        <w:ind w:firstLine="0"/>
        <w:rPr>
          <w:rFonts w:eastAsia="Calibri" w:cs="Times New Roman"/>
          <w:sz w:val="26"/>
          <w:szCs w:val="26"/>
        </w:rPr>
      </w:pPr>
      <w:r w:rsidRPr="002D7F48">
        <w:rPr>
          <w:rFonts w:eastAsia="Calibri" w:cs="Times New Roman"/>
          <w:sz w:val="26"/>
          <w:szCs w:val="26"/>
        </w:rPr>
        <w:t xml:space="preserve">1. Тема роботи </w:t>
      </w:r>
    </w:p>
    <w:p w14:paraId="55B173AC" w14:textId="2E1D967F" w:rsidR="00446FBA" w:rsidRPr="00EA269D" w:rsidRDefault="00EC6ABB" w:rsidP="00EA269D">
      <w:pPr>
        <w:jc w:val="center"/>
        <w:rPr>
          <w:b/>
          <w:bCs/>
          <w:u w:val="single"/>
        </w:rPr>
      </w:pPr>
      <w:r w:rsidRPr="00EA269D">
        <w:rPr>
          <w:b/>
          <w:bCs/>
          <w:u w:val="single"/>
        </w:rPr>
        <w:t xml:space="preserve">Яхтклуб </w:t>
      </w:r>
      <w:r w:rsidR="00446FBA" w:rsidRPr="00EA269D">
        <w:rPr>
          <w:b/>
          <w:bCs/>
          <w:u w:val="single"/>
        </w:rPr>
        <w:t>в місті Києві</w:t>
      </w:r>
    </w:p>
    <w:p w14:paraId="6EBBC769" w14:textId="568F620D" w:rsidR="00BD4CF7" w:rsidRPr="002D7F48" w:rsidRDefault="00BD4CF7" w:rsidP="00BD4CF7">
      <w:pPr>
        <w:ind w:firstLine="0"/>
        <w:jc w:val="center"/>
        <w:rPr>
          <w:rFonts w:eastAsia="Times New Roman" w:cs="Times New Roman"/>
          <w:b/>
          <w:szCs w:val="20"/>
          <w:u w:val="single"/>
          <w:lang w:eastAsia="ru-RU"/>
        </w:rPr>
      </w:pPr>
    </w:p>
    <w:p w14:paraId="34DDF644" w14:textId="77777777" w:rsidR="002050E1" w:rsidRPr="002D7F48" w:rsidRDefault="002050E1" w:rsidP="002050E1">
      <w:pPr>
        <w:ind w:firstLine="0"/>
        <w:rPr>
          <w:rFonts w:eastAsia="Calibri" w:cs="Times New Roman"/>
          <w:sz w:val="26"/>
          <w:szCs w:val="26"/>
        </w:rPr>
      </w:pPr>
      <w:r w:rsidRPr="002D7F48">
        <w:rPr>
          <w:rFonts w:eastAsia="Calibri" w:cs="Times New Roman"/>
          <w:sz w:val="26"/>
          <w:szCs w:val="26"/>
        </w:rPr>
        <w:t>затверджена наказом ректора КНУБА № _______ від «_____»________20</w:t>
      </w:r>
      <w:r w:rsidRPr="002D7F48">
        <w:rPr>
          <w:rFonts w:eastAsia="Calibri" w:cs="Times New Roman"/>
          <w:sz w:val="26"/>
          <w:szCs w:val="26"/>
          <w:u w:val="single"/>
        </w:rPr>
        <w:t>2</w:t>
      </w:r>
      <w:r w:rsidRPr="002D7F48">
        <w:rPr>
          <w:rFonts w:eastAsia="Calibri" w:cs="Times New Roman"/>
          <w:sz w:val="26"/>
          <w:szCs w:val="26"/>
          <w:u w:val="single"/>
          <w:lang w:val="ru-RU"/>
        </w:rPr>
        <w:t>5</w:t>
      </w:r>
      <w:r w:rsidRPr="002D7F48">
        <w:rPr>
          <w:rFonts w:eastAsia="Calibri" w:cs="Times New Roman"/>
          <w:sz w:val="26"/>
          <w:szCs w:val="26"/>
        </w:rPr>
        <w:t xml:space="preserve"> року </w:t>
      </w:r>
    </w:p>
    <w:p w14:paraId="423D5091" w14:textId="77777777" w:rsidR="002050E1" w:rsidRPr="002D7F48" w:rsidRDefault="002050E1" w:rsidP="002050E1">
      <w:pPr>
        <w:ind w:firstLine="0"/>
        <w:rPr>
          <w:rFonts w:eastAsia="Calibri" w:cs="Times New Roman"/>
          <w:sz w:val="26"/>
          <w:szCs w:val="26"/>
        </w:rPr>
      </w:pPr>
      <w:r w:rsidRPr="002D7F48">
        <w:rPr>
          <w:rFonts w:eastAsia="Calibri" w:cs="Times New Roman"/>
          <w:sz w:val="26"/>
          <w:szCs w:val="26"/>
        </w:rPr>
        <w:t>2. Керівник</w:t>
      </w:r>
      <w:r w:rsidR="007F3C6E" w:rsidRPr="002D7F48">
        <w:rPr>
          <w:rFonts w:eastAsia="Calibri" w:cs="Times New Roman"/>
          <w:sz w:val="26"/>
          <w:szCs w:val="26"/>
        </w:rPr>
        <w:t>и</w:t>
      </w:r>
      <w:r w:rsidRPr="002D7F48">
        <w:rPr>
          <w:rFonts w:eastAsia="Calibri" w:cs="Times New Roman"/>
          <w:sz w:val="26"/>
          <w:szCs w:val="26"/>
        </w:rPr>
        <w:t xml:space="preserve"> </w:t>
      </w:r>
    </w:p>
    <w:p w14:paraId="4548978D" w14:textId="7D0116E3" w:rsidR="002050E1" w:rsidRPr="002D7F48" w:rsidRDefault="00446FBA" w:rsidP="008F4EA2">
      <w:pPr>
        <w:ind w:firstLine="0"/>
        <w:jc w:val="both"/>
        <w:rPr>
          <w:rFonts w:eastAsia="Calibri" w:cs="Times New Roman"/>
          <w:sz w:val="26"/>
          <w:szCs w:val="26"/>
        </w:rPr>
      </w:pPr>
      <w:r w:rsidRPr="00EA269D">
        <w:rPr>
          <w:u w:val="single"/>
        </w:rPr>
        <w:t xml:space="preserve">                </w:t>
      </w:r>
      <w:r w:rsidR="00EC6ABB" w:rsidRPr="00EA269D">
        <w:rPr>
          <w:u w:val="single"/>
        </w:rPr>
        <w:t>Желтовський В.В</w:t>
      </w:r>
      <w:r w:rsidR="008F4EA2" w:rsidRPr="002D7F48">
        <w:rPr>
          <w:rFonts w:eastAsia="Calibri" w:cs="Times New Roman"/>
          <w:sz w:val="26"/>
          <w:szCs w:val="26"/>
          <w:u w:val="single"/>
        </w:rPr>
        <w:t>, доцент</w:t>
      </w:r>
      <w:r w:rsidR="002050E1" w:rsidRPr="002D7F48">
        <w:rPr>
          <w:rFonts w:eastAsia="Calibri" w:cs="Times New Roman"/>
          <w:sz w:val="26"/>
          <w:szCs w:val="26"/>
        </w:rPr>
        <w:t>_________________</w:t>
      </w:r>
    </w:p>
    <w:p w14:paraId="0CEAE400" w14:textId="77777777" w:rsidR="002050E1" w:rsidRPr="002D7F48" w:rsidRDefault="002050E1" w:rsidP="002050E1">
      <w:pPr>
        <w:ind w:firstLine="0"/>
        <w:jc w:val="center"/>
        <w:rPr>
          <w:rFonts w:eastAsia="Calibri" w:cs="Times New Roman"/>
          <w:i/>
          <w:sz w:val="20"/>
          <w:szCs w:val="20"/>
        </w:rPr>
      </w:pPr>
      <w:r w:rsidRPr="002D7F48">
        <w:rPr>
          <w:rFonts w:eastAsia="Calibri" w:cs="Times New Roman"/>
          <w:i/>
          <w:sz w:val="20"/>
          <w:szCs w:val="20"/>
        </w:rPr>
        <w:t>(прізвище, ім’я та по батькові, науковий ступінь, вчене звання)</w:t>
      </w:r>
    </w:p>
    <w:p w14:paraId="2A399D6E" w14:textId="77777777" w:rsidR="002050E1" w:rsidRPr="002D7F48" w:rsidRDefault="002050E1" w:rsidP="002050E1">
      <w:pPr>
        <w:ind w:firstLine="0"/>
        <w:rPr>
          <w:rFonts w:eastAsia="Calibri" w:cs="Times New Roman"/>
          <w:sz w:val="26"/>
          <w:szCs w:val="26"/>
        </w:rPr>
      </w:pPr>
      <w:r w:rsidRPr="002D7F48">
        <w:rPr>
          <w:rFonts w:eastAsia="Calibri" w:cs="Times New Roman"/>
          <w:sz w:val="26"/>
          <w:szCs w:val="26"/>
        </w:rPr>
        <w:t>3. Строк подання здобувачем роботи до захисту_____</w:t>
      </w:r>
      <w:r w:rsidR="0086696C" w:rsidRPr="002D7F48">
        <w:rPr>
          <w:rFonts w:eastAsia="Calibri" w:cs="Times New Roman"/>
          <w:sz w:val="26"/>
          <w:szCs w:val="26"/>
          <w:u w:val="single"/>
          <w:lang w:val="ru-RU"/>
        </w:rPr>
        <w:t>20</w:t>
      </w:r>
      <w:r w:rsidRPr="002D7F48">
        <w:rPr>
          <w:rFonts w:eastAsia="Calibri" w:cs="Times New Roman"/>
          <w:sz w:val="26"/>
          <w:szCs w:val="26"/>
          <w:u w:val="single"/>
        </w:rPr>
        <w:t>.0</w:t>
      </w:r>
      <w:r w:rsidR="0086696C" w:rsidRPr="002D7F48">
        <w:rPr>
          <w:rFonts w:eastAsia="Calibri" w:cs="Times New Roman"/>
          <w:sz w:val="26"/>
          <w:szCs w:val="26"/>
          <w:u w:val="single"/>
        </w:rPr>
        <w:t>6</w:t>
      </w:r>
      <w:r w:rsidRPr="002D7F48">
        <w:rPr>
          <w:rFonts w:eastAsia="Calibri" w:cs="Times New Roman"/>
          <w:sz w:val="26"/>
          <w:szCs w:val="26"/>
          <w:u w:val="single"/>
        </w:rPr>
        <w:t>.2025 р.</w:t>
      </w:r>
      <w:r w:rsidRPr="002D7F48">
        <w:rPr>
          <w:rFonts w:eastAsia="Calibri" w:cs="Times New Roman"/>
          <w:sz w:val="26"/>
          <w:szCs w:val="26"/>
        </w:rPr>
        <w:t>______________</w:t>
      </w:r>
    </w:p>
    <w:p w14:paraId="7F595F19" w14:textId="77777777" w:rsidR="002050E1" w:rsidRPr="002D7F48" w:rsidRDefault="002050E1" w:rsidP="002050E1">
      <w:pPr>
        <w:ind w:firstLine="0"/>
        <w:rPr>
          <w:rFonts w:eastAsia="Calibri" w:cs="Times New Roman"/>
          <w:sz w:val="26"/>
          <w:szCs w:val="26"/>
        </w:rPr>
      </w:pPr>
      <w:r w:rsidRPr="002D7F48">
        <w:rPr>
          <w:rFonts w:eastAsia="Calibri" w:cs="Times New Roman"/>
          <w:sz w:val="26"/>
          <w:szCs w:val="26"/>
        </w:rPr>
        <w:t>4. Зміст пояснювальної записки:</w:t>
      </w:r>
    </w:p>
    <w:p w14:paraId="22A22FA1" w14:textId="77777777" w:rsidR="0023680C" w:rsidRPr="002D7F48" w:rsidRDefault="0023680C" w:rsidP="005E346B">
      <w:pPr>
        <w:numPr>
          <w:ilvl w:val="0"/>
          <w:numId w:val="1"/>
        </w:numPr>
        <w:spacing w:line="288" w:lineRule="auto"/>
        <w:ind w:left="584" w:hanging="357"/>
        <w:rPr>
          <w:rFonts w:eastAsia="Times New Roman" w:cs="Times New Roman"/>
          <w:szCs w:val="28"/>
        </w:rPr>
      </w:pPr>
      <w:r w:rsidRPr="002D7F48">
        <w:rPr>
          <w:rFonts w:eastAsia="Times New Roman" w:cs="Times New Roman"/>
          <w:szCs w:val="28"/>
        </w:rPr>
        <w:t>Завдання на про</w:t>
      </w:r>
      <w:r w:rsidR="0075154F" w:rsidRPr="002D7F48">
        <w:rPr>
          <w:rFonts w:eastAsia="Times New Roman" w:cs="Times New Roman"/>
          <w:szCs w:val="28"/>
        </w:rPr>
        <w:t>є</w:t>
      </w:r>
      <w:r w:rsidRPr="002D7F48">
        <w:rPr>
          <w:rFonts w:eastAsia="Times New Roman" w:cs="Times New Roman"/>
          <w:szCs w:val="28"/>
        </w:rPr>
        <w:t>ктування;</w:t>
      </w:r>
    </w:p>
    <w:p w14:paraId="4309FC8B" w14:textId="77777777" w:rsidR="00D51709" w:rsidRPr="002D7F48" w:rsidRDefault="00D51709" w:rsidP="005E346B">
      <w:pPr>
        <w:numPr>
          <w:ilvl w:val="0"/>
          <w:numId w:val="1"/>
        </w:numPr>
        <w:spacing w:line="288" w:lineRule="auto"/>
        <w:ind w:left="584" w:hanging="357"/>
        <w:rPr>
          <w:rFonts w:eastAsia="Times New Roman" w:cs="Times New Roman"/>
          <w:szCs w:val="28"/>
        </w:rPr>
      </w:pPr>
      <w:r w:rsidRPr="002D7F48">
        <w:rPr>
          <w:rFonts w:eastAsia="Times New Roman" w:cs="Times New Roman"/>
          <w:szCs w:val="28"/>
        </w:rPr>
        <w:t>Аналіз вітчизняного та світового досвіду;</w:t>
      </w:r>
    </w:p>
    <w:p w14:paraId="712A3E27" w14:textId="77777777" w:rsidR="00D51709" w:rsidRPr="002D7F48" w:rsidRDefault="00D51709" w:rsidP="005E346B">
      <w:pPr>
        <w:numPr>
          <w:ilvl w:val="0"/>
          <w:numId w:val="1"/>
        </w:numPr>
        <w:spacing w:line="288" w:lineRule="auto"/>
        <w:ind w:left="584" w:hanging="357"/>
        <w:rPr>
          <w:rFonts w:eastAsia="Times New Roman" w:cs="Times New Roman"/>
          <w:szCs w:val="28"/>
        </w:rPr>
      </w:pPr>
      <w:r w:rsidRPr="002D7F48">
        <w:rPr>
          <w:rFonts w:eastAsia="Times New Roman" w:cs="Times New Roman"/>
          <w:szCs w:val="28"/>
        </w:rPr>
        <w:t>Містобудівне обґрунтування;</w:t>
      </w:r>
    </w:p>
    <w:p w14:paraId="7C9F6051" w14:textId="77777777" w:rsidR="00D51709" w:rsidRPr="002D7F48" w:rsidRDefault="00D51709" w:rsidP="005E346B">
      <w:pPr>
        <w:numPr>
          <w:ilvl w:val="0"/>
          <w:numId w:val="1"/>
        </w:numPr>
        <w:spacing w:line="288" w:lineRule="auto"/>
        <w:ind w:left="584" w:hanging="357"/>
        <w:rPr>
          <w:rFonts w:eastAsia="Times New Roman" w:cs="Times New Roman"/>
          <w:szCs w:val="28"/>
        </w:rPr>
      </w:pPr>
      <w:r w:rsidRPr="002D7F48">
        <w:rPr>
          <w:rFonts w:eastAsia="Times New Roman" w:cs="Times New Roman"/>
          <w:szCs w:val="28"/>
        </w:rPr>
        <w:t>Архітектурно-планувальне рішення;</w:t>
      </w:r>
    </w:p>
    <w:p w14:paraId="093EF0E6" w14:textId="77777777" w:rsidR="00D51709" w:rsidRPr="002D7F48" w:rsidRDefault="00D51709" w:rsidP="005E346B">
      <w:pPr>
        <w:numPr>
          <w:ilvl w:val="0"/>
          <w:numId w:val="1"/>
        </w:numPr>
        <w:spacing w:line="288" w:lineRule="auto"/>
        <w:ind w:left="584" w:hanging="357"/>
        <w:rPr>
          <w:rFonts w:eastAsia="Times New Roman" w:cs="Times New Roman"/>
          <w:szCs w:val="28"/>
        </w:rPr>
      </w:pPr>
      <w:r w:rsidRPr="002D7F48">
        <w:rPr>
          <w:rFonts w:eastAsia="Times New Roman" w:cs="Times New Roman"/>
          <w:szCs w:val="28"/>
        </w:rPr>
        <w:t>Дизайн інтер’єру;</w:t>
      </w:r>
    </w:p>
    <w:p w14:paraId="4EAC6991" w14:textId="77777777" w:rsidR="00D51709" w:rsidRPr="002D7F48" w:rsidRDefault="00D51709" w:rsidP="005E346B">
      <w:pPr>
        <w:numPr>
          <w:ilvl w:val="0"/>
          <w:numId w:val="1"/>
        </w:numPr>
        <w:spacing w:line="288" w:lineRule="auto"/>
        <w:ind w:left="584" w:hanging="357"/>
        <w:rPr>
          <w:rFonts w:eastAsia="Times New Roman" w:cs="Times New Roman"/>
          <w:szCs w:val="28"/>
        </w:rPr>
      </w:pPr>
      <w:r w:rsidRPr="002D7F48">
        <w:rPr>
          <w:rFonts w:eastAsia="Times New Roman" w:cs="Times New Roman"/>
          <w:szCs w:val="28"/>
        </w:rPr>
        <w:t>Конструктивне рішення;</w:t>
      </w:r>
    </w:p>
    <w:p w14:paraId="475ABA7D" w14:textId="77777777" w:rsidR="00D51709" w:rsidRPr="002D7F48" w:rsidRDefault="00D51709" w:rsidP="005E346B">
      <w:pPr>
        <w:numPr>
          <w:ilvl w:val="0"/>
          <w:numId w:val="1"/>
        </w:numPr>
        <w:spacing w:line="288" w:lineRule="auto"/>
        <w:ind w:left="584" w:hanging="357"/>
        <w:rPr>
          <w:rFonts w:eastAsia="Times New Roman" w:cs="Times New Roman"/>
          <w:szCs w:val="28"/>
        </w:rPr>
      </w:pPr>
      <w:r w:rsidRPr="002D7F48">
        <w:rPr>
          <w:rFonts w:eastAsia="Times New Roman" w:cs="Times New Roman"/>
          <w:szCs w:val="28"/>
        </w:rPr>
        <w:t>Інженерне обладнання;</w:t>
      </w:r>
    </w:p>
    <w:p w14:paraId="7EB12CF1" w14:textId="77777777" w:rsidR="00D51709" w:rsidRPr="002D7F48" w:rsidRDefault="00D51709" w:rsidP="005E346B">
      <w:pPr>
        <w:numPr>
          <w:ilvl w:val="0"/>
          <w:numId w:val="1"/>
        </w:numPr>
        <w:spacing w:line="288" w:lineRule="auto"/>
        <w:ind w:left="584" w:hanging="357"/>
        <w:rPr>
          <w:rFonts w:eastAsia="Times New Roman" w:cs="Times New Roman"/>
          <w:szCs w:val="28"/>
        </w:rPr>
      </w:pPr>
      <w:r w:rsidRPr="002D7F48">
        <w:rPr>
          <w:rFonts w:eastAsia="Times New Roman" w:cs="Times New Roman"/>
          <w:szCs w:val="28"/>
        </w:rPr>
        <w:t>Охорона праці та навколишнього середовища;</w:t>
      </w:r>
    </w:p>
    <w:p w14:paraId="6E160A17" w14:textId="77777777" w:rsidR="00D51709" w:rsidRPr="002D7F48" w:rsidRDefault="000330B0" w:rsidP="005E346B">
      <w:pPr>
        <w:spacing w:line="288" w:lineRule="auto"/>
        <w:ind w:left="227" w:firstLine="0"/>
        <w:rPr>
          <w:rFonts w:eastAsia="Times New Roman" w:cs="Times New Roman"/>
          <w:szCs w:val="28"/>
        </w:rPr>
      </w:pPr>
      <w:r w:rsidRPr="002D7F48">
        <w:rPr>
          <w:rFonts w:eastAsia="Times New Roman" w:cs="Times New Roman"/>
          <w:szCs w:val="28"/>
        </w:rPr>
        <w:t>Список використаних джерел</w:t>
      </w:r>
      <w:r w:rsidR="00D51709" w:rsidRPr="002D7F48">
        <w:rPr>
          <w:rFonts w:eastAsia="Times New Roman" w:cs="Times New Roman"/>
          <w:szCs w:val="28"/>
        </w:rPr>
        <w:t>;</w:t>
      </w:r>
    </w:p>
    <w:p w14:paraId="5E8E0DF6" w14:textId="77777777" w:rsidR="007F3C6E" w:rsidRPr="002D7F48" w:rsidRDefault="00D51709" w:rsidP="005E346B">
      <w:pPr>
        <w:spacing w:line="288" w:lineRule="auto"/>
        <w:ind w:left="227" w:firstLine="0"/>
        <w:rPr>
          <w:rFonts w:eastAsia="Times New Roman" w:cs="Times New Roman"/>
          <w:szCs w:val="28"/>
        </w:rPr>
      </w:pPr>
      <w:r w:rsidRPr="002D7F48">
        <w:rPr>
          <w:rFonts w:eastAsia="Times New Roman" w:cs="Times New Roman"/>
          <w:szCs w:val="28"/>
        </w:rPr>
        <w:t>Додатки</w:t>
      </w:r>
    </w:p>
    <w:p w14:paraId="0ABA8F15" w14:textId="77777777" w:rsidR="00D51709" w:rsidRPr="002D7F48" w:rsidRDefault="00D51709" w:rsidP="00D52C49">
      <w:pPr>
        <w:ind w:firstLine="0"/>
        <w:rPr>
          <w:rFonts w:eastAsia="Times New Roman" w:cs="Times New Roman"/>
          <w:szCs w:val="20"/>
          <w:lang w:eastAsia="ru-RU"/>
        </w:rPr>
      </w:pPr>
      <w:r w:rsidRPr="002D7F48">
        <w:rPr>
          <w:rFonts w:eastAsia="Times New Roman" w:cs="Times New Roman"/>
          <w:szCs w:val="20"/>
          <w:lang w:eastAsia="ru-RU"/>
        </w:rPr>
        <w:t xml:space="preserve">5. </w:t>
      </w:r>
      <w:r w:rsidR="00FC00E0" w:rsidRPr="002D7F48">
        <w:rPr>
          <w:rFonts w:eastAsia="Calibri" w:cs="Times New Roman"/>
          <w:sz w:val="26"/>
          <w:szCs w:val="26"/>
        </w:rPr>
        <w:t>Графічний</w:t>
      </w:r>
      <w:r w:rsidR="00FC00E0" w:rsidRPr="002D7F48">
        <w:rPr>
          <w:rFonts w:eastAsia="Times New Roman" w:cs="Times New Roman"/>
          <w:szCs w:val="20"/>
          <w:lang w:eastAsia="ru-RU"/>
        </w:rPr>
        <w:t xml:space="preserve"> матеріал за розділами</w:t>
      </w:r>
      <w:r w:rsidR="009045E8" w:rsidRPr="002D7F48">
        <w:rPr>
          <w:rFonts w:eastAsia="Times New Roman" w:cs="Times New Roman"/>
          <w:szCs w:val="20"/>
          <w:lang w:eastAsia="ru-RU"/>
        </w:rPr>
        <w:t>:</w:t>
      </w:r>
    </w:p>
    <w:p w14:paraId="320FBDA5" w14:textId="77777777" w:rsidR="00FC00E0" w:rsidRPr="002D7F48" w:rsidRDefault="00FC00E0" w:rsidP="007F3C6E">
      <w:pPr>
        <w:spacing w:line="288" w:lineRule="auto"/>
        <w:ind w:left="227" w:firstLine="0"/>
        <w:rPr>
          <w:rFonts w:eastAsia="Times New Roman" w:cs="Times New Roman"/>
          <w:szCs w:val="20"/>
          <w:u w:val="single"/>
          <w:lang w:eastAsia="ru-RU"/>
        </w:rPr>
      </w:pPr>
      <w:r w:rsidRPr="002D7F48">
        <w:rPr>
          <w:rFonts w:eastAsia="Times New Roman" w:cs="Times New Roman"/>
          <w:szCs w:val="20"/>
          <w:lang w:eastAsia="ru-RU"/>
        </w:rPr>
        <w:t xml:space="preserve">Р. 1. </w:t>
      </w:r>
      <w:r w:rsidRPr="002D7F48">
        <w:rPr>
          <w:rFonts w:eastAsia="Times New Roman" w:cs="Times New Roman"/>
          <w:szCs w:val="20"/>
          <w:u w:val="single"/>
          <w:lang w:eastAsia="ru-RU"/>
        </w:rPr>
        <w:t>Ситуаційний план, топооснова ділянки</w:t>
      </w:r>
    </w:p>
    <w:p w14:paraId="20EB3271" w14:textId="77777777" w:rsidR="00FC00E0" w:rsidRPr="002D7F48" w:rsidRDefault="00FC00E0" w:rsidP="007F3C6E">
      <w:pPr>
        <w:spacing w:line="288" w:lineRule="auto"/>
        <w:ind w:left="227" w:firstLine="0"/>
        <w:rPr>
          <w:rFonts w:eastAsia="Times New Roman" w:cs="Times New Roman"/>
          <w:szCs w:val="20"/>
          <w:lang w:eastAsia="ru-RU"/>
        </w:rPr>
      </w:pPr>
      <w:r w:rsidRPr="002D7F48">
        <w:rPr>
          <w:rFonts w:eastAsia="Times New Roman" w:cs="Times New Roman"/>
          <w:szCs w:val="20"/>
          <w:lang w:eastAsia="ru-RU"/>
        </w:rPr>
        <w:t xml:space="preserve">Р. 2. </w:t>
      </w:r>
      <w:r w:rsidRPr="002D7F48">
        <w:rPr>
          <w:rFonts w:eastAsia="Times New Roman" w:cs="Times New Roman"/>
          <w:szCs w:val="20"/>
          <w:u w:val="single"/>
          <w:lang w:eastAsia="ru-RU"/>
        </w:rPr>
        <w:t>Ілюстрації а</w:t>
      </w:r>
      <w:r w:rsidR="005E346B" w:rsidRPr="002D7F48">
        <w:rPr>
          <w:rFonts w:eastAsia="Times New Roman" w:cs="Times New Roman"/>
          <w:szCs w:val="20"/>
          <w:u w:val="single"/>
          <w:lang w:eastAsia="ru-RU"/>
        </w:rPr>
        <w:t>н</w:t>
      </w:r>
      <w:r w:rsidRPr="002D7F48">
        <w:rPr>
          <w:rFonts w:eastAsia="Times New Roman" w:cs="Times New Roman"/>
          <w:szCs w:val="20"/>
          <w:u w:val="single"/>
          <w:lang w:eastAsia="ru-RU"/>
        </w:rPr>
        <w:t>алогів</w:t>
      </w:r>
    </w:p>
    <w:p w14:paraId="79FAE82C" w14:textId="77777777" w:rsidR="00FC00E0" w:rsidRPr="002D7F48" w:rsidRDefault="00FC00E0" w:rsidP="007F3C6E">
      <w:pPr>
        <w:spacing w:line="288" w:lineRule="auto"/>
        <w:ind w:left="227" w:firstLine="0"/>
        <w:rPr>
          <w:rFonts w:eastAsia="Times New Roman" w:cs="Times New Roman"/>
          <w:szCs w:val="20"/>
          <w:lang w:eastAsia="ru-RU"/>
        </w:rPr>
      </w:pPr>
      <w:r w:rsidRPr="002D7F48">
        <w:rPr>
          <w:rFonts w:eastAsia="Times New Roman" w:cs="Times New Roman"/>
          <w:szCs w:val="20"/>
          <w:lang w:eastAsia="ru-RU"/>
        </w:rPr>
        <w:t xml:space="preserve">Р. 3. </w:t>
      </w:r>
      <w:r w:rsidRPr="002D7F48">
        <w:rPr>
          <w:rFonts w:eastAsia="Times New Roman" w:cs="Times New Roman"/>
          <w:szCs w:val="20"/>
          <w:u w:val="single"/>
          <w:lang w:eastAsia="ru-RU"/>
        </w:rPr>
        <w:t>Ситуаційний план</w:t>
      </w:r>
      <w:r w:rsidR="009045E8" w:rsidRPr="002D7F48">
        <w:rPr>
          <w:rFonts w:eastAsia="Times New Roman" w:cs="Times New Roman"/>
          <w:color w:val="000000"/>
          <w:spacing w:val="1"/>
          <w:szCs w:val="28"/>
          <w:u w:val="single"/>
          <w:lang w:eastAsia="ru-RU"/>
        </w:rPr>
        <w:t xml:space="preserve"> М 1:1000 / М 1:2000</w:t>
      </w:r>
      <w:r w:rsidRPr="002D7F48">
        <w:rPr>
          <w:rFonts w:eastAsia="Times New Roman" w:cs="Times New Roman"/>
          <w:szCs w:val="20"/>
          <w:u w:val="single"/>
          <w:lang w:eastAsia="ru-RU"/>
        </w:rPr>
        <w:t>, генеральний план</w:t>
      </w:r>
      <w:r w:rsidR="009045E8" w:rsidRPr="002D7F48">
        <w:rPr>
          <w:rFonts w:eastAsia="Times New Roman" w:cs="Times New Roman"/>
          <w:szCs w:val="20"/>
          <w:u w:val="single"/>
          <w:lang w:eastAsia="ru-RU"/>
        </w:rPr>
        <w:t xml:space="preserve"> М 1:1000 / М 1:500, </w:t>
      </w:r>
      <w:r w:rsidRPr="002D7F48">
        <w:rPr>
          <w:rFonts w:eastAsia="Times New Roman" w:cs="Times New Roman"/>
          <w:szCs w:val="20"/>
          <w:u w:val="single"/>
          <w:lang w:eastAsia="ru-RU"/>
        </w:rPr>
        <w:t xml:space="preserve">перспективне зображення </w:t>
      </w:r>
      <w:r w:rsidR="00405721" w:rsidRPr="002D7F48">
        <w:rPr>
          <w:rFonts w:eastAsia="Times New Roman" w:cs="Times New Roman"/>
          <w:szCs w:val="20"/>
          <w:u w:val="single"/>
          <w:lang w:eastAsia="ru-RU"/>
        </w:rPr>
        <w:t xml:space="preserve">ділянки з </w:t>
      </w:r>
      <w:r w:rsidRPr="002D7F48">
        <w:rPr>
          <w:rFonts w:eastAsia="Times New Roman" w:cs="Times New Roman"/>
          <w:szCs w:val="20"/>
          <w:u w:val="single"/>
          <w:lang w:eastAsia="ru-RU"/>
        </w:rPr>
        <w:t>об’єкт</w:t>
      </w:r>
      <w:r w:rsidR="00405721" w:rsidRPr="002D7F48">
        <w:rPr>
          <w:rFonts w:eastAsia="Times New Roman" w:cs="Times New Roman"/>
          <w:szCs w:val="20"/>
          <w:u w:val="single"/>
          <w:lang w:eastAsia="ru-RU"/>
        </w:rPr>
        <w:t>ом</w:t>
      </w:r>
      <w:r w:rsidRPr="002D7F48">
        <w:rPr>
          <w:rFonts w:eastAsia="Times New Roman" w:cs="Times New Roman"/>
          <w:szCs w:val="20"/>
          <w:u w:val="single"/>
          <w:lang w:eastAsia="ru-RU"/>
        </w:rPr>
        <w:t xml:space="preserve"> проєктування в </w:t>
      </w:r>
      <w:r w:rsidR="00405721" w:rsidRPr="002D7F48">
        <w:rPr>
          <w:rFonts w:eastAsia="Times New Roman" w:cs="Times New Roman"/>
          <w:szCs w:val="20"/>
          <w:u w:val="single"/>
          <w:lang w:eastAsia="ru-RU"/>
        </w:rPr>
        <w:t>містобудівному контекст</w:t>
      </w:r>
      <w:r w:rsidRPr="002D7F48">
        <w:rPr>
          <w:rFonts w:eastAsia="Times New Roman" w:cs="Times New Roman"/>
          <w:szCs w:val="20"/>
          <w:u w:val="single"/>
          <w:lang w:eastAsia="ru-RU"/>
        </w:rPr>
        <w:t>і з висоти пташиного польоту</w:t>
      </w:r>
      <w:r w:rsidR="00261927" w:rsidRPr="002D7F48">
        <w:rPr>
          <w:rFonts w:eastAsia="Times New Roman" w:cs="Times New Roman"/>
          <w:color w:val="FF0000"/>
          <w:spacing w:val="1"/>
          <w:szCs w:val="28"/>
          <w:lang w:eastAsia="ru-RU"/>
        </w:rPr>
        <w:t xml:space="preserve"> </w:t>
      </w:r>
    </w:p>
    <w:p w14:paraId="29A9D8FF" w14:textId="77777777" w:rsidR="00FC00E0" w:rsidRPr="002D7F48" w:rsidRDefault="00FC00E0" w:rsidP="007F3C6E">
      <w:pPr>
        <w:spacing w:line="288" w:lineRule="auto"/>
        <w:ind w:left="227" w:firstLine="0"/>
        <w:rPr>
          <w:rFonts w:eastAsia="Times New Roman" w:cs="Times New Roman"/>
          <w:szCs w:val="20"/>
          <w:lang w:eastAsia="ru-RU"/>
        </w:rPr>
      </w:pPr>
      <w:r w:rsidRPr="002D7F48">
        <w:rPr>
          <w:rFonts w:eastAsia="Times New Roman" w:cs="Times New Roman"/>
          <w:szCs w:val="20"/>
          <w:lang w:eastAsia="ru-RU"/>
        </w:rPr>
        <w:t xml:space="preserve">Р. 4. </w:t>
      </w:r>
      <w:r w:rsidR="005E346B" w:rsidRPr="002D7F48">
        <w:rPr>
          <w:rFonts w:eastAsia="Times New Roman" w:cs="Times New Roman"/>
          <w:szCs w:val="20"/>
          <w:u w:val="single"/>
          <w:lang w:eastAsia="ru-RU"/>
        </w:rPr>
        <w:t>П</w:t>
      </w:r>
      <w:r w:rsidR="009045E8" w:rsidRPr="002D7F48">
        <w:rPr>
          <w:rFonts w:eastAsia="Times New Roman" w:cs="Times New Roman"/>
          <w:szCs w:val="20"/>
          <w:u w:val="single"/>
          <w:lang w:eastAsia="ru-RU"/>
        </w:rPr>
        <w:t>лани поверхів М 1:100 / М 1:200, фасади М 1:100 / М 1:200, повздовжній та поперечний розрізи М 1:100 / М 1:200, перспективне зображення будівлі з точки зору людини</w:t>
      </w:r>
    </w:p>
    <w:p w14:paraId="73F66F99" w14:textId="77777777" w:rsidR="00FC00E0" w:rsidRPr="002D7F48" w:rsidRDefault="00886324" w:rsidP="007F3C6E">
      <w:pPr>
        <w:spacing w:line="288" w:lineRule="auto"/>
        <w:ind w:left="227" w:firstLine="0"/>
        <w:rPr>
          <w:rFonts w:eastAsia="Times New Roman" w:cs="Times New Roman"/>
          <w:szCs w:val="20"/>
          <w:u w:val="single"/>
          <w:lang w:eastAsia="ru-RU"/>
        </w:rPr>
      </w:pPr>
      <w:r w:rsidRPr="002D7F48">
        <w:rPr>
          <w:rFonts w:eastAsia="Times New Roman" w:cs="Times New Roman"/>
          <w:szCs w:val="20"/>
          <w:lang w:eastAsia="ru-RU"/>
        </w:rPr>
        <w:t xml:space="preserve">Р. 5. </w:t>
      </w:r>
      <w:r w:rsidR="005E346B" w:rsidRPr="002D7F48">
        <w:rPr>
          <w:rFonts w:eastAsia="Times New Roman" w:cs="Times New Roman"/>
          <w:szCs w:val="20"/>
          <w:u w:val="single"/>
          <w:lang w:eastAsia="ru-RU"/>
        </w:rPr>
        <w:t>П</w:t>
      </w:r>
      <w:r w:rsidRPr="002D7F48">
        <w:rPr>
          <w:rFonts w:eastAsia="Times New Roman" w:cs="Times New Roman"/>
          <w:szCs w:val="20"/>
          <w:u w:val="single"/>
          <w:lang w:eastAsia="ru-RU"/>
        </w:rPr>
        <w:t>лани п</w:t>
      </w:r>
      <w:r w:rsidR="00B96C2A" w:rsidRPr="002D7F48">
        <w:rPr>
          <w:rFonts w:eastAsia="Times New Roman" w:cs="Times New Roman"/>
          <w:szCs w:val="20"/>
          <w:u w:val="single"/>
          <w:lang w:eastAsia="ru-RU"/>
        </w:rPr>
        <w:t>ідлоги і стелі</w:t>
      </w:r>
      <w:r w:rsidRPr="002D7F48">
        <w:rPr>
          <w:rFonts w:eastAsia="Times New Roman" w:cs="Times New Roman"/>
          <w:szCs w:val="20"/>
          <w:u w:val="single"/>
          <w:lang w:eastAsia="ru-RU"/>
        </w:rPr>
        <w:t xml:space="preserve"> </w:t>
      </w:r>
      <w:r w:rsidR="00B96C2A" w:rsidRPr="002D7F48">
        <w:rPr>
          <w:rFonts w:eastAsia="Times New Roman" w:cs="Times New Roman"/>
          <w:szCs w:val="20"/>
          <w:u w:val="single"/>
          <w:lang w:eastAsia="ru-RU"/>
        </w:rPr>
        <w:t>М 1:50 / М 1:25</w:t>
      </w:r>
      <w:r w:rsidRPr="002D7F48">
        <w:rPr>
          <w:rFonts w:eastAsia="Times New Roman" w:cs="Times New Roman"/>
          <w:szCs w:val="20"/>
          <w:u w:val="single"/>
          <w:lang w:eastAsia="ru-RU"/>
        </w:rPr>
        <w:t xml:space="preserve">, </w:t>
      </w:r>
      <w:r w:rsidR="00B96C2A" w:rsidRPr="002D7F48">
        <w:rPr>
          <w:rFonts w:eastAsia="Times New Roman" w:cs="Times New Roman"/>
          <w:szCs w:val="20"/>
          <w:u w:val="single"/>
          <w:lang w:eastAsia="ru-RU"/>
        </w:rPr>
        <w:t>розгортки стін М 1:50 / М 1:25</w:t>
      </w:r>
      <w:r w:rsidRPr="002D7F48">
        <w:rPr>
          <w:rFonts w:eastAsia="Times New Roman" w:cs="Times New Roman"/>
          <w:szCs w:val="20"/>
          <w:u w:val="single"/>
          <w:lang w:eastAsia="ru-RU"/>
        </w:rPr>
        <w:t>,</w:t>
      </w:r>
      <w:r w:rsidR="00B96C2A" w:rsidRPr="002D7F48">
        <w:rPr>
          <w:rFonts w:eastAsia="Times New Roman" w:cs="Times New Roman"/>
          <w:szCs w:val="20"/>
          <w:u w:val="single"/>
          <w:lang w:eastAsia="ru-RU"/>
        </w:rPr>
        <w:t xml:space="preserve"> , перспективне зображення інтер’єру </w:t>
      </w:r>
      <w:r w:rsidR="005E346B" w:rsidRPr="002D7F48">
        <w:rPr>
          <w:rFonts w:eastAsia="Times New Roman" w:cs="Times New Roman"/>
          <w:szCs w:val="20"/>
          <w:u w:val="single"/>
          <w:lang w:eastAsia="ru-RU"/>
        </w:rPr>
        <w:t xml:space="preserve">характерного приміщення </w:t>
      </w:r>
      <w:r w:rsidR="00B96C2A" w:rsidRPr="002D7F48">
        <w:rPr>
          <w:rFonts w:eastAsia="Times New Roman" w:cs="Times New Roman"/>
          <w:szCs w:val="20"/>
          <w:u w:val="single"/>
          <w:lang w:eastAsia="ru-RU"/>
        </w:rPr>
        <w:t>з точки зору людини</w:t>
      </w:r>
    </w:p>
    <w:p w14:paraId="50242CED" w14:textId="77777777" w:rsidR="007F3C6E" w:rsidRPr="002D7F48" w:rsidRDefault="007F3C6E" w:rsidP="007F3C6E">
      <w:pPr>
        <w:spacing w:after="60" w:line="288" w:lineRule="auto"/>
        <w:ind w:left="227" w:firstLine="0"/>
        <w:rPr>
          <w:rFonts w:eastAsia="Times New Roman" w:cs="Times New Roman"/>
          <w:szCs w:val="20"/>
          <w:u w:val="single"/>
          <w:lang w:eastAsia="ru-RU"/>
        </w:rPr>
      </w:pPr>
      <w:r w:rsidRPr="002D7F48">
        <w:rPr>
          <w:rFonts w:eastAsia="Times New Roman" w:cs="Times New Roman"/>
          <w:szCs w:val="20"/>
          <w:lang w:eastAsia="ru-RU"/>
        </w:rPr>
        <w:t xml:space="preserve">Р. 6. </w:t>
      </w:r>
      <w:r w:rsidR="005E346B" w:rsidRPr="002D7F48">
        <w:rPr>
          <w:rFonts w:eastAsia="Times New Roman" w:cs="Times New Roman"/>
          <w:szCs w:val="20"/>
          <w:u w:val="single"/>
          <w:lang w:eastAsia="ru-RU"/>
        </w:rPr>
        <w:t>К</w:t>
      </w:r>
      <w:r w:rsidRPr="002D7F48">
        <w:rPr>
          <w:rFonts w:eastAsia="Times New Roman" w:cs="Times New Roman"/>
          <w:szCs w:val="20"/>
          <w:u w:val="single"/>
          <w:lang w:eastAsia="ru-RU"/>
        </w:rPr>
        <w:t>онструктивний розріз по зовнішній стіні М 1:20 / М 1:25</w:t>
      </w:r>
    </w:p>
    <w:p w14:paraId="2238F268" w14:textId="77777777" w:rsidR="005E346B" w:rsidRPr="002D7F48" w:rsidRDefault="005E346B" w:rsidP="00C067F3">
      <w:pPr>
        <w:ind w:left="284" w:firstLine="0"/>
        <w:rPr>
          <w:rFonts w:eastAsia="Calibri" w:cs="Times New Roman"/>
          <w:sz w:val="26"/>
          <w:szCs w:val="26"/>
        </w:rPr>
      </w:pPr>
    </w:p>
    <w:p w14:paraId="7DB85592" w14:textId="77777777" w:rsidR="007F3C6E" w:rsidRPr="002D7F48" w:rsidRDefault="007F3C6E" w:rsidP="007F3C6E">
      <w:pPr>
        <w:ind w:firstLine="0"/>
        <w:rPr>
          <w:rFonts w:eastAsia="Calibri" w:cs="Times New Roman"/>
          <w:sz w:val="26"/>
          <w:szCs w:val="26"/>
        </w:rPr>
      </w:pPr>
      <w:r w:rsidRPr="002D7F48">
        <w:rPr>
          <w:rFonts w:eastAsia="Calibri" w:cs="Times New Roman"/>
          <w:sz w:val="26"/>
          <w:szCs w:val="26"/>
        </w:rPr>
        <w:t>6. Календарний план виконання роботи:</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73"/>
        <w:gridCol w:w="2064"/>
      </w:tblGrid>
      <w:tr w:rsidR="007F3C6E" w:rsidRPr="002D7F48" w14:paraId="70BF48C1" w14:textId="77777777" w:rsidTr="007F3C6E">
        <w:tc>
          <w:tcPr>
            <w:tcW w:w="3929" w:type="pct"/>
            <w:shd w:val="clear" w:color="auto" w:fill="auto"/>
            <w:vAlign w:val="center"/>
          </w:tcPr>
          <w:p w14:paraId="23B7C16B" w14:textId="77777777" w:rsidR="007F3C6E" w:rsidRPr="002D7F48" w:rsidRDefault="007F3C6E" w:rsidP="007F3C6E">
            <w:pPr>
              <w:ind w:firstLine="0"/>
              <w:jc w:val="center"/>
              <w:rPr>
                <w:rFonts w:eastAsia="Calibri" w:cs="Times New Roman"/>
                <w:sz w:val="26"/>
                <w:szCs w:val="26"/>
              </w:rPr>
            </w:pPr>
            <w:r w:rsidRPr="002D7F48">
              <w:rPr>
                <w:rFonts w:eastAsia="Calibri" w:cs="Times New Roman"/>
                <w:sz w:val="26"/>
                <w:szCs w:val="26"/>
              </w:rPr>
              <w:t>Види робіт та їх зміст</w:t>
            </w:r>
          </w:p>
        </w:tc>
        <w:tc>
          <w:tcPr>
            <w:tcW w:w="1071" w:type="pct"/>
            <w:shd w:val="clear" w:color="auto" w:fill="auto"/>
          </w:tcPr>
          <w:p w14:paraId="5B83F79E" w14:textId="77777777" w:rsidR="007F3C6E" w:rsidRPr="002D7F48" w:rsidRDefault="007F3C6E" w:rsidP="007F3C6E">
            <w:pPr>
              <w:ind w:firstLine="0"/>
              <w:jc w:val="center"/>
              <w:rPr>
                <w:rFonts w:eastAsia="Calibri" w:cs="Times New Roman"/>
                <w:sz w:val="26"/>
                <w:szCs w:val="26"/>
              </w:rPr>
            </w:pPr>
            <w:r w:rsidRPr="002D7F48">
              <w:rPr>
                <w:rFonts w:eastAsia="Calibri" w:cs="Times New Roman"/>
                <w:sz w:val="26"/>
                <w:szCs w:val="26"/>
              </w:rPr>
              <w:t>Дата виконання</w:t>
            </w:r>
          </w:p>
        </w:tc>
      </w:tr>
      <w:tr w:rsidR="007F3C6E" w:rsidRPr="002D7F48" w14:paraId="08E25062" w14:textId="77777777" w:rsidTr="007F3C6E">
        <w:tc>
          <w:tcPr>
            <w:tcW w:w="3929" w:type="pct"/>
            <w:shd w:val="clear" w:color="auto" w:fill="auto"/>
          </w:tcPr>
          <w:p w14:paraId="75570494" w14:textId="77777777" w:rsidR="007F3C6E" w:rsidRPr="002D7F48" w:rsidRDefault="007F3C6E" w:rsidP="007F3C6E">
            <w:pPr>
              <w:ind w:firstLine="0"/>
              <w:rPr>
                <w:rFonts w:eastAsia="Calibri" w:cs="Times New Roman"/>
                <w:sz w:val="26"/>
                <w:szCs w:val="26"/>
              </w:rPr>
            </w:pPr>
            <w:r w:rsidRPr="002D7F48">
              <w:rPr>
                <w:rFonts w:eastAsia="Calibri" w:cs="Times New Roman"/>
                <w:sz w:val="26"/>
                <w:szCs w:val="26"/>
              </w:rPr>
              <w:t xml:space="preserve">Розділ 1. </w:t>
            </w:r>
          </w:p>
        </w:tc>
        <w:tc>
          <w:tcPr>
            <w:tcW w:w="1071" w:type="pct"/>
            <w:shd w:val="clear" w:color="auto" w:fill="auto"/>
          </w:tcPr>
          <w:p w14:paraId="26579455" w14:textId="77777777" w:rsidR="007F3C6E" w:rsidRPr="002D7F48" w:rsidRDefault="0003460B" w:rsidP="00A21A05">
            <w:pPr>
              <w:ind w:firstLine="0"/>
              <w:jc w:val="center"/>
              <w:rPr>
                <w:rFonts w:eastAsia="Calibri" w:cs="Times New Roman"/>
                <w:sz w:val="26"/>
                <w:szCs w:val="26"/>
                <w:lang w:val="ru-RU"/>
              </w:rPr>
            </w:pPr>
            <w:r w:rsidRPr="002D7F48">
              <w:rPr>
                <w:rFonts w:eastAsia="Calibri" w:cs="Times New Roman"/>
                <w:sz w:val="26"/>
                <w:szCs w:val="26"/>
                <w:lang w:val="ru-RU"/>
              </w:rPr>
              <w:t>2</w:t>
            </w:r>
            <w:r w:rsidR="00A21A05" w:rsidRPr="002D7F48">
              <w:rPr>
                <w:rFonts w:eastAsia="Calibri" w:cs="Times New Roman"/>
                <w:sz w:val="26"/>
                <w:szCs w:val="26"/>
                <w:lang w:val="ru-RU"/>
              </w:rPr>
              <w:t>4</w:t>
            </w:r>
            <w:r w:rsidR="007F3C6E" w:rsidRPr="002D7F48">
              <w:rPr>
                <w:rFonts w:eastAsia="Calibri" w:cs="Times New Roman"/>
                <w:sz w:val="26"/>
                <w:szCs w:val="26"/>
              </w:rPr>
              <w:t>.0</w:t>
            </w:r>
            <w:r w:rsidRPr="002D7F48">
              <w:rPr>
                <w:rFonts w:eastAsia="Calibri" w:cs="Times New Roman"/>
                <w:sz w:val="26"/>
                <w:szCs w:val="26"/>
              </w:rPr>
              <w:t>2</w:t>
            </w:r>
            <w:r w:rsidR="007F3C6E" w:rsidRPr="002D7F48">
              <w:rPr>
                <w:rFonts w:eastAsia="Calibri" w:cs="Times New Roman"/>
                <w:sz w:val="26"/>
                <w:szCs w:val="26"/>
              </w:rPr>
              <w:t>.202</w:t>
            </w:r>
            <w:r w:rsidR="007F3C6E" w:rsidRPr="002D7F48">
              <w:rPr>
                <w:rFonts w:eastAsia="Calibri" w:cs="Times New Roman"/>
                <w:sz w:val="26"/>
                <w:szCs w:val="26"/>
                <w:lang w:val="ru-RU"/>
              </w:rPr>
              <w:t>5</w:t>
            </w:r>
          </w:p>
        </w:tc>
      </w:tr>
      <w:tr w:rsidR="007F3C6E" w:rsidRPr="002D7F48" w14:paraId="77FD8549" w14:textId="77777777" w:rsidTr="007F3C6E">
        <w:trPr>
          <w:trHeight w:val="270"/>
        </w:trPr>
        <w:tc>
          <w:tcPr>
            <w:tcW w:w="3929" w:type="pct"/>
            <w:shd w:val="clear" w:color="auto" w:fill="auto"/>
          </w:tcPr>
          <w:p w14:paraId="6D32685C" w14:textId="77777777" w:rsidR="007F3C6E" w:rsidRPr="002D7F48" w:rsidRDefault="007F3C6E" w:rsidP="007F3C6E">
            <w:pPr>
              <w:ind w:firstLine="0"/>
              <w:rPr>
                <w:rFonts w:eastAsia="Calibri" w:cs="Times New Roman"/>
                <w:sz w:val="26"/>
                <w:szCs w:val="26"/>
              </w:rPr>
            </w:pPr>
            <w:r w:rsidRPr="002D7F48">
              <w:rPr>
                <w:rFonts w:eastAsia="Calibri" w:cs="Times New Roman"/>
                <w:sz w:val="26"/>
                <w:szCs w:val="26"/>
              </w:rPr>
              <w:t xml:space="preserve">Розділ 2. </w:t>
            </w:r>
          </w:p>
        </w:tc>
        <w:tc>
          <w:tcPr>
            <w:tcW w:w="1071" w:type="pct"/>
            <w:shd w:val="clear" w:color="auto" w:fill="auto"/>
          </w:tcPr>
          <w:p w14:paraId="41DA8A6E" w14:textId="77777777" w:rsidR="007F3C6E" w:rsidRPr="002D7F48" w:rsidRDefault="0003460B" w:rsidP="00421639">
            <w:pPr>
              <w:ind w:firstLine="0"/>
              <w:jc w:val="center"/>
              <w:rPr>
                <w:rFonts w:eastAsia="Calibri" w:cs="Times New Roman"/>
                <w:sz w:val="26"/>
                <w:szCs w:val="26"/>
                <w:lang w:val="ru-RU"/>
              </w:rPr>
            </w:pPr>
            <w:r w:rsidRPr="002D7F48">
              <w:rPr>
                <w:rFonts w:eastAsia="Calibri" w:cs="Times New Roman"/>
                <w:sz w:val="26"/>
                <w:szCs w:val="26"/>
                <w:lang w:val="ru-RU"/>
              </w:rPr>
              <w:t>0</w:t>
            </w:r>
            <w:r w:rsidR="00421639" w:rsidRPr="002D7F48">
              <w:rPr>
                <w:rFonts w:eastAsia="Calibri" w:cs="Times New Roman"/>
                <w:sz w:val="26"/>
                <w:szCs w:val="26"/>
                <w:lang w:val="ru-RU"/>
              </w:rPr>
              <w:t>6</w:t>
            </w:r>
            <w:r w:rsidRPr="002D7F48">
              <w:rPr>
                <w:rFonts w:eastAsia="Calibri" w:cs="Times New Roman"/>
                <w:sz w:val="26"/>
                <w:szCs w:val="26"/>
              </w:rPr>
              <w:t>.03.202</w:t>
            </w:r>
            <w:r w:rsidRPr="002D7F48">
              <w:rPr>
                <w:rFonts w:eastAsia="Calibri" w:cs="Times New Roman"/>
                <w:sz w:val="26"/>
                <w:szCs w:val="26"/>
                <w:lang w:val="ru-RU"/>
              </w:rPr>
              <w:t>5</w:t>
            </w:r>
          </w:p>
        </w:tc>
      </w:tr>
      <w:tr w:rsidR="007F3C6E" w:rsidRPr="002D7F48" w14:paraId="5F5DDED7" w14:textId="77777777" w:rsidTr="007F3C6E">
        <w:trPr>
          <w:trHeight w:val="285"/>
        </w:trPr>
        <w:tc>
          <w:tcPr>
            <w:tcW w:w="3929" w:type="pct"/>
            <w:shd w:val="clear" w:color="auto" w:fill="auto"/>
          </w:tcPr>
          <w:p w14:paraId="53EF2DDD" w14:textId="77777777" w:rsidR="007F3C6E" w:rsidRPr="002D7F48" w:rsidRDefault="007F3C6E" w:rsidP="007F3C6E">
            <w:pPr>
              <w:ind w:firstLine="0"/>
              <w:rPr>
                <w:rFonts w:eastAsia="Calibri" w:cs="Times New Roman"/>
                <w:sz w:val="26"/>
                <w:szCs w:val="26"/>
              </w:rPr>
            </w:pPr>
            <w:r w:rsidRPr="002D7F48">
              <w:rPr>
                <w:rFonts w:eastAsia="Calibri" w:cs="Times New Roman"/>
                <w:sz w:val="26"/>
                <w:szCs w:val="26"/>
              </w:rPr>
              <w:t xml:space="preserve">Розділ 3. </w:t>
            </w:r>
          </w:p>
        </w:tc>
        <w:tc>
          <w:tcPr>
            <w:tcW w:w="1071" w:type="pct"/>
            <w:shd w:val="clear" w:color="auto" w:fill="auto"/>
          </w:tcPr>
          <w:p w14:paraId="19BF6A4E" w14:textId="77777777" w:rsidR="007F3C6E" w:rsidRPr="002D7F48" w:rsidRDefault="00A76C4E" w:rsidP="00421639">
            <w:pPr>
              <w:ind w:firstLine="0"/>
              <w:jc w:val="center"/>
              <w:rPr>
                <w:rFonts w:eastAsia="Calibri" w:cs="Times New Roman"/>
                <w:sz w:val="26"/>
                <w:szCs w:val="26"/>
              </w:rPr>
            </w:pPr>
            <w:r w:rsidRPr="002D7F48">
              <w:rPr>
                <w:rFonts w:eastAsia="Calibri" w:cs="Times New Roman"/>
                <w:sz w:val="26"/>
                <w:szCs w:val="26"/>
                <w:lang w:val="ru-RU"/>
              </w:rPr>
              <w:t>0</w:t>
            </w:r>
            <w:r w:rsidR="00421639" w:rsidRPr="002D7F48">
              <w:rPr>
                <w:rFonts w:eastAsia="Calibri" w:cs="Times New Roman"/>
                <w:sz w:val="26"/>
                <w:szCs w:val="26"/>
                <w:lang w:val="ru-RU"/>
              </w:rPr>
              <w:t>3</w:t>
            </w:r>
            <w:r w:rsidRPr="002D7F48">
              <w:rPr>
                <w:rFonts w:eastAsia="Calibri" w:cs="Times New Roman"/>
                <w:sz w:val="26"/>
                <w:szCs w:val="26"/>
              </w:rPr>
              <w:t>.04.202</w:t>
            </w:r>
            <w:r w:rsidRPr="002D7F48">
              <w:rPr>
                <w:rFonts w:eastAsia="Calibri" w:cs="Times New Roman"/>
                <w:sz w:val="26"/>
                <w:szCs w:val="26"/>
                <w:lang w:val="ru-RU"/>
              </w:rPr>
              <w:t>5</w:t>
            </w:r>
          </w:p>
        </w:tc>
      </w:tr>
      <w:tr w:rsidR="007F3C6E" w:rsidRPr="002D7F48" w14:paraId="064415CF" w14:textId="77777777" w:rsidTr="007F3C6E">
        <w:trPr>
          <w:trHeight w:val="285"/>
        </w:trPr>
        <w:tc>
          <w:tcPr>
            <w:tcW w:w="3929" w:type="pct"/>
            <w:shd w:val="clear" w:color="auto" w:fill="auto"/>
          </w:tcPr>
          <w:p w14:paraId="2F3ADA43" w14:textId="77777777" w:rsidR="007F3C6E" w:rsidRPr="002D7F48" w:rsidRDefault="007F3C6E" w:rsidP="007F3C6E">
            <w:pPr>
              <w:ind w:firstLine="0"/>
              <w:rPr>
                <w:rFonts w:eastAsia="Calibri" w:cs="Times New Roman"/>
                <w:sz w:val="26"/>
                <w:szCs w:val="26"/>
              </w:rPr>
            </w:pPr>
            <w:r w:rsidRPr="002D7F48">
              <w:rPr>
                <w:rFonts w:eastAsia="Calibri" w:cs="Times New Roman"/>
                <w:sz w:val="26"/>
                <w:szCs w:val="26"/>
              </w:rPr>
              <w:t xml:space="preserve">Розділ 4. </w:t>
            </w:r>
          </w:p>
        </w:tc>
        <w:tc>
          <w:tcPr>
            <w:tcW w:w="1071" w:type="pct"/>
            <w:shd w:val="clear" w:color="auto" w:fill="auto"/>
          </w:tcPr>
          <w:p w14:paraId="7FD4155A" w14:textId="77777777" w:rsidR="007F3C6E" w:rsidRPr="002D7F48" w:rsidRDefault="00A76C4E" w:rsidP="00421639">
            <w:pPr>
              <w:ind w:firstLine="0"/>
              <w:jc w:val="center"/>
              <w:rPr>
                <w:rFonts w:eastAsia="Calibri" w:cs="Times New Roman"/>
                <w:sz w:val="26"/>
                <w:szCs w:val="26"/>
                <w:lang w:val="ru-RU"/>
              </w:rPr>
            </w:pPr>
            <w:r w:rsidRPr="002D7F48">
              <w:rPr>
                <w:rFonts w:eastAsia="Calibri" w:cs="Times New Roman"/>
                <w:sz w:val="26"/>
                <w:szCs w:val="26"/>
              </w:rPr>
              <w:t>0</w:t>
            </w:r>
            <w:r w:rsidR="00421639" w:rsidRPr="002D7F48">
              <w:rPr>
                <w:rFonts w:eastAsia="Calibri" w:cs="Times New Roman"/>
                <w:sz w:val="26"/>
                <w:szCs w:val="26"/>
              </w:rPr>
              <w:t>8</w:t>
            </w:r>
            <w:r w:rsidRPr="002D7F48">
              <w:rPr>
                <w:rFonts w:eastAsia="Calibri" w:cs="Times New Roman"/>
                <w:sz w:val="26"/>
                <w:szCs w:val="26"/>
              </w:rPr>
              <w:t>.05.2025</w:t>
            </w:r>
          </w:p>
        </w:tc>
      </w:tr>
      <w:tr w:rsidR="007F3C6E" w:rsidRPr="002D7F48" w14:paraId="2384153C" w14:textId="77777777" w:rsidTr="007F3C6E">
        <w:trPr>
          <w:trHeight w:val="285"/>
        </w:trPr>
        <w:tc>
          <w:tcPr>
            <w:tcW w:w="3929" w:type="pct"/>
            <w:shd w:val="clear" w:color="auto" w:fill="auto"/>
          </w:tcPr>
          <w:p w14:paraId="7D056044" w14:textId="77777777" w:rsidR="007F3C6E" w:rsidRPr="002D7F48" w:rsidRDefault="007F3C6E" w:rsidP="007F3C6E">
            <w:pPr>
              <w:ind w:firstLine="0"/>
              <w:rPr>
                <w:rFonts w:eastAsia="Calibri" w:cs="Times New Roman"/>
                <w:sz w:val="26"/>
                <w:szCs w:val="26"/>
              </w:rPr>
            </w:pPr>
            <w:r w:rsidRPr="002D7F48">
              <w:rPr>
                <w:rFonts w:eastAsia="Calibri" w:cs="Times New Roman"/>
                <w:sz w:val="26"/>
                <w:szCs w:val="26"/>
              </w:rPr>
              <w:t xml:space="preserve">Розділ 5. </w:t>
            </w:r>
          </w:p>
        </w:tc>
        <w:tc>
          <w:tcPr>
            <w:tcW w:w="1071" w:type="pct"/>
            <w:shd w:val="clear" w:color="auto" w:fill="auto"/>
          </w:tcPr>
          <w:p w14:paraId="524B0823" w14:textId="77777777" w:rsidR="007F3C6E" w:rsidRPr="002D7F48" w:rsidRDefault="00421639" w:rsidP="00A76C4E">
            <w:pPr>
              <w:ind w:firstLine="0"/>
              <w:jc w:val="center"/>
              <w:rPr>
                <w:rFonts w:eastAsia="Calibri" w:cs="Times New Roman"/>
                <w:sz w:val="26"/>
                <w:szCs w:val="26"/>
                <w:lang w:val="ru-RU"/>
              </w:rPr>
            </w:pPr>
            <w:r w:rsidRPr="002D7F48">
              <w:rPr>
                <w:rFonts w:eastAsia="Calibri" w:cs="Times New Roman"/>
                <w:sz w:val="26"/>
                <w:szCs w:val="26"/>
                <w:lang w:val="ru-RU"/>
              </w:rPr>
              <w:t>29</w:t>
            </w:r>
            <w:r w:rsidR="007F3C6E" w:rsidRPr="002D7F48">
              <w:rPr>
                <w:rFonts w:eastAsia="Calibri" w:cs="Times New Roman"/>
                <w:sz w:val="26"/>
                <w:szCs w:val="26"/>
              </w:rPr>
              <w:t>.0</w:t>
            </w:r>
            <w:r w:rsidR="00A76C4E" w:rsidRPr="002D7F48">
              <w:rPr>
                <w:rFonts w:eastAsia="Calibri" w:cs="Times New Roman"/>
                <w:sz w:val="26"/>
                <w:szCs w:val="26"/>
              </w:rPr>
              <w:t>5</w:t>
            </w:r>
            <w:r w:rsidR="007F3C6E" w:rsidRPr="002D7F48">
              <w:rPr>
                <w:rFonts w:eastAsia="Calibri" w:cs="Times New Roman"/>
                <w:sz w:val="26"/>
                <w:szCs w:val="26"/>
              </w:rPr>
              <w:t>.202</w:t>
            </w:r>
            <w:r w:rsidR="007F3C6E" w:rsidRPr="002D7F48">
              <w:rPr>
                <w:rFonts w:eastAsia="Calibri" w:cs="Times New Roman"/>
                <w:sz w:val="26"/>
                <w:szCs w:val="26"/>
                <w:lang w:val="ru-RU"/>
              </w:rPr>
              <w:t>5</w:t>
            </w:r>
          </w:p>
        </w:tc>
      </w:tr>
      <w:tr w:rsidR="00107609" w:rsidRPr="002D7F48" w14:paraId="5380A656" w14:textId="77777777" w:rsidTr="008A0152">
        <w:trPr>
          <w:trHeight w:val="285"/>
        </w:trPr>
        <w:tc>
          <w:tcPr>
            <w:tcW w:w="3929" w:type="pct"/>
            <w:shd w:val="clear" w:color="auto" w:fill="auto"/>
          </w:tcPr>
          <w:p w14:paraId="1D2F7591" w14:textId="77777777" w:rsidR="00107609" w:rsidRPr="002D7F48" w:rsidRDefault="00107609" w:rsidP="00107609">
            <w:pPr>
              <w:ind w:firstLine="0"/>
              <w:rPr>
                <w:rFonts w:eastAsia="Calibri" w:cs="Times New Roman"/>
                <w:sz w:val="26"/>
                <w:szCs w:val="26"/>
              </w:rPr>
            </w:pPr>
            <w:r w:rsidRPr="002D7F48">
              <w:rPr>
                <w:rFonts w:eastAsia="Calibri" w:cs="Times New Roman"/>
                <w:sz w:val="26"/>
                <w:szCs w:val="26"/>
              </w:rPr>
              <w:t>Розділи 6-8.</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0BDFC30" w14:textId="77777777" w:rsidR="00107609" w:rsidRPr="002D7F48" w:rsidRDefault="00107609" w:rsidP="00107609">
            <w:pPr>
              <w:ind w:firstLine="0"/>
              <w:jc w:val="center"/>
              <w:rPr>
                <w:rFonts w:eastAsia="Calibri" w:cs="Times New Roman"/>
                <w:sz w:val="26"/>
                <w:szCs w:val="26"/>
                <w:lang w:val="ru-RU"/>
              </w:rPr>
            </w:pPr>
            <w:r w:rsidRPr="002D7F48">
              <w:rPr>
                <w:rFonts w:eastAsia="Calibri" w:cs="Times New Roman"/>
                <w:sz w:val="26"/>
                <w:szCs w:val="26"/>
                <w:lang w:val="ru-RU"/>
              </w:rPr>
              <w:t>02.06.2025</w:t>
            </w:r>
          </w:p>
        </w:tc>
      </w:tr>
      <w:tr w:rsidR="00A5502F" w:rsidRPr="002D7F48" w14:paraId="084FA0BF" w14:textId="77777777" w:rsidTr="007F3C6E">
        <w:tc>
          <w:tcPr>
            <w:tcW w:w="3929" w:type="pct"/>
            <w:shd w:val="clear" w:color="auto" w:fill="auto"/>
            <w:vAlign w:val="center"/>
          </w:tcPr>
          <w:p w14:paraId="097A1679" w14:textId="77777777" w:rsidR="00A5502F" w:rsidRPr="002D7F48" w:rsidRDefault="00A5502F" w:rsidP="00A5502F">
            <w:pPr>
              <w:ind w:firstLine="0"/>
              <w:rPr>
                <w:rFonts w:eastAsia="Calibri" w:cs="Times New Roman"/>
                <w:sz w:val="26"/>
                <w:szCs w:val="26"/>
              </w:rPr>
            </w:pPr>
            <w:r w:rsidRPr="002D7F48">
              <w:rPr>
                <w:rFonts w:eastAsia="Calibri" w:cs="Times New Roman"/>
                <w:sz w:val="26"/>
                <w:szCs w:val="26"/>
              </w:rPr>
              <w:t>Остаточне оформлення роботи</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BBCE2A5" w14:textId="77777777" w:rsidR="00A5502F" w:rsidRPr="002D7F48" w:rsidRDefault="00A5502F" w:rsidP="00107609">
            <w:pPr>
              <w:ind w:firstLine="0"/>
              <w:jc w:val="center"/>
              <w:rPr>
                <w:rFonts w:eastAsia="Calibri" w:cs="Times New Roman"/>
                <w:sz w:val="26"/>
                <w:szCs w:val="26"/>
                <w:lang w:val="ru-RU"/>
              </w:rPr>
            </w:pPr>
            <w:r w:rsidRPr="002D7F48">
              <w:rPr>
                <w:rFonts w:eastAsia="Calibri" w:cs="Times New Roman"/>
                <w:sz w:val="26"/>
                <w:szCs w:val="26"/>
                <w:lang w:val="ru-RU"/>
              </w:rPr>
              <w:t>0</w:t>
            </w:r>
            <w:r w:rsidR="00107609" w:rsidRPr="002D7F48">
              <w:rPr>
                <w:rFonts w:eastAsia="Calibri" w:cs="Times New Roman"/>
                <w:sz w:val="26"/>
                <w:szCs w:val="26"/>
                <w:lang w:val="ru-RU"/>
              </w:rPr>
              <w:t>5</w:t>
            </w:r>
            <w:r w:rsidRPr="002D7F48">
              <w:rPr>
                <w:rFonts w:eastAsia="Calibri" w:cs="Times New Roman"/>
                <w:sz w:val="26"/>
                <w:szCs w:val="26"/>
                <w:lang w:val="ru-RU"/>
              </w:rPr>
              <w:t>.06.2025</w:t>
            </w:r>
          </w:p>
        </w:tc>
      </w:tr>
      <w:tr w:rsidR="00A5502F" w:rsidRPr="002D7F48" w14:paraId="1D795D4D" w14:textId="77777777" w:rsidTr="007F3C6E">
        <w:tc>
          <w:tcPr>
            <w:tcW w:w="3929" w:type="pct"/>
            <w:shd w:val="clear" w:color="auto" w:fill="auto"/>
            <w:vAlign w:val="center"/>
          </w:tcPr>
          <w:p w14:paraId="71D679D4" w14:textId="77777777" w:rsidR="00A5502F" w:rsidRPr="002D7F48" w:rsidRDefault="00A5502F" w:rsidP="00A5502F">
            <w:pPr>
              <w:ind w:firstLine="0"/>
              <w:rPr>
                <w:rFonts w:eastAsia="Calibri" w:cs="Times New Roman"/>
                <w:sz w:val="26"/>
                <w:szCs w:val="26"/>
              </w:rPr>
            </w:pPr>
            <w:r w:rsidRPr="002D7F48">
              <w:rPr>
                <w:rFonts w:eastAsia="Calibri" w:cs="Times New Roman"/>
                <w:sz w:val="26"/>
                <w:szCs w:val="26"/>
              </w:rPr>
              <w:t>Направлення роботи для перевірки на плагіат</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C0CADEE" w14:textId="77777777" w:rsidR="00A5502F" w:rsidRPr="002D7F48" w:rsidRDefault="00A5502F" w:rsidP="00A5502F">
            <w:pPr>
              <w:ind w:firstLine="0"/>
              <w:jc w:val="center"/>
              <w:rPr>
                <w:rFonts w:eastAsia="Calibri" w:cs="Times New Roman"/>
                <w:sz w:val="26"/>
                <w:szCs w:val="26"/>
                <w:lang w:val="ru-RU"/>
              </w:rPr>
            </w:pPr>
            <w:r w:rsidRPr="002D7F48">
              <w:rPr>
                <w:rFonts w:eastAsia="Calibri" w:cs="Times New Roman"/>
                <w:sz w:val="26"/>
                <w:szCs w:val="26"/>
                <w:lang w:val="ru-RU"/>
              </w:rPr>
              <w:t>09.06.2025</w:t>
            </w:r>
          </w:p>
        </w:tc>
      </w:tr>
      <w:tr w:rsidR="00A5502F" w:rsidRPr="002D7F48" w14:paraId="3CE7361B" w14:textId="77777777" w:rsidTr="007F3C6E">
        <w:tc>
          <w:tcPr>
            <w:tcW w:w="3929" w:type="pct"/>
            <w:shd w:val="clear" w:color="auto" w:fill="auto"/>
            <w:vAlign w:val="center"/>
          </w:tcPr>
          <w:p w14:paraId="53FD24A5" w14:textId="77777777" w:rsidR="00A5502F" w:rsidRPr="002D7F48" w:rsidRDefault="00A5502F" w:rsidP="00A5502F">
            <w:pPr>
              <w:ind w:firstLine="0"/>
              <w:rPr>
                <w:rFonts w:eastAsia="Calibri" w:cs="Times New Roman"/>
                <w:sz w:val="26"/>
                <w:szCs w:val="26"/>
              </w:rPr>
            </w:pPr>
            <w:r w:rsidRPr="002D7F48">
              <w:rPr>
                <w:rFonts w:eastAsia="Calibri" w:cs="Times New Roman"/>
                <w:sz w:val="26"/>
                <w:szCs w:val="26"/>
              </w:rPr>
              <w:t>Попередній захист роботи на випусковій кафедрі</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173A755" w14:textId="77777777" w:rsidR="00A5502F" w:rsidRPr="002D7F48" w:rsidRDefault="00A5502F" w:rsidP="00A5502F">
            <w:pPr>
              <w:ind w:firstLine="0"/>
              <w:jc w:val="center"/>
              <w:rPr>
                <w:rFonts w:eastAsia="Calibri" w:cs="Times New Roman"/>
                <w:sz w:val="26"/>
                <w:szCs w:val="26"/>
                <w:lang w:val="ru-RU"/>
              </w:rPr>
            </w:pPr>
            <w:r w:rsidRPr="002D7F48">
              <w:rPr>
                <w:rFonts w:eastAsia="Calibri" w:cs="Times New Roman"/>
                <w:sz w:val="26"/>
                <w:szCs w:val="26"/>
                <w:lang w:val="ru-RU"/>
              </w:rPr>
              <w:t>18.06.2025</w:t>
            </w:r>
          </w:p>
        </w:tc>
      </w:tr>
      <w:tr w:rsidR="00A5502F" w:rsidRPr="002D7F48" w14:paraId="7D7CB4C3" w14:textId="77777777" w:rsidTr="007F3C6E">
        <w:tc>
          <w:tcPr>
            <w:tcW w:w="3929" w:type="pct"/>
            <w:shd w:val="clear" w:color="auto" w:fill="auto"/>
            <w:vAlign w:val="center"/>
          </w:tcPr>
          <w:p w14:paraId="0D137591" w14:textId="77777777" w:rsidR="00A5502F" w:rsidRPr="002D7F48" w:rsidRDefault="00A5502F" w:rsidP="00A5502F">
            <w:pPr>
              <w:ind w:firstLine="0"/>
              <w:rPr>
                <w:rFonts w:eastAsia="Calibri" w:cs="Times New Roman"/>
                <w:sz w:val="26"/>
                <w:szCs w:val="26"/>
              </w:rPr>
            </w:pPr>
            <w:r w:rsidRPr="002D7F48">
              <w:rPr>
                <w:rFonts w:eastAsia="Calibri" w:cs="Times New Roman"/>
                <w:sz w:val="26"/>
                <w:szCs w:val="26"/>
              </w:rPr>
              <w:t>Направлення роботи на рецензування</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E91E14A" w14:textId="77777777" w:rsidR="00A5502F" w:rsidRPr="002D7F48" w:rsidRDefault="00A5502F" w:rsidP="00A5502F">
            <w:pPr>
              <w:ind w:firstLine="0"/>
              <w:jc w:val="center"/>
              <w:rPr>
                <w:rFonts w:eastAsia="Calibri" w:cs="Times New Roman"/>
                <w:sz w:val="26"/>
                <w:szCs w:val="26"/>
                <w:lang w:val="ru-RU"/>
              </w:rPr>
            </w:pPr>
            <w:r w:rsidRPr="002D7F48">
              <w:rPr>
                <w:rFonts w:eastAsia="Calibri" w:cs="Times New Roman"/>
                <w:sz w:val="26"/>
                <w:szCs w:val="26"/>
                <w:lang w:val="ru-RU"/>
              </w:rPr>
              <w:t>19.06.2025</w:t>
            </w:r>
          </w:p>
        </w:tc>
      </w:tr>
      <w:tr w:rsidR="00A5502F" w:rsidRPr="002D7F48" w14:paraId="42D59B46" w14:textId="77777777" w:rsidTr="007F3C6E">
        <w:tc>
          <w:tcPr>
            <w:tcW w:w="3929" w:type="pct"/>
            <w:shd w:val="clear" w:color="auto" w:fill="auto"/>
            <w:vAlign w:val="center"/>
          </w:tcPr>
          <w:p w14:paraId="342F97B9" w14:textId="77777777" w:rsidR="00A5502F" w:rsidRPr="002D7F48" w:rsidRDefault="00A5502F" w:rsidP="00A5502F">
            <w:pPr>
              <w:ind w:firstLine="0"/>
              <w:rPr>
                <w:rFonts w:eastAsia="Calibri" w:cs="Times New Roman"/>
                <w:sz w:val="26"/>
                <w:szCs w:val="26"/>
              </w:rPr>
            </w:pPr>
            <w:r w:rsidRPr="002D7F48">
              <w:rPr>
                <w:rFonts w:eastAsia="Calibri" w:cs="Times New Roman"/>
                <w:sz w:val="26"/>
                <w:szCs w:val="26"/>
              </w:rPr>
              <w:t>Передача матеріалів роботи на кафедру</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0DC69DA" w14:textId="77777777" w:rsidR="00A5502F" w:rsidRPr="002D7F48" w:rsidRDefault="00A5502F" w:rsidP="00A5502F">
            <w:pPr>
              <w:ind w:firstLine="0"/>
              <w:jc w:val="center"/>
              <w:rPr>
                <w:rFonts w:eastAsia="Calibri" w:cs="Times New Roman"/>
                <w:sz w:val="26"/>
                <w:szCs w:val="26"/>
                <w:lang w:val="ru-RU"/>
              </w:rPr>
            </w:pPr>
            <w:r w:rsidRPr="002D7F48">
              <w:rPr>
                <w:rFonts w:eastAsia="Calibri" w:cs="Times New Roman"/>
                <w:sz w:val="26"/>
                <w:szCs w:val="26"/>
                <w:lang w:val="ru-RU"/>
              </w:rPr>
              <w:t>20.06.2025</w:t>
            </w:r>
          </w:p>
        </w:tc>
      </w:tr>
      <w:tr w:rsidR="00A5502F" w:rsidRPr="002D7F48" w14:paraId="18E1DDD5" w14:textId="77777777" w:rsidTr="007F3C6E">
        <w:tc>
          <w:tcPr>
            <w:tcW w:w="3929" w:type="pct"/>
            <w:tcBorders>
              <w:top w:val="single" w:sz="4" w:space="0" w:color="auto"/>
              <w:left w:val="single" w:sz="4" w:space="0" w:color="auto"/>
              <w:bottom w:val="single" w:sz="4" w:space="0" w:color="auto"/>
              <w:right w:val="single" w:sz="4" w:space="0" w:color="auto"/>
            </w:tcBorders>
            <w:shd w:val="clear" w:color="auto" w:fill="auto"/>
            <w:vAlign w:val="center"/>
          </w:tcPr>
          <w:p w14:paraId="17B2A66C" w14:textId="77777777" w:rsidR="00A5502F" w:rsidRPr="002D7F48" w:rsidRDefault="00A5502F" w:rsidP="00A5502F">
            <w:pPr>
              <w:ind w:firstLine="0"/>
              <w:rPr>
                <w:rFonts w:eastAsia="Calibri" w:cs="Times New Roman"/>
                <w:sz w:val="26"/>
                <w:szCs w:val="26"/>
              </w:rPr>
            </w:pPr>
            <w:r w:rsidRPr="002D7F48">
              <w:rPr>
                <w:rFonts w:eastAsia="Calibri" w:cs="Times New Roman"/>
                <w:sz w:val="26"/>
                <w:szCs w:val="26"/>
              </w:rPr>
              <w:t xml:space="preserve">Захист роботи </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BA7367B" w14:textId="77777777" w:rsidR="00A5502F" w:rsidRPr="002D7F48" w:rsidRDefault="00A5502F" w:rsidP="00A5502F">
            <w:pPr>
              <w:ind w:firstLine="0"/>
              <w:jc w:val="center"/>
              <w:rPr>
                <w:rFonts w:eastAsia="Calibri" w:cs="Times New Roman"/>
                <w:sz w:val="26"/>
                <w:szCs w:val="26"/>
                <w:lang w:val="ru-RU"/>
              </w:rPr>
            </w:pPr>
            <w:r w:rsidRPr="002D7F48">
              <w:rPr>
                <w:rFonts w:eastAsia="Calibri" w:cs="Times New Roman"/>
                <w:sz w:val="26"/>
                <w:szCs w:val="26"/>
                <w:lang w:val="ru-RU"/>
              </w:rPr>
              <w:t>23.06.2025</w:t>
            </w:r>
          </w:p>
        </w:tc>
      </w:tr>
    </w:tbl>
    <w:p w14:paraId="2C08035B" w14:textId="77777777" w:rsidR="007F3C6E" w:rsidRPr="002D7F48" w:rsidRDefault="007F3C6E" w:rsidP="00D51709">
      <w:pPr>
        <w:ind w:firstLine="0"/>
        <w:jc w:val="both"/>
        <w:rPr>
          <w:rFonts w:eastAsia="Times New Roman" w:cs="Times New Roman"/>
          <w:szCs w:val="20"/>
          <w:lang w:eastAsia="ru-RU"/>
        </w:rPr>
      </w:pPr>
    </w:p>
    <w:p w14:paraId="6B4CE091" w14:textId="3B90F314" w:rsidR="007F3C6E" w:rsidRPr="002D7F48" w:rsidRDefault="00446FBA" w:rsidP="007F3C6E">
      <w:pPr>
        <w:ind w:firstLine="567"/>
        <w:rPr>
          <w:rFonts w:eastAsia="Calibri" w:cs="Times New Roman"/>
          <w:sz w:val="26"/>
          <w:szCs w:val="26"/>
        </w:rPr>
      </w:pPr>
      <w:r w:rsidRPr="002D7F48">
        <w:rPr>
          <w:rFonts w:eastAsia="Calibri" w:cs="Times New Roman"/>
          <w:sz w:val="26"/>
          <w:szCs w:val="26"/>
        </w:rPr>
        <w:t>7</w:t>
      </w:r>
      <w:r w:rsidR="007F3C6E" w:rsidRPr="002D7F48">
        <w:rPr>
          <w:rFonts w:eastAsia="Calibri" w:cs="Times New Roman"/>
          <w:sz w:val="26"/>
          <w:szCs w:val="26"/>
        </w:rPr>
        <w:t xml:space="preserve">. Дата видачі завдання </w:t>
      </w:r>
      <w:r w:rsidR="007F3C6E" w:rsidRPr="002D7F48">
        <w:rPr>
          <w:rFonts w:eastAsia="Calibri" w:cs="Times New Roman"/>
          <w:sz w:val="26"/>
          <w:szCs w:val="26"/>
          <w:u w:val="single"/>
          <w:lang w:val="ru-RU"/>
        </w:rPr>
        <w:t>17</w:t>
      </w:r>
      <w:r w:rsidR="007F3C6E" w:rsidRPr="002D7F48">
        <w:rPr>
          <w:rFonts w:eastAsia="Calibri" w:cs="Times New Roman"/>
          <w:sz w:val="26"/>
          <w:szCs w:val="26"/>
          <w:u w:val="single"/>
        </w:rPr>
        <w:t>.02.2025 р.</w:t>
      </w:r>
    </w:p>
    <w:p w14:paraId="7F500299" w14:textId="77777777" w:rsidR="007F3C6E" w:rsidRPr="002D7F48" w:rsidRDefault="007F3C6E" w:rsidP="007F3C6E">
      <w:pPr>
        <w:ind w:firstLine="0"/>
        <w:rPr>
          <w:rFonts w:eastAsia="Calibri" w:cs="Times New Roman"/>
          <w:sz w:val="26"/>
          <w:szCs w:val="26"/>
        </w:rPr>
      </w:pPr>
    </w:p>
    <w:p w14:paraId="3B80A563" w14:textId="121BB128" w:rsidR="007F3C6E" w:rsidRPr="002D7F48" w:rsidRDefault="007F3C6E" w:rsidP="00483DB5">
      <w:pPr>
        <w:ind w:firstLine="0"/>
        <w:jc w:val="both"/>
        <w:rPr>
          <w:rFonts w:eastAsia="Calibri" w:cs="Times New Roman"/>
          <w:sz w:val="26"/>
          <w:szCs w:val="26"/>
        </w:rPr>
      </w:pPr>
      <w:r w:rsidRPr="002D7F48">
        <w:rPr>
          <w:rFonts w:eastAsia="Calibri" w:cs="Times New Roman"/>
          <w:sz w:val="26"/>
          <w:szCs w:val="26"/>
        </w:rPr>
        <w:t xml:space="preserve">Зав. кафедри </w:t>
      </w:r>
      <w:r w:rsidR="00446FBA" w:rsidRPr="002D7F48">
        <w:rPr>
          <w:rFonts w:eastAsia="Calibri" w:cs="Times New Roman"/>
          <w:sz w:val="26"/>
          <w:szCs w:val="26"/>
        </w:rPr>
        <w:tab/>
      </w:r>
      <w:r w:rsidR="00446FBA" w:rsidRPr="002D7F48">
        <w:rPr>
          <w:rFonts w:eastAsia="Calibri" w:cs="Times New Roman"/>
          <w:sz w:val="26"/>
          <w:szCs w:val="26"/>
        </w:rPr>
        <w:tab/>
      </w:r>
      <w:r w:rsidR="00446FBA" w:rsidRPr="002D7F48">
        <w:rPr>
          <w:rFonts w:eastAsia="Calibri" w:cs="Times New Roman"/>
          <w:sz w:val="26"/>
          <w:szCs w:val="26"/>
        </w:rPr>
        <w:tab/>
      </w:r>
      <w:r w:rsidR="00446FBA" w:rsidRPr="002D7F48">
        <w:rPr>
          <w:rFonts w:eastAsia="Calibri" w:cs="Times New Roman"/>
          <w:sz w:val="26"/>
          <w:szCs w:val="26"/>
        </w:rPr>
        <w:tab/>
      </w:r>
      <w:r w:rsidR="00483DB5" w:rsidRPr="002D7F48">
        <w:rPr>
          <w:rFonts w:eastAsia="Calibri" w:cs="Times New Roman"/>
          <w:sz w:val="26"/>
          <w:szCs w:val="26"/>
        </w:rPr>
        <w:tab/>
      </w:r>
      <w:r w:rsidR="00483DB5" w:rsidRPr="002D7F48">
        <w:rPr>
          <w:rFonts w:eastAsia="Calibri" w:cs="Times New Roman"/>
          <w:sz w:val="26"/>
          <w:szCs w:val="26"/>
        </w:rPr>
        <w:tab/>
      </w:r>
      <w:r w:rsidRPr="002D7F48">
        <w:rPr>
          <w:rFonts w:eastAsia="Calibri" w:cs="Times New Roman"/>
          <w:sz w:val="26"/>
          <w:szCs w:val="26"/>
        </w:rPr>
        <w:t>_______________</w:t>
      </w:r>
      <w:r w:rsidRPr="002D7F48">
        <w:rPr>
          <w:rFonts w:eastAsia="Calibri" w:cs="Times New Roman"/>
          <w:sz w:val="26"/>
          <w:szCs w:val="26"/>
        </w:rPr>
        <w:tab/>
      </w:r>
      <w:r w:rsidR="00446FBA" w:rsidRPr="002D7F48">
        <w:rPr>
          <w:rFonts w:eastAsia="Calibri" w:cs="Times New Roman"/>
          <w:sz w:val="26"/>
          <w:szCs w:val="26"/>
          <w:u w:val="single"/>
        </w:rPr>
        <w:t>В.О. Тімохін</w:t>
      </w:r>
    </w:p>
    <w:p w14:paraId="51559FE7" w14:textId="6FFA2B47" w:rsidR="007F3C6E" w:rsidRPr="002D7F48" w:rsidRDefault="007F3C6E" w:rsidP="00483DB5">
      <w:pPr>
        <w:ind w:left="2832" w:firstLine="0"/>
        <w:jc w:val="right"/>
        <w:rPr>
          <w:rFonts w:eastAsia="Calibri" w:cs="Times New Roman"/>
          <w:sz w:val="20"/>
          <w:szCs w:val="20"/>
        </w:rPr>
      </w:pPr>
      <w:r w:rsidRPr="002D7F48">
        <w:rPr>
          <w:rFonts w:eastAsia="Calibri" w:cs="Times New Roman"/>
          <w:sz w:val="20"/>
          <w:szCs w:val="20"/>
        </w:rPr>
        <w:t>(підпис)</w:t>
      </w:r>
      <w:r w:rsidR="00483DB5" w:rsidRPr="002D7F48">
        <w:rPr>
          <w:rFonts w:eastAsia="Calibri" w:cs="Times New Roman"/>
          <w:sz w:val="20"/>
          <w:szCs w:val="20"/>
        </w:rPr>
        <w:tab/>
      </w:r>
      <w:r w:rsidRPr="002D7F48">
        <w:rPr>
          <w:rFonts w:eastAsia="Calibri" w:cs="Times New Roman"/>
          <w:sz w:val="20"/>
          <w:szCs w:val="20"/>
        </w:rPr>
        <w:tab/>
        <w:t>(прізвище та ініціали)</w:t>
      </w:r>
    </w:p>
    <w:p w14:paraId="558FA109" w14:textId="19D230ED" w:rsidR="00446FBA" w:rsidRPr="002D7F48" w:rsidRDefault="00446FBA" w:rsidP="00483DB5">
      <w:pPr>
        <w:ind w:firstLine="0"/>
        <w:jc w:val="both"/>
        <w:rPr>
          <w:rFonts w:eastAsia="Calibri" w:cs="Times New Roman"/>
          <w:sz w:val="26"/>
          <w:szCs w:val="26"/>
        </w:rPr>
      </w:pPr>
      <w:r w:rsidRPr="002D7F48">
        <w:rPr>
          <w:rFonts w:eastAsia="Calibri" w:cs="Times New Roman"/>
          <w:sz w:val="26"/>
          <w:szCs w:val="26"/>
        </w:rPr>
        <w:t>Керівник</w:t>
      </w:r>
      <w:r w:rsidR="00483DB5" w:rsidRPr="002D7F48">
        <w:rPr>
          <w:rFonts w:eastAsia="Calibri" w:cs="Times New Roman"/>
          <w:sz w:val="26"/>
          <w:szCs w:val="26"/>
        </w:rPr>
        <w:tab/>
      </w:r>
      <w:r w:rsidRPr="002D7F48">
        <w:rPr>
          <w:rFonts w:eastAsia="Calibri" w:cs="Times New Roman"/>
          <w:sz w:val="26"/>
          <w:szCs w:val="26"/>
        </w:rPr>
        <w:t xml:space="preserve"> </w:t>
      </w:r>
      <w:r w:rsidRPr="002D7F48">
        <w:rPr>
          <w:rFonts w:eastAsia="Calibri" w:cs="Times New Roman"/>
          <w:sz w:val="26"/>
          <w:szCs w:val="26"/>
        </w:rPr>
        <w:tab/>
      </w:r>
      <w:r w:rsidRPr="002D7F48">
        <w:rPr>
          <w:rFonts w:eastAsia="Calibri" w:cs="Times New Roman"/>
          <w:sz w:val="26"/>
          <w:szCs w:val="26"/>
        </w:rPr>
        <w:tab/>
      </w:r>
      <w:r w:rsidRPr="002D7F48">
        <w:rPr>
          <w:rFonts w:eastAsia="Calibri" w:cs="Times New Roman"/>
          <w:sz w:val="26"/>
          <w:szCs w:val="26"/>
        </w:rPr>
        <w:tab/>
      </w:r>
      <w:r w:rsidRPr="002D7F48">
        <w:rPr>
          <w:rFonts w:eastAsia="Calibri" w:cs="Times New Roman"/>
          <w:sz w:val="26"/>
          <w:szCs w:val="26"/>
        </w:rPr>
        <w:tab/>
      </w:r>
      <w:r w:rsidRPr="002D7F48">
        <w:rPr>
          <w:rFonts w:eastAsia="Calibri" w:cs="Times New Roman"/>
          <w:sz w:val="26"/>
          <w:szCs w:val="26"/>
        </w:rPr>
        <w:tab/>
      </w:r>
      <w:r w:rsidRPr="002D7F48">
        <w:rPr>
          <w:rFonts w:eastAsia="Calibri" w:cs="Times New Roman"/>
          <w:sz w:val="26"/>
          <w:szCs w:val="26"/>
        </w:rPr>
        <w:tab/>
        <w:t>______________</w:t>
      </w:r>
      <w:r w:rsidR="00483DB5" w:rsidRPr="002D7F48">
        <w:rPr>
          <w:rFonts w:eastAsia="Calibri" w:cs="Times New Roman"/>
          <w:sz w:val="26"/>
          <w:szCs w:val="26"/>
        </w:rPr>
        <w:t xml:space="preserve"> </w:t>
      </w:r>
      <w:r w:rsidR="00EC6ABB" w:rsidRPr="000D6CE9">
        <w:rPr>
          <w:u w:val="single"/>
        </w:rPr>
        <w:t>Желтовський В.В</w:t>
      </w:r>
    </w:p>
    <w:p w14:paraId="0221C218" w14:textId="27C1E22B" w:rsidR="00446FBA" w:rsidRPr="002D7F48" w:rsidRDefault="00446FBA" w:rsidP="00483DB5">
      <w:pPr>
        <w:ind w:left="2832" w:firstLine="0"/>
        <w:jc w:val="right"/>
        <w:rPr>
          <w:rFonts w:eastAsia="Calibri" w:cs="Times New Roman"/>
          <w:sz w:val="20"/>
          <w:szCs w:val="20"/>
        </w:rPr>
      </w:pPr>
      <w:r w:rsidRPr="002D7F48">
        <w:rPr>
          <w:rFonts w:eastAsia="Calibri" w:cs="Times New Roman"/>
          <w:sz w:val="20"/>
          <w:szCs w:val="20"/>
        </w:rPr>
        <w:t>(підпис)</w:t>
      </w:r>
      <w:r w:rsidRPr="002D7F48">
        <w:rPr>
          <w:rFonts w:eastAsia="Calibri" w:cs="Times New Roman"/>
          <w:sz w:val="20"/>
          <w:szCs w:val="20"/>
        </w:rPr>
        <w:tab/>
      </w:r>
      <w:r w:rsidR="00483DB5" w:rsidRPr="002D7F48">
        <w:rPr>
          <w:rFonts w:eastAsia="Calibri" w:cs="Times New Roman"/>
          <w:sz w:val="20"/>
          <w:szCs w:val="20"/>
        </w:rPr>
        <w:tab/>
      </w:r>
      <w:r w:rsidRPr="002D7F48">
        <w:rPr>
          <w:rFonts w:eastAsia="Calibri" w:cs="Times New Roman"/>
          <w:sz w:val="20"/>
          <w:szCs w:val="20"/>
        </w:rPr>
        <w:t xml:space="preserve"> (прізвище та ініціали)</w:t>
      </w:r>
    </w:p>
    <w:p w14:paraId="7AD0B335" w14:textId="10C5CD65" w:rsidR="00483DB5" w:rsidRPr="000D6CE9" w:rsidRDefault="00483DB5" w:rsidP="00483DB5">
      <w:pPr>
        <w:ind w:firstLine="0"/>
        <w:jc w:val="both"/>
        <w:rPr>
          <w:u w:val="single"/>
        </w:rPr>
      </w:pPr>
      <w:r w:rsidRPr="002D7F48">
        <w:rPr>
          <w:rFonts w:eastAsia="Calibri" w:cs="Times New Roman"/>
          <w:sz w:val="26"/>
          <w:szCs w:val="26"/>
        </w:rPr>
        <w:t xml:space="preserve">Здобувач </w:t>
      </w:r>
      <w:r w:rsidRPr="002D7F48">
        <w:rPr>
          <w:rFonts w:eastAsia="Calibri" w:cs="Times New Roman"/>
          <w:sz w:val="26"/>
          <w:szCs w:val="26"/>
        </w:rPr>
        <w:tab/>
      </w:r>
      <w:r w:rsidRPr="002D7F48">
        <w:rPr>
          <w:rFonts w:eastAsia="Calibri" w:cs="Times New Roman"/>
          <w:sz w:val="26"/>
          <w:szCs w:val="26"/>
        </w:rPr>
        <w:tab/>
      </w:r>
      <w:r w:rsidRPr="002D7F48">
        <w:rPr>
          <w:rFonts w:eastAsia="Calibri" w:cs="Times New Roman"/>
          <w:sz w:val="26"/>
          <w:szCs w:val="26"/>
        </w:rPr>
        <w:tab/>
      </w:r>
      <w:r w:rsidRPr="002D7F48">
        <w:rPr>
          <w:rFonts w:eastAsia="Calibri" w:cs="Times New Roman"/>
          <w:sz w:val="26"/>
          <w:szCs w:val="26"/>
        </w:rPr>
        <w:tab/>
      </w:r>
      <w:r w:rsidRPr="002D7F48">
        <w:rPr>
          <w:rFonts w:eastAsia="Calibri" w:cs="Times New Roman"/>
          <w:sz w:val="26"/>
          <w:szCs w:val="26"/>
        </w:rPr>
        <w:tab/>
      </w:r>
      <w:r w:rsidRPr="002D7F48">
        <w:rPr>
          <w:rFonts w:eastAsia="Calibri" w:cs="Times New Roman"/>
          <w:sz w:val="26"/>
          <w:szCs w:val="26"/>
        </w:rPr>
        <w:tab/>
      </w:r>
      <w:r w:rsidRPr="002D7F48">
        <w:rPr>
          <w:rFonts w:eastAsia="Calibri" w:cs="Times New Roman"/>
          <w:sz w:val="26"/>
          <w:szCs w:val="26"/>
        </w:rPr>
        <w:tab/>
      </w:r>
      <w:r w:rsidRPr="002D7F48">
        <w:rPr>
          <w:rFonts w:eastAsia="Calibri" w:cs="Times New Roman"/>
          <w:sz w:val="26"/>
          <w:szCs w:val="26"/>
          <w:u w:val="single"/>
        </w:rPr>
        <w:t>_______________</w:t>
      </w:r>
      <w:r w:rsidRPr="002D7F48">
        <w:rPr>
          <w:rFonts w:eastAsia="Calibri" w:cs="Times New Roman"/>
          <w:sz w:val="26"/>
          <w:szCs w:val="26"/>
        </w:rPr>
        <w:tab/>
      </w:r>
      <w:r w:rsidR="00EC6ABB" w:rsidRPr="000D6CE9">
        <w:rPr>
          <w:u w:val="single"/>
        </w:rPr>
        <w:t>Бугайчук С.О</w:t>
      </w:r>
    </w:p>
    <w:p w14:paraId="33780425" w14:textId="6F57E060" w:rsidR="00483DB5" w:rsidRPr="002D7F48" w:rsidRDefault="00483DB5" w:rsidP="00483DB5">
      <w:pPr>
        <w:ind w:left="2832" w:firstLine="0"/>
        <w:jc w:val="right"/>
        <w:rPr>
          <w:rFonts w:eastAsia="Calibri" w:cs="Times New Roman"/>
          <w:sz w:val="20"/>
          <w:szCs w:val="20"/>
        </w:rPr>
      </w:pPr>
      <w:r w:rsidRPr="002D7F48">
        <w:rPr>
          <w:rFonts w:eastAsia="Calibri" w:cs="Times New Roman"/>
          <w:sz w:val="20"/>
          <w:szCs w:val="20"/>
        </w:rPr>
        <w:t>(підпис)</w:t>
      </w:r>
      <w:r w:rsidRPr="002D7F48">
        <w:rPr>
          <w:rFonts w:eastAsia="Calibri" w:cs="Times New Roman"/>
          <w:sz w:val="20"/>
          <w:szCs w:val="20"/>
        </w:rPr>
        <w:tab/>
      </w:r>
      <w:r w:rsidRPr="002D7F48">
        <w:rPr>
          <w:rFonts w:eastAsia="Calibri" w:cs="Times New Roman"/>
          <w:sz w:val="20"/>
          <w:szCs w:val="20"/>
        </w:rPr>
        <w:tab/>
        <w:t xml:space="preserve"> (прізвище та ініціали)</w:t>
      </w:r>
    </w:p>
    <w:p w14:paraId="20344A5C" w14:textId="77777777" w:rsidR="00446FBA" w:rsidRPr="002D7F48" w:rsidRDefault="00446FBA" w:rsidP="007F3C6E">
      <w:pPr>
        <w:ind w:firstLine="0"/>
        <w:rPr>
          <w:rFonts w:eastAsia="Calibri" w:cs="Times New Roman"/>
          <w:sz w:val="26"/>
          <w:szCs w:val="26"/>
        </w:rPr>
      </w:pPr>
    </w:p>
    <w:p w14:paraId="40F1F8D7" w14:textId="77777777" w:rsidR="005E346B" w:rsidRPr="002D7F48" w:rsidRDefault="005E346B">
      <w:r w:rsidRPr="002D7F48">
        <w:br w:type="page"/>
      </w:r>
    </w:p>
    <w:tbl>
      <w:tblPr>
        <w:tblOverlap w:val="never"/>
        <w:tblW w:w="9907" w:type="dxa"/>
        <w:jc w:val="center"/>
        <w:tblLayout w:type="fixed"/>
        <w:tblCellMar>
          <w:left w:w="10" w:type="dxa"/>
          <w:right w:w="10" w:type="dxa"/>
        </w:tblCellMar>
        <w:tblLook w:val="0000" w:firstRow="0" w:lastRow="0" w:firstColumn="0" w:lastColumn="0" w:noHBand="0" w:noVBand="0"/>
      </w:tblPr>
      <w:tblGrid>
        <w:gridCol w:w="2254"/>
        <w:gridCol w:w="2687"/>
        <w:gridCol w:w="16"/>
        <w:gridCol w:w="2681"/>
        <w:gridCol w:w="2269"/>
      </w:tblGrid>
      <w:tr w:rsidR="00AD6974" w:rsidRPr="002D7F48" w14:paraId="738F4BFD" w14:textId="77777777" w:rsidTr="00CF51C3">
        <w:trPr>
          <w:trHeight w:hRule="exact" w:val="702"/>
          <w:jc w:val="center"/>
        </w:trPr>
        <w:tc>
          <w:tcPr>
            <w:tcW w:w="4957" w:type="dxa"/>
            <w:gridSpan w:val="3"/>
            <w:tcBorders>
              <w:top w:val="single" w:sz="4" w:space="0" w:color="auto"/>
              <w:left w:val="single" w:sz="4" w:space="0" w:color="auto"/>
            </w:tcBorders>
            <w:shd w:val="clear" w:color="auto" w:fill="FFFFFF"/>
            <w:vAlign w:val="center"/>
          </w:tcPr>
          <w:p w14:paraId="1DE41AA9" w14:textId="77777777" w:rsidR="00AD6974" w:rsidRPr="002D7F48" w:rsidRDefault="00AD6974" w:rsidP="00AD6974">
            <w:pPr>
              <w:widowControl w:val="0"/>
              <w:ind w:firstLine="0"/>
              <w:jc w:val="center"/>
              <w:rPr>
                <w:rFonts w:eastAsia="Times New Roman" w:cs="Times New Roman"/>
                <w:b/>
                <w:iCs/>
                <w:sz w:val="24"/>
                <w:szCs w:val="24"/>
              </w:rPr>
            </w:pPr>
            <w:r w:rsidRPr="002D7F48">
              <w:rPr>
                <w:rFonts w:eastAsia="Times New Roman" w:cs="Times New Roman"/>
                <w:b/>
                <w:bCs/>
                <w:sz w:val="24"/>
                <w:szCs w:val="24"/>
              </w:rPr>
              <w:t xml:space="preserve">РЕЗЮМЕ </w:t>
            </w:r>
            <w:r w:rsidRPr="002D7F48">
              <w:rPr>
                <w:rFonts w:eastAsia="Times New Roman" w:cs="Times New Roman"/>
                <w:b/>
                <w:sz w:val="24"/>
                <w:szCs w:val="24"/>
                <w:lang w:bidi="en-US"/>
              </w:rPr>
              <w:t>(SUMMARY)</w:t>
            </w:r>
          </w:p>
          <w:p w14:paraId="52DF94F8" w14:textId="77777777" w:rsidR="00AD6974" w:rsidRPr="002D7F48" w:rsidRDefault="00AD6974" w:rsidP="00AD6974">
            <w:pPr>
              <w:widowControl w:val="0"/>
              <w:ind w:firstLine="0"/>
              <w:rPr>
                <w:rFonts w:eastAsia="Times New Roman" w:cs="Times New Roman"/>
                <w:i/>
                <w:iCs/>
                <w:sz w:val="32"/>
                <w:szCs w:val="32"/>
              </w:rPr>
            </w:pPr>
            <w:r w:rsidRPr="002D7F48">
              <w:rPr>
                <w:rFonts w:eastAsia="Times New Roman" w:cs="Times New Roman"/>
                <w:i/>
                <w:iCs/>
                <w:sz w:val="24"/>
                <w:szCs w:val="24"/>
              </w:rPr>
              <w:t>до кваліфікаційної випускної роботи здобувача:</w:t>
            </w:r>
          </w:p>
        </w:tc>
        <w:tc>
          <w:tcPr>
            <w:tcW w:w="4950" w:type="dxa"/>
            <w:gridSpan w:val="2"/>
            <w:tcBorders>
              <w:top w:val="single" w:sz="4" w:space="0" w:color="auto"/>
              <w:left w:val="single" w:sz="4" w:space="0" w:color="auto"/>
              <w:right w:val="single" w:sz="4" w:space="0" w:color="auto"/>
            </w:tcBorders>
            <w:shd w:val="clear" w:color="auto" w:fill="auto"/>
            <w:vAlign w:val="center"/>
          </w:tcPr>
          <w:p w14:paraId="6662C42F" w14:textId="052817C9" w:rsidR="00AD6974" w:rsidRPr="00CF51C3" w:rsidRDefault="00AD1EEB" w:rsidP="00CF51C3">
            <w:pPr>
              <w:ind w:left="709" w:firstLine="0"/>
              <w:jc w:val="both"/>
              <w:rPr>
                <w:b/>
                <w:bCs/>
              </w:rPr>
            </w:pPr>
            <w:r w:rsidRPr="00CF51C3">
              <w:rPr>
                <w:b/>
                <w:bCs/>
              </w:rPr>
              <w:t>Бугайчук Софія/ Buhaichuk Sofiia</w:t>
            </w:r>
          </w:p>
          <w:p w14:paraId="760D33F6" w14:textId="77777777" w:rsidR="00AD6974" w:rsidRPr="002D7F48" w:rsidRDefault="00AD6974" w:rsidP="00AD6974">
            <w:pPr>
              <w:widowControl w:val="0"/>
              <w:ind w:firstLine="0"/>
              <w:jc w:val="center"/>
              <w:rPr>
                <w:rFonts w:eastAsia="Times New Roman" w:cs="Times New Roman"/>
                <w:sz w:val="24"/>
                <w:szCs w:val="24"/>
              </w:rPr>
            </w:pPr>
            <w:r w:rsidRPr="002D7F48">
              <w:rPr>
                <w:rFonts w:eastAsia="Times New Roman" w:cs="Times New Roman"/>
                <w:sz w:val="20"/>
                <w:szCs w:val="20"/>
              </w:rPr>
              <w:t>(ПІБ здобувача українською та англійською)</w:t>
            </w:r>
          </w:p>
        </w:tc>
      </w:tr>
      <w:tr w:rsidR="009D264A" w:rsidRPr="002D7F48" w14:paraId="0F64C9B5" w14:textId="77777777" w:rsidTr="00CF51C3">
        <w:trPr>
          <w:trHeight w:hRule="exact" w:val="397"/>
          <w:jc w:val="center"/>
        </w:trPr>
        <w:tc>
          <w:tcPr>
            <w:tcW w:w="2254" w:type="dxa"/>
            <w:tcBorders>
              <w:top w:val="single" w:sz="4" w:space="0" w:color="auto"/>
              <w:left w:val="single" w:sz="4" w:space="0" w:color="auto"/>
            </w:tcBorders>
            <w:shd w:val="clear" w:color="auto" w:fill="FFFFFF"/>
            <w:vAlign w:val="center"/>
          </w:tcPr>
          <w:p w14:paraId="5B633134" w14:textId="77777777" w:rsidR="009D264A" w:rsidRPr="002D7F48" w:rsidRDefault="009D264A" w:rsidP="009D264A">
            <w:pPr>
              <w:widowControl w:val="0"/>
              <w:ind w:firstLine="0"/>
              <w:rPr>
                <w:rFonts w:eastAsia="Times New Roman" w:cs="Times New Roman"/>
                <w:sz w:val="32"/>
                <w:szCs w:val="32"/>
              </w:rPr>
            </w:pPr>
            <w:r w:rsidRPr="002D7F48">
              <w:rPr>
                <w:rFonts w:eastAsia="Times New Roman" w:cs="Times New Roman"/>
                <w:i/>
                <w:iCs/>
                <w:sz w:val="32"/>
                <w:szCs w:val="32"/>
              </w:rPr>
              <w:t>зво</w:t>
            </w:r>
          </w:p>
        </w:tc>
        <w:tc>
          <w:tcPr>
            <w:tcW w:w="7653" w:type="dxa"/>
            <w:gridSpan w:val="4"/>
            <w:tcBorders>
              <w:top w:val="single" w:sz="4" w:space="0" w:color="auto"/>
              <w:left w:val="single" w:sz="4" w:space="0" w:color="auto"/>
              <w:right w:val="single" w:sz="4" w:space="0" w:color="auto"/>
            </w:tcBorders>
            <w:shd w:val="clear" w:color="auto" w:fill="auto"/>
            <w:vAlign w:val="center"/>
          </w:tcPr>
          <w:p w14:paraId="07638152"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sz w:val="24"/>
                <w:szCs w:val="24"/>
              </w:rPr>
              <w:t>Київський національний університет будівництва і архітектури</w:t>
            </w:r>
            <w:r w:rsidRPr="002D7F48">
              <w:rPr>
                <w:rFonts w:eastAsia="Calibri" w:cs="Times New Roman"/>
              </w:rPr>
              <w:t xml:space="preserve"> </w:t>
            </w:r>
          </w:p>
        </w:tc>
      </w:tr>
      <w:tr w:rsidR="009D264A" w:rsidRPr="002D7F48" w14:paraId="2AD5621E" w14:textId="77777777" w:rsidTr="00DA1A3D">
        <w:trPr>
          <w:trHeight w:hRule="exact" w:val="618"/>
          <w:jc w:val="center"/>
        </w:trPr>
        <w:tc>
          <w:tcPr>
            <w:tcW w:w="2254" w:type="dxa"/>
            <w:tcBorders>
              <w:top w:val="single" w:sz="4" w:space="0" w:color="auto"/>
              <w:left w:val="single" w:sz="4" w:space="0" w:color="auto"/>
            </w:tcBorders>
            <w:shd w:val="clear" w:color="auto" w:fill="FFFFFF"/>
            <w:vAlign w:val="center"/>
          </w:tcPr>
          <w:p w14:paraId="289AF0F5" w14:textId="77777777" w:rsidR="009D264A" w:rsidRPr="002D7F48" w:rsidRDefault="009D264A" w:rsidP="00DA1A3D">
            <w:pPr>
              <w:widowControl w:val="0"/>
              <w:ind w:firstLine="0"/>
              <w:rPr>
                <w:rFonts w:eastAsia="Times New Roman" w:cs="Times New Roman"/>
                <w:sz w:val="24"/>
                <w:szCs w:val="24"/>
              </w:rPr>
            </w:pPr>
            <w:r w:rsidRPr="002D7F48">
              <w:rPr>
                <w:rFonts w:eastAsia="Times New Roman" w:cs="Times New Roman"/>
                <w:i/>
                <w:iCs/>
                <w:sz w:val="24"/>
                <w:szCs w:val="24"/>
              </w:rPr>
              <w:t xml:space="preserve">Тема </w:t>
            </w:r>
            <w:r w:rsidRPr="002D7F48">
              <w:rPr>
                <w:rFonts w:eastAsia="Times New Roman" w:cs="Times New Roman"/>
                <w:i/>
                <w:iCs/>
                <w:sz w:val="20"/>
                <w:szCs w:val="20"/>
              </w:rPr>
              <w:t>(українською та англійською)</w:t>
            </w:r>
          </w:p>
        </w:tc>
        <w:tc>
          <w:tcPr>
            <w:tcW w:w="7653" w:type="dxa"/>
            <w:gridSpan w:val="4"/>
            <w:tcBorders>
              <w:top w:val="single" w:sz="4" w:space="0" w:color="auto"/>
              <w:left w:val="single" w:sz="4" w:space="0" w:color="auto"/>
              <w:right w:val="single" w:sz="4" w:space="0" w:color="auto"/>
            </w:tcBorders>
            <w:shd w:val="clear" w:color="auto" w:fill="FFFFFF"/>
          </w:tcPr>
          <w:p w14:paraId="2C4D7FF3" w14:textId="16065AD5" w:rsidR="00A357ED" w:rsidRPr="002D7F48" w:rsidRDefault="00A357ED" w:rsidP="00A357ED">
            <w:pPr>
              <w:ind w:firstLine="0"/>
              <w:rPr>
                <w:sz w:val="24"/>
                <w:szCs w:val="24"/>
              </w:rPr>
            </w:pPr>
            <w:r w:rsidRPr="002D7F48">
              <w:rPr>
                <w:sz w:val="24"/>
                <w:szCs w:val="24"/>
              </w:rPr>
              <w:t>Ях</w:t>
            </w:r>
            <w:r w:rsidR="000E1149">
              <w:rPr>
                <w:sz w:val="24"/>
                <w:szCs w:val="24"/>
              </w:rPr>
              <w:t>т</w:t>
            </w:r>
            <w:r w:rsidRPr="002D7F48">
              <w:rPr>
                <w:sz w:val="24"/>
                <w:szCs w:val="24"/>
              </w:rPr>
              <w:t>клуб в місті Києві</w:t>
            </w:r>
          </w:p>
          <w:p w14:paraId="5B1AB66D" w14:textId="0907657A" w:rsidR="009D264A" w:rsidRPr="002D7F48" w:rsidRDefault="00A357ED" w:rsidP="00A357ED">
            <w:pPr>
              <w:widowControl w:val="0"/>
              <w:ind w:firstLine="0"/>
              <w:rPr>
                <w:rFonts w:eastAsia="Times New Roman" w:cs="Times New Roman"/>
                <w:sz w:val="24"/>
                <w:szCs w:val="24"/>
              </w:rPr>
            </w:pPr>
            <w:r w:rsidRPr="002D7F48">
              <w:rPr>
                <w:sz w:val="24"/>
                <w:szCs w:val="24"/>
              </w:rPr>
              <w:t>Yacht Club in the city of Kyiv</w:t>
            </w:r>
            <w:r w:rsidRPr="002D7F48">
              <w:rPr>
                <w:rFonts w:eastAsia="Times New Roman" w:cs="Times New Roman"/>
                <w:b/>
                <w:bCs/>
                <w:sz w:val="24"/>
                <w:szCs w:val="24"/>
                <w:shd w:val="clear" w:color="auto" w:fill="FF0000"/>
              </w:rPr>
              <w:t xml:space="preserve"> </w:t>
            </w:r>
            <w:r w:rsidR="009D264A" w:rsidRPr="002D7F48">
              <w:rPr>
                <w:rFonts w:eastAsia="Times New Roman" w:cs="Times New Roman"/>
                <w:b/>
                <w:bCs/>
                <w:sz w:val="24"/>
                <w:szCs w:val="24"/>
                <w:shd w:val="clear" w:color="auto" w:fill="FF0000"/>
              </w:rPr>
              <w:t>___________________________________________________</w:t>
            </w:r>
          </w:p>
        </w:tc>
      </w:tr>
      <w:tr w:rsidR="009D264A" w:rsidRPr="002D7F48" w14:paraId="726DB6C0"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5721EFAA"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i/>
                <w:iCs/>
                <w:sz w:val="24"/>
                <w:szCs w:val="24"/>
              </w:rPr>
              <w:t>Освітній ступінь</w:t>
            </w:r>
          </w:p>
        </w:tc>
        <w:tc>
          <w:tcPr>
            <w:tcW w:w="7653" w:type="dxa"/>
            <w:gridSpan w:val="4"/>
            <w:tcBorders>
              <w:top w:val="single" w:sz="4" w:space="0" w:color="auto"/>
              <w:left w:val="single" w:sz="4" w:space="0" w:color="auto"/>
              <w:right w:val="single" w:sz="4" w:space="0" w:color="auto"/>
            </w:tcBorders>
            <w:shd w:val="clear" w:color="auto" w:fill="FFFFFF"/>
          </w:tcPr>
          <w:p w14:paraId="4BF433A2" w14:textId="77777777" w:rsidR="009D264A" w:rsidRPr="002D7F48" w:rsidRDefault="00DA1A3D" w:rsidP="009D264A">
            <w:pPr>
              <w:widowControl w:val="0"/>
              <w:ind w:firstLine="0"/>
              <w:rPr>
                <w:rFonts w:eastAsia="Times New Roman" w:cs="Times New Roman"/>
                <w:sz w:val="24"/>
                <w:szCs w:val="24"/>
              </w:rPr>
            </w:pPr>
            <w:r w:rsidRPr="002D7F48">
              <w:rPr>
                <w:rFonts w:eastAsia="Times New Roman" w:cs="Times New Roman"/>
                <w:sz w:val="24"/>
                <w:szCs w:val="24"/>
              </w:rPr>
              <w:t>Бакалав</w:t>
            </w:r>
            <w:r w:rsidR="009D264A" w:rsidRPr="002D7F48">
              <w:rPr>
                <w:rFonts w:eastAsia="Times New Roman" w:cs="Times New Roman"/>
                <w:sz w:val="24"/>
                <w:szCs w:val="24"/>
              </w:rPr>
              <w:t xml:space="preserve">р </w:t>
            </w:r>
          </w:p>
        </w:tc>
      </w:tr>
      <w:tr w:rsidR="009D264A" w:rsidRPr="002D7F48" w14:paraId="5724A2C2"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7608C8FA"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i/>
                <w:iCs/>
                <w:sz w:val="24"/>
                <w:szCs w:val="24"/>
              </w:rPr>
              <w:t>Факультет</w:t>
            </w:r>
          </w:p>
        </w:tc>
        <w:tc>
          <w:tcPr>
            <w:tcW w:w="7653" w:type="dxa"/>
            <w:gridSpan w:val="4"/>
            <w:tcBorders>
              <w:top w:val="single" w:sz="4" w:space="0" w:color="auto"/>
              <w:left w:val="single" w:sz="4" w:space="0" w:color="auto"/>
              <w:right w:val="single" w:sz="4" w:space="0" w:color="auto"/>
            </w:tcBorders>
            <w:shd w:val="clear" w:color="auto" w:fill="FFFFFF"/>
          </w:tcPr>
          <w:p w14:paraId="4A1307F2"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sz w:val="24"/>
                <w:szCs w:val="24"/>
              </w:rPr>
              <w:t>Архітектурний</w:t>
            </w:r>
          </w:p>
        </w:tc>
      </w:tr>
      <w:tr w:rsidR="009D264A" w:rsidRPr="002D7F48" w14:paraId="48F53F26"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3384D022" w14:textId="77777777" w:rsidR="009D264A" w:rsidRPr="002D7F48" w:rsidRDefault="009D264A" w:rsidP="009D264A">
            <w:pPr>
              <w:widowControl w:val="0"/>
              <w:ind w:right="-57" w:firstLine="0"/>
              <w:rPr>
                <w:rFonts w:eastAsia="Times New Roman" w:cs="Times New Roman"/>
                <w:sz w:val="24"/>
                <w:szCs w:val="24"/>
              </w:rPr>
            </w:pPr>
            <w:r w:rsidRPr="002D7F48">
              <w:rPr>
                <w:rFonts w:eastAsia="Times New Roman" w:cs="Times New Roman"/>
                <w:i/>
                <w:iCs/>
                <w:sz w:val="24"/>
                <w:szCs w:val="24"/>
              </w:rPr>
              <w:t>Випускова кафедра</w:t>
            </w:r>
          </w:p>
        </w:tc>
        <w:tc>
          <w:tcPr>
            <w:tcW w:w="7653" w:type="dxa"/>
            <w:gridSpan w:val="4"/>
            <w:tcBorders>
              <w:top w:val="single" w:sz="4" w:space="0" w:color="auto"/>
              <w:left w:val="single" w:sz="4" w:space="0" w:color="auto"/>
              <w:right w:val="single" w:sz="4" w:space="0" w:color="auto"/>
            </w:tcBorders>
            <w:shd w:val="clear" w:color="auto" w:fill="FFFFFF"/>
          </w:tcPr>
          <w:p w14:paraId="09317229" w14:textId="4DE590B8" w:rsidR="009D264A" w:rsidRPr="002D7F48" w:rsidRDefault="00483DB5" w:rsidP="009D264A">
            <w:pPr>
              <w:widowControl w:val="0"/>
              <w:ind w:firstLine="0"/>
              <w:rPr>
                <w:rFonts w:eastAsia="Times New Roman" w:cs="Times New Roman"/>
                <w:sz w:val="24"/>
                <w:szCs w:val="24"/>
              </w:rPr>
            </w:pPr>
            <w:r w:rsidRPr="002D7F48">
              <w:rPr>
                <w:rFonts w:eastAsia="Times New Roman" w:cs="Times New Roman"/>
                <w:sz w:val="24"/>
                <w:szCs w:val="24"/>
              </w:rPr>
              <w:t>Дизайну архітектурного середовища</w:t>
            </w:r>
          </w:p>
        </w:tc>
      </w:tr>
      <w:tr w:rsidR="009D264A" w:rsidRPr="002D7F48" w14:paraId="794D46BC"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03846DC0"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i/>
                <w:iCs/>
                <w:sz w:val="24"/>
                <w:szCs w:val="24"/>
              </w:rPr>
              <w:t>Спеціальність</w:t>
            </w:r>
          </w:p>
        </w:tc>
        <w:tc>
          <w:tcPr>
            <w:tcW w:w="7653" w:type="dxa"/>
            <w:gridSpan w:val="4"/>
            <w:tcBorders>
              <w:top w:val="single" w:sz="4" w:space="0" w:color="auto"/>
              <w:left w:val="single" w:sz="4" w:space="0" w:color="auto"/>
              <w:right w:val="single" w:sz="4" w:space="0" w:color="auto"/>
            </w:tcBorders>
            <w:shd w:val="clear" w:color="auto" w:fill="FFFFFF"/>
          </w:tcPr>
          <w:p w14:paraId="0A73032B"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sz w:val="24"/>
                <w:szCs w:val="24"/>
              </w:rPr>
              <w:t xml:space="preserve">191 «Архітектура та містобудування» </w:t>
            </w:r>
          </w:p>
        </w:tc>
      </w:tr>
      <w:tr w:rsidR="009D264A" w:rsidRPr="002D7F48" w14:paraId="3CB610DD" w14:textId="77777777" w:rsidTr="009D264A">
        <w:trPr>
          <w:trHeight w:hRule="exact" w:val="293"/>
          <w:jc w:val="center"/>
        </w:trPr>
        <w:tc>
          <w:tcPr>
            <w:tcW w:w="2254" w:type="dxa"/>
            <w:tcBorders>
              <w:top w:val="single" w:sz="4" w:space="0" w:color="auto"/>
              <w:left w:val="single" w:sz="4" w:space="0" w:color="auto"/>
            </w:tcBorders>
            <w:shd w:val="clear" w:color="auto" w:fill="FFFFFF"/>
          </w:tcPr>
          <w:p w14:paraId="249F8A64"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i/>
                <w:iCs/>
                <w:sz w:val="24"/>
                <w:szCs w:val="24"/>
              </w:rPr>
              <w:t>Освітнья програма</w:t>
            </w:r>
          </w:p>
        </w:tc>
        <w:tc>
          <w:tcPr>
            <w:tcW w:w="7653" w:type="dxa"/>
            <w:gridSpan w:val="4"/>
            <w:tcBorders>
              <w:top w:val="single" w:sz="4" w:space="0" w:color="auto"/>
              <w:left w:val="single" w:sz="4" w:space="0" w:color="auto"/>
              <w:right w:val="single" w:sz="4" w:space="0" w:color="auto"/>
            </w:tcBorders>
            <w:shd w:val="clear" w:color="auto" w:fill="FFFFFF"/>
          </w:tcPr>
          <w:p w14:paraId="178CEDFB" w14:textId="77777777" w:rsidR="009D264A" w:rsidRPr="002D7F48" w:rsidRDefault="00DA1A3D" w:rsidP="009D264A">
            <w:pPr>
              <w:widowControl w:val="0"/>
              <w:ind w:firstLine="0"/>
              <w:rPr>
                <w:rFonts w:eastAsia="Times New Roman" w:cs="Times New Roman"/>
                <w:bCs/>
                <w:sz w:val="24"/>
                <w:szCs w:val="24"/>
              </w:rPr>
            </w:pPr>
            <w:r w:rsidRPr="002D7F48">
              <w:rPr>
                <w:rFonts w:eastAsia="Times New Roman" w:cs="Times New Roman"/>
                <w:sz w:val="24"/>
                <w:szCs w:val="24"/>
              </w:rPr>
              <w:t>Архітектура та містобудування</w:t>
            </w:r>
            <w:r w:rsidR="009D264A" w:rsidRPr="002D7F48">
              <w:rPr>
                <w:rFonts w:eastAsia="Times New Roman" w:cs="Times New Roman"/>
                <w:bCs/>
                <w:sz w:val="24"/>
                <w:szCs w:val="24"/>
              </w:rPr>
              <w:t xml:space="preserve"> </w:t>
            </w:r>
          </w:p>
          <w:p w14:paraId="14926CE2" w14:textId="77777777" w:rsidR="009D264A" w:rsidRPr="002D7F48" w:rsidRDefault="009D264A" w:rsidP="009D264A">
            <w:pPr>
              <w:widowControl w:val="0"/>
              <w:ind w:firstLine="0"/>
              <w:rPr>
                <w:rFonts w:eastAsia="Times New Roman" w:cs="Times New Roman"/>
                <w:bCs/>
                <w:sz w:val="24"/>
                <w:szCs w:val="24"/>
              </w:rPr>
            </w:pPr>
          </w:p>
          <w:p w14:paraId="5067E481" w14:textId="77777777" w:rsidR="009D264A" w:rsidRPr="002D7F48" w:rsidRDefault="009D264A" w:rsidP="009D264A">
            <w:pPr>
              <w:widowControl w:val="0"/>
              <w:ind w:firstLine="0"/>
              <w:rPr>
                <w:rFonts w:eastAsia="Times New Roman" w:cs="Times New Roman"/>
                <w:sz w:val="24"/>
                <w:szCs w:val="24"/>
              </w:rPr>
            </w:pPr>
          </w:p>
        </w:tc>
      </w:tr>
      <w:tr w:rsidR="009D264A" w:rsidRPr="002D7F48" w14:paraId="518B1F70" w14:textId="77777777" w:rsidTr="00195427">
        <w:trPr>
          <w:trHeight w:hRule="exact" w:val="325"/>
          <w:jc w:val="center"/>
        </w:trPr>
        <w:tc>
          <w:tcPr>
            <w:tcW w:w="2254" w:type="dxa"/>
            <w:tcBorders>
              <w:top w:val="single" w:sz="4" w:space="0" w:color="auto"/>
              <w:left w:val="single" w:sz="4" w:space="0" w:color="auto"/>
            </w:tcBorders>
            <w:shd w:val="clear" w:color="auto" w:fill="FFFFFF"/>
          </w:tcPr>
          <w:p w14:paraId="2FB1CC9F"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i/>
                <w:iCs/>
                <w:sz w:val="24"/>
                <w:szCs w:val="24"/>
              </w:rPr>
              <w:t>Керівник</w:t>
            </w:r>
            <w:r w:rsidR="00AD6974" w:rsidRPr="002D7F48">
              <w:rPr>
                <w:rFonts w:eastAsia="Times New Roman" w:cs="Times New Roman"/>
                <w:i/>
                <w:iCs/>
                <w:sz w:val="24"/>
                <w:szCs w:val="24"/>
              </w:rPr>
              <w:t>и</w:t>
            </w:r>
          </w:p>
        </w:tc>
        <w:tc>
          <w:tcPr>
            <w:tcW w:w="7653" w:type="dxa"/>
            <w:gridSpan w:val="4"/>
            <w:tcBorders>
              <w:top w:val="single" w:sz="4" w:space="0" w:color="auto"/>
              <w:left w:val="single" w:sz="4" w:space="0" w:color="auto"/>
              <w:right w:val="single" w:sz="4" w:space="0" w:color="auto"/>
            </w:tcBorders>
            <w:shd w:val="clear" w:color="auto" w:fill="FFFFFF"/>
          </w:tcPr>
          <w:p w14:paraId="5303BD89" w14:textId="4214D128" w:rsidR="009D264A" w:rsidRPr="002D7F48" w:rsidRDefault="00AD6974" w:rsidP="00AD6974">
            <w:pPr>
              <w:widowControl w:val="0"/>
              <w:ind w:firstLine="0"/>
              <w:rPr>
                <w:rFonts w:eastAsia="Times New Roman" w:cs="Times New Roman"/>
                <w:sz w:val="24"/>
                <w:szCs w:val="24"/>
              </w:rPr>
            </w:pPr>
            <w:r w:rsidRPr="002D7F48">
              <w:rPr>
                <w:rFonts w:eastAsia="Times New Roman" w:cs="Times New Roman"/>
                <w:sz w:val="24"/>
                <w:szCs w:val="24"/>
              </w:rPr>
              <w:t xml:space="preserve">Доц. </w:t>
            </w:r>
            <w:r w:rsidR="00A357ED" w:rsidRPr="002D7F48">
              <w:rPr>
                <w:rFonts w:eastAsia="Times New Roman" w:cs="Times New Roman"/>
                <w:sz w:val="24"/>
                <w:szCs w:val="24"/>
              </w:rPr>
              <w:t>Желтовський В.В</w:t>
            </w:r>
          </w:p>
        </w:tc>
      </w:tr>
      <w:tr w:rsidR="009D264A" w:rsidRPr="002D7F48" w14:paraId="67F3FF6A" w14:textId="77777777" w:rsidTr="00195427">
        <w:trPr>
          <w:trHeight w:hRule="exact" w:val="288"/>
          <w:jc w:val="center"/>
        </w:trPr>
        <w:tc>
          <w:tcPr>
            <w:tcW w:w="2254" w:type="dxa"/>
            <w:vMerge w:val="restart"/>
            <w:tcBorders>
              <w:top w:val="single" w:sz="4" w:space="0" w:color="auto"/>
              <w:left w:val="single" w:sz="4" w:space="0" w:color="auto"/>
            </w:tcBorders>
            <w:shd w:val="clear" w:color="auto" w:fill="FFFFFF"/>
          </w:tcPr>
          <w:p w14:paraId="6141F064"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i/>
                <w:iCs/>
                <w:sz w:val="24"/>
                <w:szCs w:val="24"/>
              </w:rPr>
              <w:t>Обсяг роботи:</w:t>
            </w:r>
          </w:p>
        </w:tc>
        <w:tc>
          <w:tcPr>
            <w:tcW w:w="2687" w:type="dxa"/>
            <w:tcBorders>
              <w:top w:val="single" w:sz="4" w:space="0" w:color="auto"/>
              <w:left w:val="single" w:sz="4" w:space="0" w:color="auto"/>
            </w:tcBorders>
            <w:shd w:val="clear" w:color="auto" w:fill="FFFFFF"/>
          </w:tcPr>
          <w:p w14:paraId="39B00AF7" w14:textId="77777777" w:rsidR="009D264A" w:rsidRPr="002D7F48" w:rsidRDefault="009D264A" w:rsidP="00195427">
            <w:pPr>
              <w:widowControl w:val="0"/>
              <w:ind w:firstLine="0"/>
              <w:jc w:val="center"/>
              <w:rPr>
                <w:rFonts w:eastAsia="Times New Roman" w:cs="Times New Roman"/>
                <w:sz w:val="24"/>
                <w:szCs w:val="24"/>
              </w:rPr>
            </w:pPr>
            <w:r w:rsidRPr="002D7F48">
              <w:rPr>
                <w:rFonts w:eastAsia="Times New Roman" w:cs="Times New Roman"/>
                <w:i/>
                <w:iCs/>
                <w:sz w:val="24"/>
                <w:szCs w:val="24"/>
              </w:rPr>
              <w:t>пояснювальна записка,</w:t>
            </w:r>
            <w:r w:rsidR="00195427" w:rsidRPr="002D7F48">
              <w:rPr>
                <w:rFonts w:eastAsia="Times New Roman" w:cs="Times New Roman"/>
                <w:i/>
                <w:iCs/>
                <w:sz w:val="24"/>
                <w:szCs w:val="24"/>
              </w:rPr>
              <w:t xml:space="preserve"> </w:t>
            </w:r>
            <w:r w:rsidRPr="002D7F48">
              <w:rPr>
                <w:rFonts w:eastAsia="Times New Roman" w:cs="Times New Roman"/>
                <w:i/>
                <w:iCs/>
                <w:sz w:val="24"/>
                <w:szCs w:val="24"/>
              </w:rPr>
              <w:t>с.</w:t>
            </w:r>
          </w:p>
        </w:tc>
        <w:tc>
          <w:tcPr>
            <w:tcW w:w="2697" w:type="dxa"/>
            <w:gridSpan w:val="2"/>
            <w:tcBorders>
              <w:top w:val="single" w:sz="4" w:space="0" w:color="auto"/>
              <w:left w:val="single" w:sz="4" w:space="0" w:color="auto"/>
            </w:tcBorders>
            <w:shd w:val="clear" w:color="auto" w:fill="FFFFFF"/>
          </w:tcPr>
          <w:p w14:paraId="31A16904" w14:textId="77777777" w:rsidR="009D264A" w:rsidRPr="002D7F48" w:rsidRDefault="009D264A" w:rsidP="009D264A">
            <w:pPr>
              <w:widowControl w:val="0"/>
              <w:ind w:firstLine="0"/>
              <w:jc w:val="center"/>
              <w:rPr>
                <w:rFonts w:eastAsia="Times New Roman" w:cs="Times New Roman"/>
                <w:sz w:val="24"/>
                <w:szCs w:val="24"/>
              </w:rPr>
            </w:pPr>
            <w:r w:rsidRPr="002D7F48">
              <w:rPr>
                <w:rFonts w:eastAsia="Times New Roman" w:cs="Times New Roman"/>
                <w:i/>
                <w:iCs/>
                <w:sz w:val="24"/>
                <w:szCs w:val="24"/>
              </w:rPr>
              <w:t>розділів</w:t>
            </w:r>
          </w:p>
        </w:tc>
        <w:tc>
          <w:tcPr>
            <w:tcW w:w="2269" w:type="dxa"/>
            <w:tcBorders>
              <w:top w:val="single" w:sz="4" w:space="0" w:color="auto"/>
              <w:left w:val="single" w:sz="4" w:space="0" w:color="auto"/>
              <w:right w:val="single" w:sz="4" w:space="0" w:color="auto"/>
            </w:tcBorders>
            <w:shd w:val="clear" w:color="auto" w:fill="FFFFFF"/>
          </w:tcPr>
          <w:p w14:paraId="18469CA4" w14:textId="77777777" w:rsidR="009D264A" w:rsidRPr="002D7F48" w:rsidRDefault="009D264A" w:rsidP="009D264A">
            <w:pPr>
              <w:widowControl w:val="0"/>
              <w:ind w:firstLine="0"/>
              <w:jc w:val="center"/>
              <w:rPr>
                <w:rFonts w:eastAsia="Times New Roman" w:cs="Times New Roman"/>
                <w:sz w:val="24"/>
                <w:szCs w:val="24"/>
              </w:rPr>
            </w:pPr>
            <w:r w:rsidRPr="002D7F48">
              <w:rPr>
                <w:rFonts w:eastAsia="Times New Roman" w:cs="Times New Roman"/>
                <w:i/>
                <w:iCs/>
                <w:sz w:val="24"/>
                <w:szCs w:val="24"/>
              </w:rPr>
              <w:t>креслень формату А1</w:t>
            </w:r>
          </w:p>
        </w:tc>
      </w:tr>
      <w:tr w:rsidR="009D264A" w:rsidRPr="002D7F48" w14:paraId="2C1F6088" w14:textId="77777777" w:rsidTr="00195427">
        <w:trPr>
          <w:trHeight w:hRule="exact" w:val="292"/>
          <w:jc w:val="center"/>
        </w:trPr>
        <w:tc>
          <w:tcPr>
            <w:tcW w:w="2254" w:type="dxa"/>
            <w:vMerge/>
            <w:tcBorders>
              <w:left w:val="single" w:sz="4" w:space="0" w:color="auto"/>
              <w:bottom w:val="single" w:sz="4" w:space="0" w:color="auto"/>
            </w:tcBorders>
            <w:shd w:val="clear" w:color="auto" w:fill="FFFFFF"/>
          </w:tcPr>
          <w:p w14:paraId="169A7C6C" w14:textId="77777777" w:rsidR="009D264A" w:rsidRPr="002D7F48" w:rsidRDefault="009D264A" w:rsidP="009D264A">
            <w:pPr>
              <w:spacing w:after="200" w:line="276" w:lineRule="auto"/>
              <w:ind w:firstLine="0"/>
              <w:rPr>
                <w:rFonts w:ascii="Calibri" w:eastAsia="Calibri" w:hAnsi="Calibri" w:cs="Times New Roman"/>
                <w:sz w:val="22"/>
              </w:rPr>
            </w:pPr>
          </w:p>
        </w:tc>
        <w:tc>
          <w:tcPr>
            <w:tcW w:w="2687" w:type="dxa"/>
            <w:tcBorders>
              <w:top w:val="single" w:sz="4" w:space="0" w:color="auto"/>
              <w:left w:val="single" w:sz="4" w:space="0" w:color="auto"/>
              <w:bottom w:val="single" w:sz="4" w:space="0" w:color="auto"/>
            </w:tcBorders>
            <w:shd w:val="clear" w:color="auto" w:fill="FFFFFF"/>
            <w:vAlign w:val="center"/>
          </w:tcPr>
          <w:p w14:paraId="3FA3F8D3" w14:textId="77777777" w:rsidR="009D264A" w:rsidRPr="002D7F48" w:rsidRDefault="00DA1A3D" w:rsidP="009D264A">
            <w:pPr>
              <w:widowControl w:val="0"/>
              <w:ind w:firstLine="0"/>
              <w:jc w:val="center"/>
              <w:rPr>
                <w:rFonts w:eastAsia="Times New Roman" w:cs="Times New Roman"/>
                <w:sz w:val="24"/>
                <w:szCs w:val="24"/>
              </w:rPr>
            </w:pPr>
            <w:r w:rsidRPr="005F66F0">
              <w:rPr>
                <w:rFonts w:eastAsia="Times New Roman" w:cs="Times New Roman"/>
                <w:color w:val="EE0000"/>
                <w:sz w:val="24"/>
                <w:szCs w:val="24"/>
              </w:rPr>
              <w:t>5</w:t>
            </w:r>
            <w:r w:rsidR="009D264A" w:rsidRPr="005F66F0">
              <w:rPr>
                <w:rFonts w:eastAsia="Times New Roman" w:cs="Times New Roman"/>
                <w:color w:val="EE0000"/>
                <w:sz w:val="24"/>
                <w:szCs w:val="24"/>
              </w:rPr>
              <w:t>6</w:t>
            </w:r>
          </w:p>
        </w:tc>
        <w:tc>
          <w:tcPr>
            <w:tcW w:w="2697" w:type="dxa"/>
            <w:gridSpan w:val="2"/>
            <w:tcBorders>
              <w:top w:val="single" w:sz="4" w:space="0" w:color="auto"/>
              <w:left w:val="single" w:sz="4" w:space="0" w:color="auto"/>
              <w:bottom w:val="single" w:sz="4" w:space="0" w:color="auto"/>
            </w:tcBorders>
            <w:shd w:val="clear" w:color="auto" w:fill="FFFFFF"/>
            <w:vAlign w:val="center"/>
          </w:tcPr>
          <w:p w14:paraId="108D9C55" w14:textId="77777777" w:rsidR="009D264A" w:rsidRPr="002D7F48" w:rsidRDefault="00DA1A3D" w:rsidP="009D264A">
            <w:pPr>
              <w:widowControl w:val="0"/>
              <w:ind w:firstLine="0"/>
              <w:jc w:val="center"/>
              <w:rPr>
                <w:rFonts w:eastAsia="Times New Roman" w:cs="Times New Roman"/>
                <w:sz w:val="24"/>
                <w:szCs w:val="24"/>
              </w:rPr>
            </w:pPr>
            <w:r w:rsidRPr="000E1149">
              <w:rPr>
                <w:rFonts w:eastAsia="Times New Roman" w:cs="Times New Roman"/>
                <w:i/>
                <w:iCs/>
                <w:sz w:val="24"/>
                <w:szCs w:val="24"/>
              </w:rPr>
              <w:t>8</w:t>
            </w:r>
          </w:p>
        </w:tc>
        <w:tc>
          <w:tcPr>
            <w:tcW w:w="2269" w:type="dxa"/>
            <w:tcBorders>
              <w:top w:val="single" w:sz="4" w:space="0" w:color="auto"/>
              <w:left w:val="single" w:sz="4" w:space="0" w:color="auto"/>
              <w:bottom w:val="single" w:sz="4" w:space="0" w:color="auto"/>
              <w:right w:val="single" w:sz="4" w:space="0" w:color="auto"/>
            </w:tcBorders>
            <w:shd w:val="clear" w:color="auto" w:fill="FFFFFF"/>
            <w:vAlign w:val="center"/>
          </w:tcPr>
          <w:p w14:paraId="23B32F04" w14:textId="77777777" w:rsidR="009D264A" w:rsidRPr="002D7F48" w:rsidRDefault="009D264A" w:rsidP="009D264A">
            <w:pPr>
              <w:widowControl w:val="0"/>
              <w:ind w:firstLine="0"/>
              <w:jc w:val="center"/>
              <w:rPr>
                <w:rFonts w:eastAsia="Times New Roman" w:cs="Times New Roman"/>
                <w:sz w:val="24"/>
                <w:szCs w:val="24"/>
              </w:rPr>
            </w:pPr>
            <w:r w:rsidRPr="002D7F48">
              <w:rPr>
                <w:rFonts w:eastAsia="Times New Roman" w:cs="Times New Roman"/>
                <w:sz w:val="24"/>
                <w:szCs w:val="24"/>
              </w:rPr>
              <w:t>6</w:t>
            </w:r>
          </w:p>
        </w:tc>
      </w:tr>
      <w:tr w:rsidR="009D264A" w:rsidRPr="002D7F48" w14:paraId="09488CE0" w14:textId="77777777" w:rsidTr="009D264A">
        <w:trPr>
          <w:trHeight w:hRule="exact" w:val="677"/>
          <w:jc w:val="center"/>
        </w:trPr>
        <w:tc>
          <w:tcPr>
            <w:tcW w:w="2254" w:type="dxa"/>
            <w:tcBorders>
              <w:top w:val="single" w:sz="4" w:space="0" w:color="auto"/>
              <w:left w:val="single" w:sz="4" w:space="0" w:color="auto"/>
              <w:bottom w:val="single" w:sz="4" w:space="0" w:color="auto"/>
            </w:tcBorders>
            <w:shd w:val="clear" w:color="auto" w:fill="FFFFFF"/>
          </w:tcPr>
          <w:p w14:paraId="4AC6FE19" w14:textId="77777777" w:rsidR="009D264A" w:rsidRPr="002D7F48" w:rsidRDefault="009D264A" w:rsidP="009D264A">
            <w:pPr>
              <w:widowControl w:val="0"/>
              <w:spacing w:line="259" w:lineRule="auto"/>
              <w:ind w:firstLine="0"/>
              <w:rPr>
                <w:rFonts w:eastAsia="Times New Roman" w:cs="Times New Roman"/>
                <w:sz w:val="24"/>
                <w:szCs w:val="24"/>
              </w:rPr>
            </w:pPr>
            <w:r w:rsidRPr="002D7F48">
              <w:rPr>
                <w:rFonts w:eastAsia="Times New Roman" w:cs="Times New Roman"/>
                <w:i/>
                <w:iCs/>
                <w:sz w:val="24"/>
                <w:szCs w:val="24"/>
              </w:rPr>
              <w:t>Розділ 1. Завдання на проєктування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4F0EE3DE" w14:textId="6D56270F" w:rsidR="009D264A" w:rsidRPr="002D7F48" w:rsidRDefault="00CD652F" w:rsidP="009D264A">
            <w:pPr>
              <w:widowControl w:val="0"/>
              <w:ind w:firstLine="0"/>
              <w:jc w:val="both"/>
              <w:rPr>
                <w:rFonts w:eastAsia="Times New Roman" w:cs="Times New Roman"/>
                <w:sz w:val="24"/>
                <w:szCs w:val="24"/>
              </w:rPr>
            </w:pPr>
            <w:r>
              <w:rPr>
                <w:rFonts w:eastAsia="Times New Roman" w:cs="Times New Roman"/>
                <w:sz w:val="24"/>
                <w:szCs w:val="24"/>
              </w:rPr>
              <w:t xml:space="preserve"> Список та площі приміщень функціональних груп яхт-клубу</w:t>
            </w:r>
          </w:p>
        </w:tc>
      </w:tr>
      <w:tr w:rsidR="009D264A" w:rsidRPr="002D7F48" w14:paraId="149AE551" w14:textId="77777777" w:rsidTr="009D264A">
        <w:trPr>
          <w:trHeight w:hRule="exact" w:val="852"/>
          <w:jc w:val="center"/>
        </w:trPr>
        <w:tc>
          <w:tcPr>
            <w:tcW w:w="2254" w:type="dxa"/>
            <w:tcBorders>
              <w:top w:val="single" w:sz="4" w:space="0" w:color="auto"/>
              <w:left w:val="single" w:sz="4" w:space="0" w:color="auto"/>
              <w:bottom w:val="single" w:sz="4" w:space="0" w:color="auto"/>
              <w:right w:val="single" w:sz="4" w:space="0" w:color="auto"/>
            </w:tcBorders>
            <w:shd w:val="clear" w:color="auto" w:fill="FFFFFF"/>
          </w:tcPr>
          <w:p w14:paraId="3F511CF4"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i/>
                <w:iCs/>
                <w:sz w:val="24"/>
                <w:szCs w:val="24"/>
              </w:rPr>
              <w:t>Розділ 2.</w:t>
            </w:r>
          </w:p>
          <w:p w14:paraId="25D0A398"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i/>
                <w:iCs/>
                <w:sz w:val="24"/>
                <w:szCs w:val="24"/>
              </w:rPr>
              <w:t>Аналіз вітчизняного та світового досвіду</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5020C7B9" w14:textId="62845429" w:rsidR="009D264A" w:rsidRPr="002D7F48" w:rsidRDefault="007103FC" w:rsidP="009D264A">
            <w:pPr>
              <w:widowControl w:val="0"/>
              <w:shd w:val="clear" w:color="auto" w:fill="FFFFFF"/>
              <w:spacing w:line="262" w:lineRule="auto"/>
              <w:ind w:firstLine="0"/>
              <w:jc w:val="both"/>
              <w:rPr>
                <w:rFonts w:eastAsia="Times New Roman" w:cs="Times New Roman"/>
                <w:sz w:val="24"/>
                <w:szCs w:val="24"/>
              </w:rPr>
            </w:pPr>
            <w:r>
              <w:rPr>
                <w:rFonts w:eastAsia="Times New Roman" w:cs="Times New Roman"/>
                <w:sz w:val="24"/>
                <w:szCs w:val="24"/>
              </w:rPr>
              <w:t xml:space="preserve"> Аналіз різних архітектурно-планувальних рішень яхт-клубів</w:t>
            </w:r>
          </w:p>
        </w:tc>
      </w:tr>
      <w:tr w:rsidR="009D264A" w:rsidRPr="002D7F48" w14:paraId="2C8C054A" w14:textId="77777777" w:rsidTr="00DA1A3D">
        <w:trPr>
          <w:trHeight w:hRule="exact" w:val="851"/>
          <w:jc w:val="center"/>
        </w:trPr>
        <w:tc>
          <w:tcPr>
            <w:tcW w:w="2254" w:type="dxa"/>
            <w:tcBorders>
              <w:top w:val="single" w:sz="4" w:space="0" w:color="auto"/>
              <w:left w:val="single" w:sz="4" w:space="0" w:color="auto"/>
              <w:bottom w:val="single" w:sz="4" w:space="0" w:color="auto"/>
            </w:tcBorders>
            <w:shd w:val="clear" w:color="auto" w:fill="FFFFFF"/>
          </w:tcPr>
          <w:p w14:paraId="155C177D"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i/>
                <w:iCs/>
                <w:sz w:val="24"/>
                <w:szCs w:val="24"/>
              </w:rPr>
              <w:t>Розділ 3</w:t>
            </w:r>
          </w:p>
          <w:p w14:paraId="08FDDFB2" w14:textId="77777777" w:rsidR="009D264A" w:rsidRPr="002D7F48" w:rsidRDefault="009D264A" w:rsidP="009D264A">
            <w:pPr>
              <w:widowControl w:val="0"/>
              <w:ind w:firstLine="0"/>
              <w:rPr>
                <w:rFonts w:eastAsia="Times New Roman" w:cs="Times New Roman"/>
                <w:sz w:val="24"/>
                <w:szCs w:val="24"/>
              </w:rPr>
            </w:pPr>
            <w:r w:rsidRPr="002D7F48">
              <w:rPr>
                <w:rFonts w:eastAsia="Times New Roman" w:cs="Times New Roman"/>
                <w:i/>
                <w:iCs/>
                <w:sz w:val="24"/>
                <w:szCs w:val="24"/>
              </w:rPr>
              <w:t>Містобудівне обґрунтування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0E7B5582" w14:textId="2D0770F3" w:rsidR="009D264A" w:rsidRPr="002D7F48" w:rsidRDefault="009F27CB" w:rsidP="009D264A">
            <w:pPr>
              <w:widowControl w:val="0"/>
              <w:spacing w:line="262" w:lineRule="auto"/>
              <w:ind w:firstLine="0"/>
              <w:jc w:val="both"/>
              <w:rPr>
                <w:rFonts w:eastAsia="Times New Roman" w:cs="Times New Roman"/>
                <w:sz w:val="24"/>
                <w:szCs w:val="24"/>
              </w:rPr>
            </w:pPr>
            <w:r>
              <w:rPr>
                <w:rFonts w:eastAsia="Times New Roman" w:cs="Times New Roman"/>
                <w:sz w:val="24"/>
                <w:szCs w:val="24"/>
              </w:rPr>
              <w:t xml:space="preserve"> </w:t>
            </w:r>
            <w:r w:rsidR="001F5275">
              <w:rPr>
                <w:rFonts w:eastAsia="Times New Roman" w:cs="Times New Roman"/>
                <w:sz w:val="24"/>
                <w:szCs w:val="24"/>
              </w:rPr>
              <w:t>Дослідженняи</w:t>
            </w:r>
            <w:r w:rsidR="0015524F">
              <w:rPr>
                <w:rFonts w:eastAsia="Times New Roman" w:cs="Times New Roman"/>
                <w:sz w:val="24"/>
                <w:szCs w:val="24"/>
              </w:rPr>
              <w:t xml:space="preserve"> ділянки на Нижній Теличці, її історичного минулого</w:t>
            </w:r>
          </w:p>
        </w:tc>
      </w:tr>
      <w:tr w:rsidR="009D264A" w:rsidRPr="002D7F48" w14:paraId="70299C5C" w14:textId="77777777" w:rsidTr="00DA1A3D">
        <w:trPr>
          <w:trHeight w:hRule="exact" w:val="862"/>
          <w:jc w:val="center"/>
        </w:trPr>
        <w:tc>
          <w:tcPr>
            <w:tcW w:w="2254" w:type="dxa"/>
            <w:tcBorders>
              <w:top w:val="single" w:sz="4" w:space="0" w:color="auto"/>
              <w:left w:val="single" w:sz="4" w:space="0" w:color="auto"/>
              <w:bottom w:val="single" w:sz="4" w:space="0" w:color="auto"/>
            </w:tcBorders>
            <w:shd w:val="clear" w:color="auto" w:fill="FFFFFF"/>
          </w:tcPr>
          <w:p w14:paraId="12B3B00B" w14:textId="77777777" w:rsidR="009D264A" w:rsidRPr="002D7F48" w:rsidRDefault="009D264A" w:rsidP="009D264A">
            <w:pPr>
              <w:widowControl w:val="0"/>
              <w:ind w:firstLine="0"/>
              <w:rPr>
                <w:rFonts w:eastAsia="Times New Roman" w:cs="Times New Roman"/>
                <w:i/>
                <w:iCs/>
                <w:sz w:val="24"/>
                <w:szCs w:val="24"/>
              </w:rPr>
            </w:pPr>
            <w:r w:rsidRPr="002D7F48">
              <w:rPr>
                <w:rFonts w:eastAsia="Times New Roman" w:cs="Times New Roman"/>
                <w:i/>
                <w:iCs/>
                <w:sz w:val="24"/>
                <w:szCs w:val="24"/>
              </w:rPr>
              <w:t xml:space="preserve">Розділ 4. </w:t>
            </w:r>
            <w:r w:rsidR="00DA1A3D" w:rsidRPr="002D7F48">
              <w:rPr>
                <w:rFonts w:eastAsia="Times New Roman" w:cs="Times New Roman"/>
                <w:i/>
                <w:iCs/>
                <w:sz w:val="24"/>
                <w:szCs w:val="24"/>
              </w:rPr>
              <w:t>Архітектурно-планувальне рішення</w:t>
            </w:r>
          </w:p>
          <w:p w14:paraId="12754667" w14:textId="77777777" w:rsidR="009D264A" w:rsidRPr="002D7F48" w:rsidRDefault="009D264A" w:rsidP="009D264A">
            <w:pPr>
              <w:widowControl w:val="0"/>
              <w:ind w:firstLine="0"/>
              <w:rPr>
                <w:rFonts w:eastAsia="Times New Roman" w:cs="Times New Roman"/>
                <w:i/>
                <w:iCs/>
                <w:sz w:val="24"/>
                <w:szCs w:val="24"/>
              </w:rPr>
            </w:pP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381A9DEF" w14:textId="2AA7D3BE" w:rsidR="009D264A" w:rsidRPr="002D7F48" w:rsidRDefault="001F5275" w:rsidP="00F157DD">
            <w:pPr>
              <w:shd w:val="clear" w:color="auto" w:fill="FFFFFF"/>
              <w:spacing w:line="262" w:lineRule="auto"/>
              <w:rPr>
                <w:rFonts w:eastAsia="Times New Roman" w:cs="Times New Roman"/>
                <w:sz w:val="24"/>
                <w:szCs w:val="24"/>
              </w:rPr>
            </w:pPr>
            <w:r>
              <w:rPr>
                <w:rFonts w:eastAsia="Times New Roman" w:cs="Times New Roman"/>
                <w:sz w:val="24"/>
                <w:szCs w:val="24"/>
              </w:rPr>
              <w:t xml:space="preserve">Опис </w:t>
            </w:r>
            <w:r w:rsidR="00F157DD">
              <w:rPr>
                <w:rFonts w:eastAsia="Times New Roman" w:cs="Times New Roman"/>
                <w:sz w:val="24"/>
                <w:szCs w:val="24"/>
              </w:rPr>
              <w:t>архітектурно-планувального рішення</w:t>
            </w:r>
          </w:p>
        </w:tc>
      </w:tr>
      <w:tr w:rsidR="00DA1A3D" w:rsidRPr="002D7F48" w14:paraId="26C5FEBC" w14:textId="77777777" w:rsidTr="00DA1A3D">
        <w:trPr>
          <w:trHeight w:hRule="exact" w:val="563"/>
          <w:jc w:val="center"/>
        </w:trPr>
        <w:tc>
          <w:tcPr>
            <w:tcW w:w="2254" w:type="dxa"/>
            <w:tcBorders>
              <w:top w:val="single" w:sz="4" w:space="0" w:color="auto"/>
              <w:left w:val="single" w:sz="4" w:space="0" w:color="auto"/>
              <w:bottom w:val="single" w:sz="4" w:space="0" w:color="auto"/>
            </w:tcBorders>
            <w:shd w:val="clear" w:color="auto" w:fill="FFFFFF"/>
          </w:tcPr>
          <w:p w14:paraId="07605AA7" w14:textId="77777777" w:rsidR="00DA1A3D" w:rsidRPr="002D7F48" w:rsidRDefault="00DA1A3D" w:rsidP="009D264A">
            <w:pPr>
              <w:widowControl w:val="0"/>
              <w:ind w:firstLine="0"/>
              <w:rPr>
                <w:rFonts w:eastAsia="Times New Roman" w:cs="Times New Roman"/>
                <w:i/>
                <w:iCs/>
                <w:sz w:val="24"/>
                <w:szCs w:val="24"/>
              </w:rPr>
            </w:pPr>
            <w:r w:rsidRPr="002D7F48">
              <w:rPr>
                <w:rFonts w:eastAsia="Times New Roman" w:cs="Times New Roman"/>
                <w:i/>
                <w:iCs/>
                <w:sz w:val="24"/>
                <w:szCs w:val="24"/>
              </w:rPr>
              <w:t>Розділ 5. Дизайн інтер’єру</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16827B6F" w14:textId="463B8C96" w:rsidR="00DA1A3D" w:rsidRPr="002D7F48" w:rsidRDefault="00F157DD" w:rsidP="00F157DD">
            <w:pPr>
              <w:shd w:val="clear" w:color="auto" w:fill="FFFFFF"/>
              <w:spacing w:line="262" w:lineRule="auto"/>
              <w:rPr>
                <w:rFonts w:eastAsia="Times New Roman" w:cs="Times New Roman"/>
                <w:sz w:val="24"/>
                <w:szCs w:val="24"/>
              </w:rPr>
            </w:pPr>
            <w:r>
              <w:rPr>
                <w:rFonts w:eastAsia="Times New Roman" w:cs="Times New Roman"/>
                <w:sz w:val="24"/>
                <w:szCs w:val="24"/>
              </w:rPr>
              <w:t>Дизайн інтерєру приміщення ради капітанів</w:t>
            </w:r>
          </w:p>
        </w:tc>
      </w:tr>
      <w:tr w:rsidR="00DA1A3D" w:rsidRPr="002D7F48" w14:paraId="519D1B2E" w14:textId="77777777" w:rsidTr="00DA1A3D">
        <w:trPr>
          <w:trHeight w:hRule="exact" w:val="862"/>
          <w:jc w:val="center"/>
        </w:trPr>
        <w:tc>
          <w:tcPr>
            <w:tcW w:w="2254" w:type="dxa"/>
            <w:tcBorders>
              <w:top w:val="single" w:sz="4" w:space="0" w:color="auto"/>
              <w:left w:val="single" w:sz="4" w:space="0" w:color="auto"/>
              <w:bottom w:val="single" w:sz="4" w:space="0" w:color="auto"/>
            </w:tcBorders>
            <w:shd w:val="clear" w:color="auto" w:fill="FFFFFF"/>
          </w:tcPr>
          <w:p w14:paraId="14CA289F" w14:textId="77777777" w:rsidR="00DA1A3D" w:rsidRPr="002D7F48" w:rsidRDefault="00DA1A3D" w:rsidP="009D264A">
            <w:pPr>
              <w:widowControl w:val="0"/>
              <w:ind w:firstLine="0"/>
              <w:rPr>
                <w:rFonts w:eastAsia="Times New Roman" w:cs="Times New Roman"/>
                <w:i/>
                <w:iCs/>
                <w:sz w:val="24"/>
                <w:szCs w:val="24"/>
              </w:rPr>
            </w:pPr>
            <w:r w:rsidRPr="002D7F48">
              <w:rPr>
                <w:rFonts w:eastAsia="Times New Roman" w:cs="Times New Roman"/>
                <w:i/>
                <w:iCs/>
                <w:sz w:val="24"/>
                <w:szCs w:val="24"/>
              </w:rPr>
              <w:t>Розділ 6. Конструктивне рішення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2A8529B0" w14:textId="60FC0E1C" w:rsidR="00DA1A3D" w:rsidRPr="002D7F48" w:rsidRDefault="00F157DD" w:rsidP="009D264A">
            <w:pPr>
              <w:shd w:val="clear" w:color="auto" w:fill="FFFFFF"/>
              <w:spacing w:line="262" w:lineRule="auto"/>
              <w:jc w:val="both"/>
              <w:rPr>
                <w:rFonts w:eastAsia="Times New Roman" w:cs="Times New Roman"/>
                <w:sz w:val="24"/>
                <w:szCs w:val="24"/>
              </w:rPr>
            </w:pPr>
            <w:r>
              <w:rPr>
                <w:rFonts w:eastAsia="Times New Roman" w:cs="Times New Roman"/>
                <w:sz w:val="24"/>
                <w:szCs w:val="24"/>
              </w:rPr>
              <w:t>Особливості конструктивного рішення яхт-клубу</w:t>
            </w:r>
          </w:p>
        </w:tc>
      </w:tr>
      <w:tr w:rsidR="00DA1A3D" w:rsidRPr="002D7F48" w14:paraId="420043C1" w14:textId="77777777" w:rsidTr="00F157DD">
        <w:trPr>
          <w:trHeight w:hRule="exact" w:val="1128"/>
          <w:jc w:val="center"/>
        </w:trPr>
        <w:tc>
          <w:tcPr>
            <w:tcW w:w="2254" w:type="dxa"/>
            <w:tcBorders>
              <w:top w:val="single" w:sz="4" w:space="0" w:color="auto"/>
              <w:left w:val="single" w:sz="4" w:space="0" w:color="auto"/>
              <w:bottom w:val="single" w:sz="4" w:space="0" w:color="auto"/>
            </w:tcBorders>
            <w:shd w:val="clear" w:color="auto" w:fill="FFFFFF"/>
          </w:tcPr>
          <w:p w14:paraId="1328902D" w14:textId="77777777" w:rsidR="00DA1A3D" w:rsidRPr="002D7F48" w:rsidRDefault="00DA1A3D" w:rsidP="00DA1A3D">
            <w:pPr>
              <w:widowControl w:val="0"/>
              <w:ind w:firstLine="0"/>
              <w:rPr>
                <w:rFonts w:eastAsia="Times New Roman" w:cs="Times New Roman"/>
                <w:i/>
                <w:iCs/>
                <w:sz w:val="24"/>
                <w:szCs w:val="24"/>
              </w:rPr>
            </w:pPr>
            <w:r w:rsidRPr="002D7F48">
              <w:rPr>
                <w:rFonts w:eastAsia="Times New Roman" w:cs="Times New Roman"/>
                <w:i/>
                <w:iCs/>
                <w:sz w:val="24"/>
                <w:szCs w:val="24"/>
              </w:rPr>
              <w:t>Розділ 7. Інженерне обладнання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162FC75F" w14:textId="27357178" w:rsidR="00F157DD" w:rsidRPr="00F157DD" w:rsidRDefault="00F157DD" w:rsidP="00F157DD">
            <w:pPr>
              <w:spacing w:line="360" w:lineRule="auto"/>
              <w:ind w:left="426" w:firstLine="0"/>
              <w:rPr>
                <w:rFonts w:eastAsia="Calibri" w:cs="Times New Roman"/>
              </w:rPr>
            </w:pPr>
            <w:r w:rsidRPr="002D7F48">
              <w:rPr>
                <w:rFonts w:eastAsia="Calibri" w:cs="Times New Roman"/>
              </w:rPr>
              <w:t xml:space="preserve">Теплогазопостачання </w:t>
            </w:r>
            <w:r>
              <w:rPr>
                <w:rFonts w:eastAsia="Calibri" w:cs="Times New Roman"/>
              </w:rPr>
              <w:t>,</w:t>
            </w:r>
            <w:r w:rsidRPr="002D7F48">
              <w:rPr>
                <w:rFonts w:eastAsia="Calibri" w:cs="Times New Roman"/>
              </w:rPr>
              <w:t xml:space="preserve"> вентиляція </w:t>
            </w:r>
            <w:r>
              <w:rPr>
                <w:rFonts w:eastAsia="Calibri" w:cs="Times New Roman"/>
              </w:rPr>
              <w:t>,</w:t>
            </w:r>
            <w:r w:rsidRPr="002D7F48">
              <w:rPr>
                <w:rFonts w:eastAsia="Calibri" w:cs="Times New Roman"/>
              </w:rPr>
              <w:t xml:space="preserve"> </w:t>
            </w:r>
            <w:r>
              <w:rPr>
                <w:rFonts w:eastAsia="Calibri" w:cs="Times New Roman"/>
              </w:rPr>
              <w:t>в</w:t>
            </w:r>
            <w:r w:rsidRPr="002D7F48">
              <w:rPr>
                <w:rFonts w:eastAsia="Calibri" w:cs="Times New Roman"/>
              </w:rPr>
              <w:t xml:space="preserve">одопостачання, водовідведення і опалення </w:t>
            </w:r>
            <w:r>
              <w:rPr>
                <w:rFonts w:eastAsia="Calibri" w:cs="Times New Roman"/>
              </w:rPr>
              <w:t>яхт-клубу</w:t>
            </w:r>
          </w:p>
        </w:tc>
      </w:tr>
      <w:tr w:rsidR="009D264A" w:rsidRPr="002D7F48" w14:paraId="4AABB244" w14:textId="77777777" w:rsidTr="00195427">
        <w:trPr>
          <w:trHeight w:hRule="exact" w:val="1150"/>
          <w:jc w:val="center"/>
        </w:trPr>
        <w:tc>
          <w:tcPr>
            <w:tcW w:w="2254" w:type="dxa"/>
            <w:tcBorders>
              <w:top w:val="single" w:sz="4" w:space="0" w:color="auto"/>
              <w:left w:val="single" w:sz="4" w:space="0" w:color="auto"/>
              <w:bottom w:val="single" w:sz="4" w:space="0" w:color="auto"/>
            </w:tcBorders>
            <w:shd w:val="clear" w:color="auto" w:fill="FFFFFF"/>
          </w:tcPr>
          <w:p w14:paraId="1F341E74" w14:textId="77777777" w:rsidR="009D264A" w:rsidRPr="002D7F48" w:rsidRDefault="00DA1A3D" w:rsidP="00DA1A3D">
            <w:pPr>
              <w:widowControl w:val="0"/>
              <w:ind w:firstLine="0"/>
              <w:rPr>
                <w:rFonts w:eastAsia="Times New Roman" w:cs="Times New Roman"/>
                <w:i/>
                <w:iCs/>
                <w:sz w:val="24"/>
                <w:szCs w:val="24"/>
              </w:rPr>
            </w:pPr>
            <w:r w:rsidRPr="002D7F48">
              <w:rPr>
                <w:rFonts w:eastAsia="Times New Roman" w:cs="Times New Roman"/>
                <w:i/>
                <w:iCs/>
                <w:sz w:val="24"/>
                <w:szCs w:val="24"/>
              </w:rPr>
              <w:t xml:space="preserve">Розділ 8. Охорона праці та навколишнього середовища </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505B8ABD" w14:textId="165B528E" w:rsidR="009F3EB3" w:rsidRPr="009F3EB3" w:rsidRDefault="009F3EB3" w:rsidP="009F3EB3">
            <w:pPr>
              <w:shd w:val="clear" w:color="auto" w:fill="FFFFFF"/>
              <w:spacing w:line="262" w:lineRule="auto"/>
              <w:ind w:left="720" w:firstLine="0"/>
              <w:jc w:val="both"/>
              <w:rPr>
                <w:rFonts w:eastAsia="Times New Roman" w:cs="Times New Roman"/>
                <w:sz w:val="24"/>
                <w:szCs w:val="24"/>
              </w:rPr>
            </w:pPr>
            <w:r>
              <w:rPr>
                <w:rFonts w:eastAsia="Times New Roman" w:cs="Times New Roman"/>
                <w:sz w:val="24"/>
                <w:szCs w:val="24"/>
              </w:rPr>
              <w:t xml:space="preserve"> </w:t>
            </w:r>
            <w:r w:rsidRPr="009F3EB3">
              <w:rPr>
                <w:rFonts w:eastAsia="Times New Roman" w:cs="Times New Roman"/>
                <w:sz w:val="24"/>
                <w:szCs w:val="24"/>
              </w:rPr>
              <w:t xml:space="preserve"> </w:t>
            </w:r>
            <w:r>
              <w:rPr>
                <w:rFonts w:eastAsia="Times New Roman" w:cs="Times New Roman"/>
                <w:sz w:val="24"/>
                <w:szCs w:val="24"/>
              </w:rPr>
              <w:t>Б</w:t>
            </w:r>
            <w:r w:rsidRPr="009F3EB3">
              <w:rPr>
                <w:rFonts w:eastAsia="Times New Roman" w:cs="Times New Roman"/>
                <w:sz w:val="24"/>
                <w:szCs w:val="24"/>
              </w:rPr>
              <w:t>езпечний відпочинок із дотриманням екологічних норм.</w:t>
            </w:r>
          </w:p>
          <w:p w14:paraId="2D810BBA" w14:textId="77777777" w:rsidR="009D264A" w:rsidRPr="002D7F48" w:rsidRDefault="009D264A" w:rsidP="009D264A">
            <w:pPr>
              <w:shd w:val="clear" w:color="auto" w:fill="FFFFFF"/>
              <w:spacing w:line="262" w:lineRule="auto"/>
              <w:ind w:firstLine="0"/>
              <w:jc w:val="both"/>
              <w:rPr>
                <w:rFonts w:eastAsia="Times New Roman" w:cs="Times New Roman"/>
                <w:sz w:val="24"/>
                <w:szCs w:val="24"/>
              </w:rPr>
            </w:pPr>
          </w:p>
        </w:tc>
      </w:tr>
      <w:tr w:rsidR="009D264A" w:rsidRPr="002D7F48" w14:paraId="4FB32D06" w14:textId="77777777" w:rsidTr="00F5177E">
        <w:trPr>
          <w:trHeight w:hRule="exact" w:val="854"/>
          <w:jc w:val="center"/>
        </w:trPr>
        <w:tc>
          <w:tcPr>
            <w:tcW w:w="2254" w:type="dxa"/>
            <w:tcBorders>
              <w:top w:val="single" w:sz="4" w:space="0" w:color="auto"/>
              <w:left w:val="single" w:sz="4" w:space="0" w:color="auto"/>
              <w:bottom w:val="single" w:sz="4" w:space="0" w:color="auto"/>
            </w:tcBorders>
            <w:shd w:val="clear" w:color="auto" w:fill="FFFFFF"/>
          </w:tcPr>
          <w:p w14:paraId="37E2B06C" w14:textId="77777777" w:rsidR="009D264A" w:rsidRPr="002D7F48" w:rsidRDefault="009D264A" w:rsidP="009D264A">
            <w:pPr>
              <w:widowControl w:val="0"/>
              <w:ind w:firstLine="0"/>
              <w:rPr>
                <w:rFonts w:eastAsia="Times New Roman" w:cs="Times New Roman"/>
                <w:i/>
                <w:iCs/>
                <w:sz w:val="24"/>
                <w:szCs w:val="24"/>
              </w:rPr>
            </w:pPr>
            <w:r w:rsidRPr="002D7F48">
              <w:rPr>
                <w:rFonts w:eastAsia="Times New Roman" w:cs="Times New Roman"/>
                <w:i/>
                <w:iCs/>
                <w:sz w:val="24"/>
                <w:szCs w:val="24"/>
              </w:rPr>
              <w:t>Висновки по роботі:</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211ADC9C" w14:textId="77777777" w:rsidR="00430417" w:rsidRPr="00430417" w:rsidRDefault="00430417" w:rsidP="00430417">
            <w:pPr>
              <w:widowControl w:val="0"/>
              <w:shd w:val="clear" w:color="auto" w:fill="FFFFFF"/>
              <w:spacing w:line="262" w:lineRule="auto"/>
              <w:ind w:left="720" w:firstLine="0"/>
              <w:jc w:val="both"/>
              <w:rPr>
                <w:rFonts w:eastAsia="Times New Roman" w:cs="Times New Roman"/>
                <w:sz w:val="24"/>
                <w:szCs w:val="24"/>
              </w:rPr>
            </w:pPr>
            <w:r w:rsidRPr="00430417">
              <w:rPr>
                <w:rFonts w:eastAsia="Times New Roman" w:cs="Times New Roman"/>
                <w:sz w:val="24"/>
                <w:szCs w:val="24"/>
              </w:rPr>
              <w:t>Яхт-клуб поєднує безпеку, екологічність і комфорт для відпочинку біля води.</w:t>
            </w:r>
          </w:p>
          <w:p w14:paraId="0E96F149" w14:textId="77777777" w:rsidR="009D264A" w:rsidRPr="002D7F48" w:rsidRDefault="009D264A" w:rsidP="009D264A">
            <w:pPr>
              <w:widowControl w:val="0"/>
              <w:shd w:val="clear" w:color="auto" w:fill="FFFFFF"/>
              <w:spacing w:line="262" w:lineRule="auto"/>
              <w:ind w:firstLine="0"/>
              <w:jc w:val="both"/>
              <w:rPr>
                <w:rFonts w:eastAsia="Times New Roman" w:cs="Times New Roman"/>
                <w:sz w:val="24"/>
                <w:szCs w:val="24"/>
              </w:rPr>
            </w:pPr>
          </w:p>
        </w:tc>
      </w:tr>
    </w:tbl>
    <w:p w14:paraId="27D31F2A" w14:textId="77777777" w:rsidR="009D264A" w:rsidRPr="002D7F48" w:rsidRDefault="009D264A" w:rsidP="009D264A">
      <w:pPr>
        <w:rPr>
          <w:rFonts w:eastAsia="Calibri" w:cs="Times New Roman"/>
          <w:vanish/>
        </w:rPr>
      </w:pPr>
    </w:p>
    <w:tbl>
      <w:tblPr>
        <w:tblpPr w:leftFromText="180" w:rightFromText="180" w:vertAnchor="text" w:horzAnchor="margin" w:tblpXSpec="center" w:tblpY="6"/>
        <w:tblOverlap w:val="never"/>
        <w:tblW w:w="9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907"/>
      </w:tblGrid>
      <w:tr w:rsidR="009D264A" w:rsidRPr="002D7F48" w14:paraId="72695152" w14:textId="77777777" w:rsidTr="009D264A">
        <w:trPr>
          <w:trHeight w:hRule="exact" w:val="861"/>
        </w:trPr>
        <w:tc>
          <w:tcPr>
            <w:tcW w:w="9907" w:type="dxa"/>
            <w:shd w:val="clear" w:color="auto" w:fill="FFFFFF"/>
          </w:tcPr>
          <w:p w14:paraId="695F5BE2" w14:textId="2BEDB392" w:rsidR="009D264A" w:rsidRPr="00430417" w:rsidRDefault="009D264A" w:rsidP="009D264A">
            <w:pPr>
              <w:widowControl w:val="0"/>
              <w:spacing w:after="120" w:line="259" w:lineRule="auto"/>
              <w:ind w:firstLine="0"/>
              <w:jc w:val="both"/>
              <w:rPr>
                <w:rFonts w:eastAsia="Times New Roman" w:cs="Times New Roman"/>
                <w:sz w:val="24"/>
                <w:szCs w:val="24"/>
              </w:rPr>
            </w:pPr>
            <w:r w:rsidRPr="002D7F48">
              <w:rPr>
                <w:rFonts w:eastAsia="Times New Roman" w:cs="Times New Roman"/>
                <w:b/>
                <w:bCs/>
                <w:sz w:val="24"/>
                <w:szCs w:val="24"/>
              </w:rPr>
              <w:t>Ключові слова</w:t>
            </w:r>
            <w:r w:rsidR="00705B73" w:rsidRPr="002D7F48">
              <w:rPr>
                <w:rFonts w:eastAsia="Times New Roman" w:cs="Times New Roman"/>
                <w:b/>
                <w:bCs/>
                <w:sz w:val="24"/>
                <w:szCs w:val="24"/>
              </w:rPr>
              <w:t xml:space="preserve">: </w:t>
            </w:r>
            <w:r w:rsidR="00705B73">
              <w:rPr>
                <w:rFonts w:eastAsia="Times New Roman" w:cs="Times New Roman"/>
                <w:b/>
                <w:bCs/>
                <w:sz w:val="24"/>
                <w:szCs w:val="24"/>
              </w:rPr>
              <w:t>яхт-клуб, комплекс, яхтсмени</w:t>
            </w:r>
          </w:p>
          <w:p w14:paraId="0A54CDD6" w14:textId="20EDF7EE" w:rsidR="009D264A" w:rsidRPr="002D7F48" w:rsidRDefault="009D264A" w:rsidP="00195427">
            <w:pPr>
              <w:widowControl w:val="0"/>
              <w:spacing w:after="120" w:line="259" w:lineRule="auto"/>
              <w:ind w:firstLine="0"/>
              <w:jc w:val="both"/>
              <w:rPr>
                <w:rFonts w:eastAsia="Times New Roman" w:cs="Times New Roman"/>
                <w:sz w:val="24"/>
                <w:szCs w:val="24"/>
              </w:rPr>
            </w:pPr>
            <w:r w:rsidRPr="002D7F48">
              <w:rPr>
                <w:rFonts w:eastAsia="Times New Roman" w:cs="Times New Roman"/>
                <w:b/>
                <w:bCs/>
                <w:sz w:val="24"/>
                <w:szCs w:val="24"/>
                <w:lang w:bidi="en-US"/>
              </w:rPr>
              <w:t xml:space="preserve">Keywords: </w:t>
            </w:r>
            <w:r w:rsidR="00705B73" w:rsidRPr="002D7F48">
              <w:rPr>
                <w:rFonts w:eastAsia="Times New Roman" w:cs="Times New Roman"/>
                <w:b/>
                <w:bCs/>
                <w:sz w:val="24"/>
                <w:szCs w:val="24"/>
              </w:rPr>
              <w:t xml:space="preserve"> yacht club, complex, yachtsm</w:t>
            </w:r>
            <w:r w:rsidR="00705B73">
              <w:rPr>
                <w:rFonts w:eastAsia="Times New Roman" w:cs="Times New Roman"/>
                <w:b/>
                <w:bCs/>
                <w:sz w:val="24"/>
                <w:szCs w:val="24"/>
                <w:lang w:val="en-US"/>
              </w:rPr>
              <w:t>a</w:t>
            </w:r>
            <w:r w:rsidR="00705B73" w:rsidRPr="002D7F48">
              <w:rPr>
                <w:rFonts w:eastAsia="Times New Roman" w:cs="Times New Roman"/>
                <w:b/>
                <w:bCs/>
                <w:sz w:val="24"/>
                <w:szCs w:val="24"/>
              </w:rPr>
              <w:t>n</w:t>
            </w:r>
            <w:r w:rsidR="00705B73" w:rsidRPr="002D7F48">
              <w:rPr>
                <w:rFonts w:eastAsia="Times New Roman" w:cs="Times New Roman"/>
                <w:szCs w:val="28"/>
              </w:rPr>
              <w:t xml:space="preserve"> </w:t>
            </w:r>
            <w:r w:rsidRPr="002D7F48">
              <w:rPr>
                <w:rFonts w:eastAsia="Times New Roman" w:cs="Times New Roman"/>
                <w:szCs w:val="28"/>
              </w:rPr>
              <w:t xml:space="preserve"> </w:t>
            </w:r>
            <w:r w:rsidR="00195427" w:rsidRPr="000D6CE9">
              <w:rPr>
                <w:rFonts w:eastAsia="Times New Roman" w:cs="Times New Roman"/>
                <w:sz w:val="22"/>
              </w:rPr>
              <w:tab/>
            </w:r>
            <w:r w:rsidR="00195427" w:rsidRPr="000D6CE9">
              <w:rPr>
                <w:rFonts w:eastAsia="Times New Roman" w:cs="Times New Roman"/>
                <w:i/>
                <w:iCs/>
                <w:sz w:val="22"/>
                <w:lang w:bidi="en-US"/>
              </w:rPr>
              <w:tab/>
            </w:r>
            <w:r w:rsidR="00195427" w:rsidRPr="000D6CE9">
              <w:rPr>
                <w:rFonts w:eastAsia="Times New Roman" w:cs="Times New Roman"/>
                <w:i/>
                <w:iCs/>
                <w:sz w:val="22"/>
                <w:lang w:bidi="en-US"/>
              </w:rPr>
              <w:tab/>
            </w:r>
            <w:r w:rsidR="00195427" w:rsidRPr="000D6CE9">
              <w:rPr>
                <w:rFonts w:eastAsia="Times New Roman" w:cs="Times New Roman"/>
                <w:i/>
                <w:iCs/>
                <w:sz w:val="22"/>
                <w:lang w:bidi="en-US"/>
              </w:rPr>
              <w:tab/>
            </w:r>
            <w:r w:rsidR="00195427" w:rsidRPr="000D6CE9">
              <w:rPr>
                <w:rFonts w:eastAsia="Times New Roman" w:cs="Times New Roman"/>
                <w:i/>
                <w:iCs/>
                <w:sz w:val="22"/>
                <w:lang w:bidi="en-US"/>
              </w:rPr>
              <w:tab/>
            </w:r>
            <w:r w:rsidR="00195427" w:rsidRPr="000D6CE9">
              <w:rPr>
                <w:rFonts w:eastAsia="Times New Roman" w:cs="Times New Roman"/>
                <w:i/>
                <w:iCs/>
                <w:sz w:val="22"/>
                <w:lang w:bidi="en-US"/>
              </w:rPr>
              <w:tab/>
            </w:r>
          </w:p>
        </w:tc>
      </w:tr>
    </w:tbl>
    <w:p w14:paraId="4D61BB09" w14:textId="6E5564F0" w:rsidR="009D264A" w:rsidRPr="004A6252" w:rsidRDefault="009D264A" w:rsidP="009D264A">
      <w:pPr>
        <w:widowControl w:val="0"/>
        <w:tabs>
          <w:tab w:val="left" w:leader="underscore" w:pos="3326"/>
          <w:tab w:val="left" w:pos="6322"/>
        </w:tabs>
        <w:ind w:firstLine="0"/>
        <w:jc w:val="both"/>
      </w:pPr>
      <w:r w:rsidRPr="002D7F48">
        <w:rPr>
          <w:rFonts w:eastAsia="Times New Roman" w:cs="Times New Roman"/>
          <w:sz w:val="22"/>
        </w:rPr>
        <w:t>Здобувач:</w:t>
      </w:r>
      <w:r w:rsidRPr="002D7F48">
        <w:rPr>
          <w:rFonts w:eastAsia="Times New Roman" w:cs="Times New Roman"/>
          <w:sz w:val="22"/>
        </w:rPr>
        <w:tab/>
      </w:r>
      <w:r w:rsidR="008F4EA2" w:rsidRPr="004A6252">
        <w:rPr>
          <w:rFonts w:eastAsia="Times New Roman" w:cs="Times New Roman"/>
          <w:sz w:val="22"/>
        </w:rPr>
        <w:t xml:space="preserve">           </w:t>
      </w:r>
      <w:r w:rsidRPr="004A6252">
        <w:rPr>
          <w:sz w:val="22"/>
        </w:rPr>
        <w:t>/</w:t>
      </w:r>
      <w:r w:rsidR="00AD1EEB" w:rsidRPr="004A6252">
        <w:rPr>
          <w:sz w:val="22"/>
        </w:rPr>
        <w:t>С.О Бугайчук</w:t>
      </w:r>
      <w:r w:rsidRPr="004A6252">
        <w:rPr>
          <w:sz w:val="22"/>
        </w:rPr>
        <w:t>/</w:t>
      </w:r>
      <w:r w:rsidRPr="004A6252">
        <w:t xml:space="preserve"> </w:t>
      </w:r>
    </w:p>
    <w:p w14:paraId="3951390A" w14:textId="77777777" w:rsidR="009D264A" w:rsidRPr="002D7F48" w:rsidRDefault="009D264A" w:rsidP="009D264A">
      <w:pPr>
        <w:widowControl w:val="0"/>
        <w:tabs>
          <w:tab w:val="left" w:leader="underscore" w:pos="3326"/>
          <w:tab w:val="left" w:pos="6322"/>
        </w:tabs>
        <w:spacing w:after="120"/>
        <w:ind w:firstLine="0"/>
        <w:rPr>
          <w:rFonts w:eastAsia="Times New Roman" w:cs="Times New Roman"/>
          <w:i/>
          <w:iCs/>
          <w:sz w:val="22"/>
        </w:rPr>
      </w:pPr>
      <w:r w:rsidRPr="002D7F48">
        <w:rPr>
          <w:rFonts w:eastAsia="Calibri" w:cs="Times New Roman"/>
          <w:sz w:val="20"/>
          <w:szCs w:val="20"/>
        </w:rPr>
        <w:t xml:space="preserve">                                (підпис)                                 (прізвище та ініціали)</w:t>
      </w:r>
    </w:p>
    <w:p w14:paraId="7C05F644" w14:textId="714F9727" w:rsidR="009D264A" w:rsidRPr="004A6252" w:rsidRDefault="009D264A" w:rsidP="009D264A">
      <w:pPr>
        <w:widowControl w:val="0"/>
        <w:tabs>
          <w:tab w:val="left" w:leader="underscore" w:pos="3326"/>
          <w:tab w:val="left" w:pos="6322"/>
        </w:tabs>
        <w:ind w:firstLine="0"/>
        <w:jc w:val="both"/>
        <w:rPr>
          <w:sz w:val="22"/>
        </w:rPr>
      </w:pPr>
      <w:r w:rsidRPr="002D7F48">
        <w:rPr>
          <w:rFonts w:eastAsia="Times New Roman" w:cs="Times New Roman"/>
          <w:sz w:val="22"/>
        </w:rPr>
        <w:t>Керівник:</w:t>
      </w:r>
      <w:r w:rsidR="008F4EA2" w:rsidRPr="002D7F48">
        <w:rPr>
          <w:rFonts w:eastAsia="Times New Roman" w:cs="Times New Roman"/>
          <w:sz w:val="22"/>
        </w:rPr>
        <w:t xml:space="preserve"> </w:t>
      </w:r>
      <w:r w:rsidRPr="002D7F48">
        <w:rPr>
          <w:rFonts w:eastAsia="Times New Roman" w:cs="Times New Roman"/>
          <w:sz w:val="22"/>
        </w:rPr>
        <w:tab/>
      </w:r>
      <w:r w:rsidR="008F4EA2" w:rsidRPr="002D7F48">
        <w:rPr>
          <w:rFonts w:eastAsia="Times New Roman" w:cs="Times New Roman"/>
          <w:sz w:val="22"/>
        </w:rPr>
        <w:t xml:space="preserve">           </w:t>
      </w:r>
      <w:r w:rsidRPr="002D7F48">
        <w:rPr>
          <w:rFonts w:eastAsia="Times New Roman" w:cs="Times New Roman"/>
          <w:sz w:val="22"/>
        </w:rPr>
        <w:t>/</w:t>
      </w:r>
      <w:r w:rsidR="00AD1EEB" w:rsidRPr="004A6252">
        <w:rPr>
          <w:sz w:val="22"/>
        </w:rPr>
        <w:t>В.В Желтовський</w:t>
      </w:r>
      <w:r w:rsidR="008F4EA2" w:rsidRPr="004A6252">
        <w:rPr>
          <w:sz w:val="22"/>
        </w:rPr>
        <w:t xml:space="preserve"> </w:t>
      </w:r>
      <w:r w:rsidRPr="004A6252">
        <w:rPr>
          <w:sz w:val="22"/>
        </w:rPr>
        <w:t>/</w:t>
      </w:r>
    </w:p>
    <w:p w14:paraId="0BC59368" w14:textId="77777777" w:rsidR="009D264A" w:rsidRPr="002D7F48" w:rsidRDefault="009D264A" w:rsidP="009D264A">
      <w:pPr>
        <w:widowControl w:val="0"/>
        <w:tabs>
          <w:tab w:val="left" w:leader="underscore" w:pos="3326"/>
          <w:tab w:val="left" w:pos="6322"/>
        </w:tabs>
        <w:spacing w:after="120"/>
        <w:ind w:firstLine="0"/>
        <w:rPr>
          <w:rFonts w:eastAsia="Calibri" w:cs="Times New Roman"/>
          <w:sz w:val="20"/>
          <w:szCs w:val="20"/>
        </w:rPr>
      </w:pPr>
      <w:r w:rsidRPr="002D7F48">
        <w:rPr>
          <w:rFonts w:eastAsia="Calibri" w:cs="Times New Roman"/>
          <w:sz w:val="20"/>
          <w:szCs w:val="20"/>
        </w:rPr>
        <w:t xml:space="preserve">                                (підпис)                                 (прізвище та ініціали)</w:t>
      </w:r>
    </w:p>
    <w:p w14:paraId="35B4A445" w14:textId="52F83FC5" w:rsidR="00F5177E" w:rsidRPr="002D7F48" w:rsidRDefault="009D264A" w:rsidP="009D264A">
      <w:pPr>
        <w:widowControl w:val="0"/>
        <w:tabs>
          <w:tab w:val="left" w:leader="underscore" w:pos="3326"/>
          <w:tab w:val="left" w:pos="6322"/>
        </w:tabs>
        <w:spacing w:after="120"/>
        <w:ind w:firstLine="0"/>
        <w:rPr>
          <w:rFonts w:eastAsia="Times New Roman" w:cs="Times New Roman"/>
          <w:iCs/>
          <w:sz w:val="22"/>
        </w:rPr>
      </w:pPr>
      <w:r w:rsidRPr="002D7F48">
        <w:rPr>
          <w:rFonts w:eastAsia="Times New Roman" w:cs="Times New Roman"/>
          <w:iCs/>
          <w:sz w:val="22"/>
        </w:rPr>
        <w:t>“___” __________ 2025</w:t>
      </w:r>
    </w:p>
    <w:p w14:paraId="18B33E23" w14:textId="6AE64B26" w:rsidR="00F5177E" w:rsidRPr="002D7F48" w:rsidRDefault="00F5177E">
      <w:pPr>
        <w:spacing w:after="160" w:line="259" w:lineRule="auto"/>
        <w:ind w:firstLine="0"/>
        <w:rPr>
          <w:rFonts w:eastAsia="Times New Roman" w:cs="Times New Roman"/>
          <w:iCs/>
          <w:sz w:val="22"/>
        </w:rPr>
      </w:pPr>
    </w:p>
    <w:p w14:paraId="1FF9F351" w14:textId="77777777" w:rsidR="009D264A" w:rsidRPr="002D7F48" w:rsidRDefault="009D264A" w:rsidP="009D264A">
      <w:pPr>
        <w:widowControl w:val="0"/>
        <w:tabs>
          <w:tab w:val="left" w:leader="underscore" w:pos="3326"/>
          <w:tab w:val="left" w:pos="6322"/>
        </w:tabs>
        <w:spacing w:after="120"/>
        <w:ind w:firstLine="0"/>
        <w:rPr>
          <w:rFonts w:eastAsia="Times New Roman" w:cs="Times New Roman"/>
          <w:iCs/>
          <w:sz w:val="22"/>
        </w:rPr>
      </w:pPr>
    </w:p>
    <w:p w14:paraId="6E0EBA57" w14:textId="77777777" w:rsidR="00D51709" w:rsidRPr="002D7F48" w:rsidRDefault="00D51709" w:rsidP="00D51709">
      <w:pPr>
        <w:spacing w:line="360" w:lineRule="auto"/>
        <w:ind w:firstLine="0"/>
        <w:jc w:val="center"/>
        <w:rPr>
          <w:rFonts w:eastAsia="Calibri" w:cs="Times New Roman"/>
        </w:rPr>
      </w:pPr>
      <w:r w:rsidRPr="002D7F48">
        <w:rPr>
          <w:rFonts w:eastAsia="Calibri" w:cs="Times New Roman"/>
        </w:rPr>
        <w:t>ЗМІСТ</w:t>
      </w:r>
    </w:p>
    <w:p w14:paraId="460F7C30" w14:textId="03F3F41C" w:rsidR="00D51709" w:rsidRPr="002D7F48" w:rsidRDefault="00D51709" w:rsidP="00D51709">
      <w:pPr>
        <w:numPr>
          <w:ilvl w:val="0"/>
          <w:numId w:val="2"/>
        </w:numPr>
        <w:spacing w:after="160" w:line="360" w:lineRule="auto"/>
        <w:ind w:left="426" w:hanging="426"/>
        <w:contextualSpacing/>
        <w:rPr>
          <w:rFonts w:eastAsia="Calibri" w:cs="Times New Roman"/>
        </w:rPr>
      </w:pPr>
      <w:r w:rsidRPr="002D7F48">
        <w:rPr>
          <w:rFonts w:eastAsia="Calibri" w:cs="Times New Roman"/>
        </w:rPr>
        <w:t>Завдання на про</w:t>
      </w:r>
      <w:r w:rsidR="0075154F" w:rsidRPr="002D7F48">
        <w:rPr>
          <w:rFonts w:eastAsia="Calibri" w:cs="Times New Roman"/>
        </w:rPr>
        <w:t>є</w:t>
      </w:r>
      <w:r w:rsidRPr="002D7F48">
        <w:rPr>
          <w:rFonts w:eastAsia="Calibri" w:cs="Times New Roman"/>
        </w:rPr>
        <w:t xml:space="preserve">ктування ……………….……………………………………. </w:t>
      </w:r>
      <w:r w:rsidR="002F6937">
        <w:rPr>
          <w:rFonts w:eastAsia="Calibri" w:cs="Times New Roman"/>
        </w:rPr>
        <w:t>3</w:t>
      </w:r>
    </w:p>
    <w:p w14:paraId="5B1C1C85" w14:textId="581E4A55" w:rsidR="00D51709" w:rsidRPr="002D7F48" w:rsidRDefault="00D51709" w:rsidP="00D51709">
      <w:pPr>
        <w:numPr>
          <w:ilvl w:val="0"/>
          <w:numId w:val="2"/>
        </w:numPr>
        <w:spacing w:after="160" w:line="360" w:lineRule="auto"/>
        <w:ind w:left="426" w:hanging="426"/>
        <w:contextualSpacing/>
        <w:rPr>
          <w:rFonts w:eastAsia="Calibri" w:cs="Times New Roman"/>
        </w:rPr>
      </w:pPr>
      <w:r w:rsidRPr="002D7F48">
        <w:rPr>
          <w:rFonts w:eastAsia="Calibri" w:cs="Times New Roman"/>
        </w:rPr>
        <w:t>Аналіз вітчизняного та світового</w:t>
      </w:r>
      <w:r w:rsidR="004D6FD3">
        <w:rPr>
          <w:rFonts w:eastAsia="Calibri" w:cs="Times New Roman"/>
        </w:rPr>
        <w:t xml:space="preserve"> </w:t>
      </w:r>
      <w:r w:rsidRPr="002D7F48">
        <w:rPr>
          <w:rFonts w:eastAsia="Calibri" w:cs="Times New Roman"/>
        </w:rPr>
        <w:t>досвіду…………………………………..</w:t>
      </w:r>
      <w:r w:rsidR="00BC2715">
        <w:rPr>
          <w:rFonts w:eastAsia="Calibri" w:cs="Times New Roman"/>
        </w:rPr>
        <w:t>11</w:t>
      </w:r>
    </w:p>
    <w:p w14:paraId="607F0769" w14:textId="339C5AFD" w:rsidR="00D51709" w:rsidRPr="002D7F48" w:rsidRDefault="00D51709" w:rsidP="00D51709">
      <w:pPr>
        <w:numPr>
          <w:ilvl w:val="0"/>
          <w:numId w:val="2"/>
        </w:numPr>
        <w:spacing w:after="160" w:line="360" w:lineRule="auto"/>
        <w:ind w:left="426" w:hanging="426"/>
        <w:contextualSpacing/>
        <w:rPr>
          <w:rFonts w:eastAsia="Calibri" w:cs="Times New Roman"/>
        </w:rPr>
      </w:pPr>
      <w:r w:rsidRPr="002D7F48">
        <w:rPr>
          <w:rFonts w:eastAsia="Calibri" w:cs="Times New Roman"/>
        </w:rPr>
        <w:t>Містобудівне обґрунтування ………………………………………………..</w:t>
      </w:r>
      <w:r w:rsidR="00BC2715">
        <w:rPr>
          <w:rFonts w:eastAsia="Calibri" w:cs="Times New Roman"/>
        </w:rPr>
        <w:t>2</w:t>
      </w:r>
      <w:r w:rsidR="002F6937">
        <w:rPr>
          <w:rFonts w:eastAsia="Calibri" w:cs="Times New Roman"/>
        </w:rPr>
        <w:t>5</w:t>
      </w:r>
    </w:p>
    <w:p w14:paraId="044C32F8" w14:textId="1BD5E58F" w:rsidR="00D51709" w:rsidRPr="002D7F48" w:rsidRDefault="00D51709" w:rsidP="00D51709">
      <w:pPr>
        <w:spacing w:line="360" w:lineRule="auto"/>
        <w:ind w:left="360" w:firstLine="0"/>
        <w:rPr>
          <w:rFonts w:eastAsia="Calibri" w:cs="Times New Roman"/>
        </w:rPr>
      </w:pPr>
      <w:r w:rsidRPr="002D7F48">
        <w:rPr>
          <w:rFonts w:eastAsia="Calibri" w:cs="Times New Roman"/>
        </w:rPr>
        <w:t>3.1. Історична довідка по території забудови ………………………………</w:t>
      </w:r>
      <w:r w:rsidR="00BC2715">
        <w:rPr>
          <w:rFonts w:eastAsia="Calibri" w:cs="Times New Roman"/>
        </w:rPr>
        <w:t>2</w:t>
      </w:r>
      <w:r w:rsidR="002F6937">
        <w:rPr>
          <w:rFonts w:eastAsia="Calibri" w:cs="Times New Roman"/>
        </w:rPr>
        <w:t>5</w:t>
      </w:r>
    </w:p>
    <w:p w14:paraId="7A4C162D" w14:textId="62A56219" w:rsidR="00D51709" w:rsidRPr="002D7F48" w:rsidRDefault="00D51709" w:rsidP="00D51709">
      <w:pPr>
        <w:spacing w:line="360" w:lineRule="auto"/>
        <w:ind w:left="360" w:firstLine="0"/>
        <w:rPr>
          <w:rFonts w:eastAsia="Calibri" w:cs="Times New Roman"/>
        </w:rPr>
      </w:pPr>
      <w:r w:rsidRPr="002D7F48">
        <w:rPr>
          <w:rFonts w:eastAsia="Calibri" w:cs="Times New Roman"/>
        </w:rPr>
        <w:t>3.2. Містобудівна</w:t>
      </w:r>
      <w:r w:rsidR="002F6937">
        <w:rPr>
          <w:rFonts w:eastAsia="Calibri" w:cs="Times New Roman"/>
        </w:rPr>
        <w:t xml:space="preserve"> </w:t>
      </w:r>
      <w:r w:rsidRPr="002D7F48">
        <w:rPr>
          <w:rFonts w:eastAsia="Calibri" w:cs="Times New Roman"/>
        </w:rPr>
        <w:t>ситуація……………………………………………………</w:t>
      </w:r>
      <w:r w:rsidR="002F6937">
        <w:rPr>
          <w:rFonts w:eastAsia="Calibri" w:cs="Times New Roman"/>
        </w:rPr>
        <w:t>26</w:t>
      </w:r>
    </w:p>
    <w:p w14:paraId="53FBC47E" w14:textId="07BE86BA" w:rsidR="00D51709" w:rsidRPr="002D7F48" w:rsidRDefault="00D51709" w:rsidP="00D51709">
      <w:pPr>
        <w:spacing w:line="360" w:lineRule="auto"/>
        <w:ind w:left="360" w:firstLine="0"/>
        <w:rPr>
          <w:rFonts w:eastAsia="Calibri" w:cs="Times New Roman"/>
        </w:rPr>
      </w:pPr>
      <w:r w:rsidRPr="002D7F48">
        <w:rPr>
          <w:rFonts w:eastAsia="Calibri" w:cs="Times New Roman"/>
        </w:rPr>
        <w:t>3.</w:t>
      </w:r>
      <w:r w:rsidR="00DE4144" w:rsidRPr="002D7F48">
        <w:rPr>
          <w:rFonts w:eastAsia="Calibri" w:cs="Times New Roman"/>
        </w:rPr>
        <w:t>3</w:t>
      </w:r>
      <w:r w:rsidRPr="002D7F48">
        <w:rPr>
          <w:rFonts w:eastAsia="Calibri" w:cs="Times New Roman"/>
        </w:rPr>
        <w:t>. Опис генерального плану ………………………………………………..</w:t>
      </w:r>
      <w:r w:rsidR="002F6937">
        <w:rPr>
          <w:rFonts w:eastAsia="Calibri" w:cs="Times New Roman"/>
        </w:rPr>
        <w:t>27</w:t>
      </w:r>
    </w:p>
    <w:p w14:paraId="7CADF142" w14:textId="26110FCA" w:rsidR="00D51709" w:rsidRPr="002D7F48" w:rsidRDefault="00D51709" w:rsidP="00D51709">
      <w:pPr>
        <w:spacing w:line="360" w:lineRule="auto"/>
        <w:ind w:left="708" w:firstLine="0"/>
        <w:rPr>
          <w:rFonts w:eastAsia="Calibri" w:cs="Times New Roman"/>
        </w:rPr>
      </w:pPr>
      <w:r w:rsidRPr="002D7F48">
        <w:rPr>
          <w:rFonts w:eastAsia="Calibri" w:cs="Times New Roman"/>
        </w:rPr>
        <w:t>3.3.1. Функціональне  зонування території ……………………………....</w:t>
      </w:r>
      <w:r w:rsidR="002F6937">
        <w:rPr>
          <w:rFonts w:eastAsia="Calibri" w:cs="Times New Roman"/>
        </w:rPr>
        <w:t>27</w:t>
      </w:r>
    </w:p>
    <w:p w14:paraId="380D68DD" w14:textId="77976C74" w:rsidR="00D51709" w:rsidRPr="002D7F48" w:rsidRDefault="00D51709" w:rsidP="00D51709">
      <w:pPr>
        <w:spacing w:line="360" w:lineRule="auto"/>
        <w:ind w:left="708" w:firstLine="0"/>
        <w:rPr>
          <w:rFonts w:eastAsia="Calibri" w:cs="Times New Roman"/>
        </w:rPr>
      </w:pPr>
      <w:r w:rsidRPr="002D7F48">
        <w:rPr>
          <w:rFonts w:eastAsia="Calibri" w:cs="Times New Roman"/>
        </w:rPr>
        <w:t>3.3.2. Рух пішоходів і транспорту ………………………………………...</w:t>
      </w:r>
      <w:r w:rsidR="002F6937">
        <w:rPr>
          <w:rFonts w:eastAsia="Calibri" w:cs="Times New Roman"/>
        </w:rPr>
        <w:t>27</w:t>
      </w:r>
    </w:p>
    <w:p w14:paraId="757CB1BC" w14:textId="207300B5" w:rsidR="00D51709" w:rsidRPr="002D7F48" w:rsidRDefault="00D51709" w:rsidP="00D51709">
      <w:pPr>
        <w:spacing w:line="360" w:lineRule="auto"/>
        <w:ind w:left="708" w:firstLine="0"/>
        <w:rPr>
          <w:rFonts w:eastAsia="Calibri" w:cs="Times New Roman"/>
        </w:rPr>
      </w:pPr>
      <w:r w:rsidRPr="002D7F48">
        <w:rPr>
          <w:rFonts w:eastAsia="Calibri" w:cs="Times New Roman"/>
        </w:rPr>
        <w:t>3.3.3. Техніко-економічні показники генерального плану………………</w:t>
      </w:r>
      <w:r w:rsidR="002F6937">
        <w:rPr>
          <w:rFonts w:eastAsia="Calibri" w:cs="Times New Roman"/>
        </w:rPr>
        <w:t>28</w:t>
      </w:r>
    </w:p>
    <w:p w14:paraId="4BBB7621" w14:textId="5E17CF96" w:rsidR="00D51709" w:rsidRPr="002D7F48" w:rsidRDefault="00D51709" w:rsidP="00D51709">
      <w:pPr>
        <w:numPr>
          <w:ilvl w:val="0"/>
          <w:numId w:val="2"/>
        </w:numPr>
        <w:spacing w:after="160" w:line="360" w:lineRule="auto"/>
        <w:ind w:left="426" w:hanging="426"/>
        <w:contextualSpacing/>
        <w:rPr>
          <w:rFonts w:eastAsia="Calibri" w:cs="Times New Roman"/>
        </w:rPr>
      </w:pPr>
      <w:r w:rsidRPr="002D7F48">
        <w:rPr>
          <w:rFonts w:eastAsia="Calibri" w:cs="Times New Roman"/>
        </w:rPr>
        <w:t>Архітектурно-планувальне рішення ………………………………………...</w:t>
      </w:r>
      <w:r w:rsidR="002F6937">
        <w:rPr>
          <w:rFonts w:eastAsia="Calibri" w:cs="Times New Roman"/>
        </w:rPr>
        <w:t>28</w:t>
      </w:r>
    </w:p>
    <w:p w14:paraId="71AF9B23" w14:textId="5D29C7B4" w:rsidR="00D51709" w:rsidRPr="002D7F48" w:rsidRDefault="00D51709" w:rsidP="00D51709">
      <w:pPr>
        <w:numPr>
          <w:ilvl w:val="0"/>
          <w:numId w:val="2"/>
        </w:numPr>
        <w:spacing w:after="160" w:line="360" w:lineRule="auto"/>
        <w:ind w:left="426" w:hanging="426"/>
        <w:contextualSpacing/>
        <w:rPr>
          <w:rFonts w:eastAsia="Calibri" w:cs="Times New Roman"/>
        </w:rPr>
      </w:pPr>
      <w:r w:rsidRPr="002D7F48">
        <w:rPr>
          <w:rFonts w:eastAsia="Calibri" w:cs="Times New Roman"/>
        </w:rPr>
        <w:t>Дизайн інтер’єру………………………………….…………………………....</w:t>
      </w:r>
      <w:r w:rsidR="006168FB">
        <w:rPr>
          <w:rFonts w:eastAsia="Calibri" w:cs="Times New Roman"/>
        </w:rPr>
        <w:t>3</w:t>
      </w:r>
      <w:r w:rsidR="00A96175">
        <w:rPr>
          <w:rFonts w:eastAsia="Calibri" w:cs="Times New Roman"/>
        </w:rPr>
        <w:t>6</w:t>
      </w:r>
    </w:p>
    <w:p w14:paraId="78DF9508" w14:textId="1F44C37A" w:rsidR="00D51709" w:rsidRPr="002D7F48" w:rsidRDefault="00D51709" w:rsidP="00D51709">
      <w:pPr>
        <w:numPr>
          <w:ilvl w:val="0"/>
          <w:numId w:val="2"/>
        </w:numPr>
        <w:spacing w:after="160" w:line="360" w:lineRule="auto"/>
        <w:ind w:left="426" w:hanging="426"/>
        <w:contextualSpacing/>
        <w:rPr>
          <w:rFonts w:eastAsia="Calibri" w:cs="Times New Roman"/>
        </w:rPr>
      </w:pPr>
      <w:r w:rsidRPr="002D7F48">
        <w:rPr>
          <w:rFonts w:eastAsia="Calibri" w:cs="Times New Roman"/>
        </w:rPr>
        <w:t>Конструктивне рішення …………………………………………………</w:t>
      </w:r>
      <w:r w:rsidR="0097383F">
        <w:rPr>
          <w:rFonts w:eastAsia="Calibri" w:cs="Times New Roman"/>
        </w:rPr>
        <w:t>……3</w:t>
      </w:r>
      <w:r w:rsidR="00A96175">
        <w:rPr>
          <w:rFonts w:eastAsia="Calibri" w:cs="Times New Roman"/>
        </w:rPr>
        <w:t>9</w:t>
      </w:r>
    </w:p>
    <w:p w14:paraId="346555E8" w14:textId="17BA81B9" w:rsidR="00D51709" w:rsidRPr="002D7F48" w:rsidRDefault="00D51709" w:rsidP="00D51709">
      <w:pPr>
        <w:numPr>
          <w:ilvl w:val="0"/>
          <w:numId w:val="2"/>
        </w:numPr>
        <w:spacing w:after="160" w:line="360" w:lineRule="auto"/>
        <w:ind w:left="426" w:hanging="426"/>
        <w:contextualSpacing/>
        <w:rPr>
          <w:rFonts w:eastAsia="Calibri" w:cs="Times New Roman"/>
        </w:rPr>
      </w:pPr>
      <w:r w:rsidRPr="002D7F48">
        <w:rPr>
          <w:rFonts w:eastAsia="Calibri" w:cs="Times New Roman"/>
        </w:rPr>
        <w:t>Інженерне обладнання ………………………………………………………</w:t>
      </w:r>
      <w:r w:rsidR="00A96175">
        <w:rPr>
          <w:rFonts w:eastAsia="Calibri" w:cs="Times New Roman"/>
        </w:rPr>
        <w:t>..</w:t>
      </w:r>
      <w:r w:rsidR="00597477">
        <w:rPr>
          <w:rFonts w:eastAsia="Calibri" w:cs="Times New Roman"/>
        </w:rPr>
        <w:t>41</w:t>
      </w:r>
    </w:p>
    <w:p w14:paraId="2E9D84D1" w14:textId="23935B3E" w:rsidR="00D51709" w:rsidRPr="002D7F48" w:rsidRDefault="00D51709" w:rsidP="00D51709">
      <w:pPr>
        <w:spacing w:line="360" w:lineRule="auto"/>
        <w:ind w:left="426" w:firstLine="0"/>
        <w:rPr>
          <w:rFonts w:eastAsia="Calibri" w:cs="Times New Roman"/>
        </w:rPr>
      </w:pPr>
      <w:r w:rsidRPr="002D7F48">
        <w:rPr>
          <w:rFonts w:eastAsia="Calibri" w:cs="Times New Roman"/>
        </w:rPr>
        <w:t>7.1. Теплогазопостачання і вентиляція ……………………………………..</w:t>
      </w:r>
      <w:r w:rsidR="00597477">
        <w:rPr>
          <w:rFonts w:eastAsia="Calibri" w:cs="Times New Roman"/>
        </w:rPr>
        <w:t>41</w:t>
      </w:r>
    </w:p>
    <w:p w14:paraId="6BFD101A" w14:textId="646E5F8C" w:rsidR="00D51709" w:rsidRPr="002D7F48" w:rsidRDefault="00D51709" w:rsidP="00D51709">
      <w:pPr>
        <w:spacing w:line="360" w:lineRule="auto"/>
        <w:ind w:left="426" w:firstLine="0"/>
        <w:rPr>
          <w:rFonts w:eastAsia="Calibri" w:cs="Times New Roman"/>
        </w:rPr>
      </w:pPr>
      <w:r w:rsidRPr="002D7F48">
        <w:rPr>
          <w:rFonts w:eastAsia="Calibri" w:cs="Times New Roman"/>
        </w:rPr>
        <w:t>7.2. Водопостачання, водовідведення і опалення ………………………….</w:t>
      </w:r>
      <w:r w:rsidR="00597477">
        <w:rPr>
          <w:rFonts w:eastAsia="Calibri" w:cs="Times New Roman"/>
        </w:rPr>
        <w:t>41</w:t>
      </w:r>
    </w:p>
    <w:p w14:paraId="665FAEE7" w14:textId="2A0F547A" w:rsidR="00D51709" w:rsidRPr="002D7F48" w:rsidRDefault="00D51709" w:rsidP="00D51709">
      <w:pPr>
        <w:numPr>
          <w:ilvl w:val="0"/>
          <w:numId w:val="2"/>
        </w:numPr>
        <w:spacing w:after="160" w:line="360" w:lineRule="auto"/>
        <w:ind w:left="426" w:hanging="426"/>
        <w:contextualSpacing/>
        <w:rPr>
          <w:rFonts w:eastAsia="Calibri" w:cs="Times New Roman"/>
        </w:rPr>
      </w:pPr>
      <w:r w:rsidRPr="002D7F48">
        <w:rPr>
          <w:rFonts w:eastAsia="Calibri" w:cs="Times New Roman"/>
        </w:rPr>
        <w:t>Охорона праці та навколишнього середовища ……………………………</w:t>
      </w:r>
      <w:r w:rsidR="00A96175">
        <w:rPr>
          <w:rFonts w:eastAsia="Calibri" w:cs="Times New Roman"/>
        </w:rPr>
        <w:t>.</w:t>
      </w:r>
      <w:r w:rsidR="00597477">
        <w:rPr>
          <w:rFonts w:eastAsia="Calibri" w:cs="Times New Roman"/>
        </w:rPr>
        <w:t>42</w:t>
      </w:r>
    </w:p>
    <w:p w14:paraId="7FC5BEB0" w14:textId="767C805E" w:rsidR="00D51709" w:rsidRPr="002D7F48" w:rsidRDefault="00573016" w:rsidP="00D51709">
      <w:pPr>
        <w:spacing w:line="360" w:lineRule="auto"/>
        <w:ind w:firstLine="0"/>
        <w:rPr>
          <w:rFonts w:eastAsia="Calibri" w:cs="Times New Roman"/>
        </w:rPr>
      </w:pPr>
      <w:r w:rsidRPr="002D7F48">
        <w:rPr>
          <w:rFonts w:eastAsia="Calibri" w:cs="Times New Roman"/>
        </w:rPr>
        <w:t>Список використаних джерел ………….</w:t>
      </w:r>
      <w:r w:rsidR="00D51709" w:rsidRPr="002D7F48">
        <w:rPr>
          <w:rFonts w:eastAsia="Calibri" w:cs="Times New Roman"/>
        </w:rPr>
        <w:t>……………………………………….</w:t>
      </w:r>
      <w:r w:rsidR="0097383F">
        <w:rPr>
          <w:rFonts w:eastAsia="Calibri" w:cs="Times New Roman"/>
        </w:rPr>
        <w:t>4</w:t>
      </w:r>
      <w:r w:rsidR="00184AEA">
        <w:rPr>
          <w:rFonts w:eastAsia="Calibri" w:cs="Times New Roman"/>
        </w:rPr>
        <w:t>3</w:t>
      </w:r>
    </w:p>
    <w:p w14:paraId="60315FEB" w14:textId="21F75F4A" w:rsidR="00D51709" w:rsidRPr="002D7F48" w:rsidRDefault="00D51709" w:rsidP="00D51709">
      <w:pPr>
        <w:spacing w:line="360" w:lineRule="auto"/>
        <w:ind w:firstLine="0"/>
        <w:rPr>
          <w:rFonts w:eastAsia="Calibri" w:cs="Times New Roman"/>
        </w:rPr>
      </w:pPr>
      <w:r w:rsidRPr="002D7F48">
        <w:rPr>
          <w:rFonts w:eastAsia="Calibri" w:cs="Times New Roman"/>
        </w:rPr>
        <w:t>Додатки: …………………………………………………………………………</w:t>
      </w:r>
      <w:r w:rsidR="00A96175">
        <w:rPr>
          <w:rFonts w:eastAsia="Calibri" w:cs="Times New Roman"/>
        </w:rPr>
        <w:t>...</w:t>
      </w:r>
      <w:r w:rsidRPr="002D7F48">
        <w:rPr>
          <w:rFonts w:eastAsia="Calibri" w:cs="Times New Roman"/>
        </w:rPr>
        <w:t>.</w:t>
      </w:r>
      <w:r w:rsidR="008E6093">
        <w:rPr>
          <w:rFonts w:eastAsia="Calibri" w:cs="Times New Roman"/>
        </w:rPr>
        <w:t>4</w:t>
      </w:r>
      <w:r w:rsidR="00A44E3F">
        <w:rPr>
          <w:rFonts w:eastAsia="Calibri" w:cs="Times New Roman"/>
        </w:rPr>
        <w:t>5</w:t>
      </w:r>
    </w:p>
    <w:p w14:paraId="6139AF7B" w14:textId="1DDDE96B" w:rsidR="00D51709" w:rsidRPr="002D7F48" w:rsidRDefault="00546345" w:rsidP="00546345">
      <w:pPr>
        <w:numPr>
          <w:ilvl w:val="0"/>
          <w:numId w:val="3"/>
        </w:numPr>
        <w:spacing w:after="160" w:line="360" w:lineRule="auto"/>
        <w:contextualSpacing/>
        <w:jc w:val="both"/>
        <w:rPr>
          <w:rFonts w:eastAsia="Calibri" w:cs="Times New Roman"/>
        </w:rPr>
      </w:pPr>
      <w:r w:rsidRPr="002D7F48">
        <w:rPr>
          <w:rFonts w:eastAsia="Calibri" w:cs="Times New Roman"/>
        </w:rPr>
        <w:t>У</w:t>
      </w:r>
      <w:r w:rsidR="00D51709" w:rsidRPr="002D7F48">
        <w:rPr>
          <w:rFonts w:eastAsia="Calibri" w:cs="Times New Roman"/>
        </w:rPr>
        <w:t>сі креслення про</w:t>
      </w:r>
      <w:r w:rsidR="00F5177E" w:rsidRPr="002D7F48">
        <w:rPr>
          <w:rFonts w:eastAsia="Calibri" w:cs="Times New Roman"/>
        </w:rPr>
        <w:t>є</w:t>
      </w:r>
      <w:r w:rsidR="00D51709" w:rsidRPr="002D7F48">
        <w:rPr>
          <w:rFonts w:eastAsia="Calibri" w:cs="Times New Roman"/>
        </w:rPr>
        <w:t>кту …………</w:t>
      </w:r>
      <w:r w:rsidRPr="002D7F48">
        <w:rPr>
          <w:rFonts w:eastAsia="Calibri" w:cs="Times New Roman"/>
        </w:rPr>
        <w:t>…..</w:t>
      </w:r>
      <w:r w:rsidR="00D51709" w:rsidRPr="002D7F48">
        <w:rPr>
          <w:rFonts w:eastAsia="Calibri" w:cs="Times New Roman"/>
        </w:rPr>
        <w:t>……………………………………</w:t>
      </w:r>
      <w:r w:rsidR="00A96175">
        <w:rPr>
          <w:rFonts w:eastAsia="Calibri" w:cs="Times New Roman"/>
        </w:rPr>
        <w:t>..</w:t>
      </w:r>
      <w:r w:rsidR="00D51709" w:rsidRPr="002D7F48">
        <w:rPr>
          <w:rFonts w:eastAsia="Calibri" w:cs="Times New Roman"/>
        </w:rPr>
        <w:t>.</w:t>
      </w:r>
      <w:r w:rsidR="008E6093">
        <w:rPr>
          <w:rFonts w:eastAsia="Calibri" w:cs="Times New Roman"/>
        </w:rPr>
        <w:t>4</w:t>
      </w:r>
      <w:r w:rsidR="00A44E3F">
        <w:rPr>
          <w:rFonts w:eastAsia="Calibri" w:cs="Times New Roman"/>
        </w:rPr>
        <w:t>5</w:t>
      </w:r>
    </w:p>
    <w:p w14:paraId="7D0DFE36" w14:textId="61783CE8" w:rsidR="00FF79C5" w:rsidRPr="002D7F48" w:rsidRDefault="00546345" w:rsidP="00FF79C5">
      <w:pPr>
        <w:numPr>
          <w:ilvl w:val="0"/>
          <w:numId w:val="3"/>
        </w:numPr>
        <w:spacing w:after="160" w:line="360" w:lineRule="auto"/>
        <w:contextualSpacing/>
        <w:rPr>
          <w:rFonts w:eastAsia="Calibri" w:cs="Times New Roman"/>
        </w:rPr>
      </w:pPr>
      <w:r w:rsidRPr="002D7F48">
        <w:rPr>
          <w:rFonts w:eastAsia="Calibri" w:cs="Times New Roman"/>
        </w:rPr>
        <w:t>Д</w:t>
      </w:r>
      <w:r w:rsidR="00FF79C5" w:rsidRPr="002D7F48">
        <w:rPr>
          <w:rFonts w:eastAsia="Calibri" w:cs="Times New Roman"/>
        </w:rPr>
        <w:t>овідка про перевірку роботи на плагіат ……………………………</w:t>
      </w:r>
      <w:r w:rsidR="00A96175">
        <w:rPr>
          <w:rFonts w:eastAsia="Calibri" w:cs="Times New Roman"/>
        </w:rPr>
        <w:t>…</w:t>
      </w:r>
      <w:r w:rsidR="00FF79C5" w:rsidRPr="002D7F48">
        <w:rPr>
          <w:rFonts w:eastAsia="Calibri" w:cs="Times New Roman"/>
        </w:rPr>
        <w:t>..</w:t>
      </w:r>
      <w:r w:rsidR="00AF4F62">
        <w:rPr>
          <w:rFonts w:eastAsia="Calibri" w:cs="Times New Roman"/>
        </w:rPr>
        <w:t>4</w:t>
      </w:r>
      <w:r w:rsidR="00A44E3F">
        <w:rPr>
          <w:rFonts w:eastAsia="Calibri" w:cs="Times New Roman"/>
        </w:rPr>
        <w:t>6</w:t>
      </w:r>
    </w:p>
    <w:p w14:paraId="191B5A8A" w14:textId="77777777" w:rsidR="00D51709" w:rsidRPr="002D7F48" w:rsidRDefault="00D51709" w:rsidP="00D51709">
      <w:pPr>
        <w:spacing w:after="160" w:line="259" w:lineRule="auto"/>
        <w:ind w:firstLine="0"/>
        <w:rPr>
          <w:rFonts w:eastAsia="Calibri" w:cs="Times New Roman"/>
        </w:rPr>
      </w:pPr>
      <w:r w:rsidRPr="002D7F48">
        <w:rPr>
          <w:rFonts w:eastAsia="Calibri" w:cs="Times New Roman"/>
        </w:rPr>
        <w:br w:type="page"/>
      </w:r>
    </w:p>
    <w:p w14:paraId="496D22F8" w14:textId="77777777" w:rsidR="00D51709" w:rsidRPr="002D7F48" w:rsidRDefault="00D51709" w:rsidP="00D51709">
      <w:pPr>
        <w:shd w:val="clear" w:color="auto" w:fill="FFFFFF"/>
        <w:ind w:right="1075" w:firstLine="0"/>
        <w:jc w:val="center"/>
        <w:rPr>
          <w:rFonts w:eastAsia="Times New Roman" w:cs="Times New Roman"/>
          <w:color w:val="000000"/>
          <w:spacing w:val="1"/>
          <w:szCs w:val="28"/>
          <w:lang w:eastAsia="ru-RU"/>
        </w:rPr>
      </w:pPr>
      <w:r w:rsidRPr="002D7F48">
        <w:rPr>
          <w:rFonts w:eastAsia="Times New Roman" w:cs="Times New Roman"/>
          <w:bCs/>
          <w:color w:val="000000"/>
          <w:spacing w:val="2"/>
          <w:szCs w:val="28"/>
          <w:lang w:eastAsia="ru-RU"/>
        </w:rPr>
        <w:t xml:space="preserve">1. ЗАВДАННЯ </w:t>
      </w:r>
      <w:r w:rsidRPr="002D7F48">
        <w:rPr>
          <w:rFonts w:eastAsia="Times New Roman" w:cs="Times New Roman"/>
          <w:color w:val="000000"/>
          <w:szCs w:val="28"/>
          <w:lang w:eastAsia="ru-RU"/>
        </w:rPr>
        <w:t>НА ПРО</w:t>
      </w:r>
      <w:r w:rsidR="006B7F17" w:rsidRPr="002D7F48">
        <w:rPr>
          <w:rFonts w:eastAsia="Times New Roman" w:cs="Times New Roman"/>
          <w:color w:val="000000"/>
          <w:szCs w:val="28"/>
          <w:lang w:eastAsia="ru-RU"/>
        </w:rPr>
        <w:t>Є</w:t>
      </w:r>
      <w:r w:rsidRPr="002D7F48">
        <w:rPr>
          <w:rFonts w:eastAsia="Times New Roman" w:cs="Times New Roman"/>
          <w:color w:val="000000"/>
          <w:szCs w:val="28"/>
          <w:lang w:eastAsia="ru-RU"/>
        </w:rPr>
        <w:t>КТУВАННЯ</w:t>
      </w:r>
    </w:p>
    <w:p w14:paraId="7AE35ED4" w14:textId="77777777" w:rsidR="00D51709" w:rsidRPr="002D7F48" w:rsidRDefault="00D51709" w:rsidP="00D51709">
      <w:pPr>
        <w:shd w:val="clear" w:color="auto" w:fill="FFFFFF"/>
        <w:tabs>
          <w:tab w:val="left" w:pos="8280"/>
        </w:tabs>
        <w:ind w:left="5506" w:right="1075" w:firstLine="0"/>
        <w:rPr>
          <w:rFonts w:eastAsia="Times New Roman" w:cs="Times New Roman"/>
          <w:color w:val="000000"/>
          <w:szCs w:val="28"/>
          <w:lang w:eastAsia="ru-RU"/>
        </w:rPr>
      </w:pPr>
    </w:p>
    <w:p w14:paraId="7FB9E9F1" w14:textId="77777777" w:rsidR="00D51709" w:rsidRPr="002D7F48" w:rsidRDefault="00D51709" w:rsidP="00483DB5">
      <w:pPr>
        <w:shd w:val="clear" w:color="auto" w:fill="FFFFFF"/>
        <w:tabs>
          <w:tab w:val="left" w:pos="8280"/>
        </w:tabs>
        <w:ind w:left="5103" w:right="1075" w:firstLine="0"/>
        <w:rPr>
          <w:rFonts w:eastAsia="Times New Roman" w:cs="Times New Roman"/>
          <w:color w:val="000000"/>
          <w:szCs w:val="28"/>
          <w:lang w:eastAsia="ru-RU"/>
        </w:rPr>
      </w:pPr>
      <w:r w:rsidRPr="002D7F48">
        <w:rPr>
          <w:rFonts w:eastAsia="Times New Roman" w:cs="Times New Roman"/>
          <w:color w:val="000000"/>
          <w:szCs w:val="28"/>
          <w:lang w:eastAsia="ru-RU"/>
        </w:rPr>
        <w:t xml:space="preserve"> «ЗАТВЕРДЖЕНО» </w:t>
      </w:r>
    </w:p>
    <w:p w14:paraId="1A50B75E" w14:textId="498B7A4B" w:rsidR="00D51709" w:rsidRPr="002D7F48" w:rsidRDefault="00D51709" w:rsidP="00483DB5">
      <w:pPr>
        <w:shd w:val="clear" w:color="auto" w:fill="FFFFFF"/>
        <w:tabs>
          <w:tab w:val="left" w:pos="8280"/>
        </w:tabs>
        <w:ind w:left="5103" w:right="1075" w:firstLine="0"/>
        <w:rPr>
          <w:rFonts w:eastAsia="Times New Roman" w:cs="Times New Roman"/>
          <w:sz w:val="24"/>
          <w:szCs w:val="24"/>
          <w:lang w:val="ru-RU" w:eastAsia="ru-RU"/>
        </w:rPr>
      </w:pPr>
      <w:r w:rsidRPr="002D7F48">
        <w:rPr>
          <w:rFonts w:eastAsia="Times New Roman" w:cs="Times New Roman"/>
          <w:color w:val="000000"/>
          <w:spacing w:val="-1"/>
          <w:szCs w:val="28"/>
          <w:lang w:eastAsia="ru-RU"/>
        </w:rPr>
        <w:t xml:space="preserve">на засіданні кафедри </w:t>
      </w:r>
      <w:r w:rsidR="00483DB5" w:rsidRPr="002D7F48">
        <w:rPr>
          <w:rFonts w:eastAsia="Times New Roman" w:cs="Times New Roman"/>
          <w:color w:val="000000"/>
          <w:szCs w:val="28"/>
          <w:lang w:eastAsia="ru-RU"/>
        </w:rPr>
        <w:t>Дизайну архітектурного середовища</w:t>
      </w:r>
    </w:p>
    <w:p w14:paraId="25974B85" w14:textId="77777777" w:rsidR="00D51709" w:rsidRPr="002D7F48" w:rsidRDefault="00D51709" w:rsidP="00483DB5">
      <w:pPr>
        <w:shd w:val="clear" w:color="auto" w:fill="FFFFFF"/>
        <w:ind w:left="5103" w:firstLine="0"/>
        <w:rPr>
          <w:rFonts w:eastAsia="Times New Roman" w:cs="Times New Roman"/>
          <w:sz w:val="24"/>
          <w:szCs w:val="24"/>
          <w:lang w:val="ru-RU" w:eastAsia="ru-RU"/>
        </w:rPr>
      </w:pPr>
      <w:r w:rsidRPr="002D7F48">
        <w:rPr>
          <w:rFonts w:eastAsia="Times New Roman" w:cs="Times New Roman"/>
          <w:noProof/>
          <w:sz w:val="24"/>
          <w:szCs w:val="24"/>
          <w:u w:val="single"/>
          <w:lang w:val="ru-RU" w:eastAsia="ru-RU"/>
        </w:rPr>
        <mc:AlternateContent>
          <mc:Choice Requires="wps">
            <w:drawing>
              <wp:anchor distT="0" distB="0" distL="114300" distR="114300" simplePos="0" relativeHeight="251660288" behindDoc="0" locked="0" layoutInCell="0" allowOverlap="1" wp14:anchorId="569C54A0" wp14:editId="4667708A">
                <wp:simplePos x="0" y="0"/>
                <wp:positionH relativeFrom="column">
                  <wp:posOffset>3496310</wp:posOffset>
                </wp:positionH>
                <wp:positionV relativeFrom="paragraph">
                  <wp:posOffset>182880</wp:posOffset>
                </wp:positionV>
                <wp:extent cx="1804670" cy="0"/>
                <wp:effectExtent l="13970" t="6985" r="10160" b="1206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67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E88E653" id="Прямая соединительная линия 1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3pt,14.4pt" to="417.4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" o:allowincell="f" strokeweight=".5pt"/>
            </w:pict>
          </mc:Fallback>
        </mc:AlternateContent>
      </w:r>
      <w:r w:rsidRPr="002D7F48">
        <w:rPr>
          <w:rFonts w:eastAsia="Times New Roman" w:cs="Times New Roman"/>
          <w:color w:val="000000"/>
          <w:spacing w:val="1"/>
          <w:szCs w:val="28"/>
          <w:u w:val="single"/>
          <w:lang w:eastAsia="ru-RU"/>
        </w:rPr>
        <w:t>зав.</w:t>
      </w:r>
      <w:r w:rsidRPr="002D7F48">
        <w:rPr>
          <w:rFonts w:eastAsia="Times New Roman" w:cs="Times New Roman"/>
          <w:color w:val="000000"/>
          <w:spacing w:val="1"/>
          <w:szCs w:val="28"/>
          <w:lang w:eastAsia="ru-RU"/>
        </w:rPr>
        <w:t xml:space="preserve"> каф., д. </w:t>
      </w:r>
      <w:r w:rsidRPr="002D7F48">
        <w:rPr>
          <w:rFonts w:eastAsia="Times New Roman" w:cs="Times New Roman"/>
          <w:color w:val="000000"/>
          <w:spacing w:val="1"/>
          <w:szCs w:val="28"/>
          <w:u w:val="single"/>
          <w:lang w:eastAsia="ru-RU"/>
        </w:rPr>
        <w:t>арх.</w:t>
      </w:r>
      <w:r w:rsidRPr="002D7F48">
        <w:rPr>
          <w:rFonts w:eastAsia="Times New Roman" w:cs="Times New Roman"/>
          <w:color w:val="000000"/>
          <w:spacing w:val="1"/>
          <w:szCs w:val="28"/>
          <w:lang w:eastAsia="ru-RU"/>
        </w:rPr>
        <w:t xml:space="preserve">, професор </w:t>
      </w:r>
    </w:p>
    <w:p w14:paraId="3838F3E6" w14:textId="68B73503" w:rsidR="00D51709" w:rsidRPr="002D7F48" w:rsidRDefault="00483DB5" w:rsidP="00483DB5">
      <w:pPr>
        <w:shd w:val="clear" w:color="auto" w:fill="FFFFFF"/>
        <w:ind w:left="5103" w:firstLine="0"/>
        <w:rPr>
          <w:rFonts w:eastAsia="Times New Roman" w:cs="Times New Roman"/>
          <w:color w:val="000000"/>
          <w:spacing w:val="-2"/>
          <w:szCs w:val="28"/>
          <w:lang w:eastAsia="ru-RU"/>
        </w:rPr>
      </w:pPr>
      <w:r w:rsidRPr="002D7F48">
        <w:rPr>
          <w:rFonts w:eastAsia="Times New Roman" w:cs="Times New Roman"/>
          <w:color w:val="000000"/>
          <w:spacing w:val="-2"/>
          <w:szCs w:val="28"/>
          <w:lang w:eastAsia="ru-RU"/>
        </w:rPr>
        <w:t>Тімохін</w:t>
      </w:r>
      <w:r w:rsidR="00D51709" w:rsidRPr="002D7F48">
        <w:rPr>
          <w:rFonts w:eastAsia="Times New Roman" w:cs="Times New Roman"/>
          <w:color w:val="000000"/>
          <w:spacing w:val="-2"/>
          <w:szCs w:val="28"/>
          <w:lang w:eastAsia="ru-RU"/>
        </w:rPr>
        <w:t xml:space="preserve"> </w:t>
      </w:r>
      <w:r w:rsidRPr="002D7F48">
        <w:rPr>
          <w:rFonts w:eastAsia="Times New Roman" w:cs="Times New Roman"/>
          <w:color w:val="000000"/>
          <w:spacing w:val="-2"/>
          <w:szCs w:val="28"/>
          <w:lang w:eastAsia="ru-RU"/>
        </w:rPr>
        <w:t>В</w:t>
      </w:r>
      <w:r w:rsidR="00D51709" w:rsidRPr="002D7F48">
        <w:rPr>
          <w:rFonts w:eastAsia="Times New Roman" w:cs="Times New Roman"/>
          <w:color w:val="000000"/>
          <w:spacing w:val="-2"/>
          <w:szCs w:val="28"/>
          <w:lang w:eastAsia="ru-RU"/>
        </w:rPr>
        <w:t xml:space="preserve">. </w:t>
      </w:r>
      <w:r w:rsidRPr="002D7F48">
        <w:rPr>
          <w:rFonts w:eastAsia="Times New Roman" w:cs="Times New Roman"/>
          <w:color w:val="000000"/>
          <w:spacing w:val="-2"/>
          <w:szCs w:val="28"/>
          <w:lang w:eastAsia="ru-RU"/>
        </w:rPr>
        <w:t>О</w:t>
      </w:r>
      <w:r w:rsidR="00D51709" w:rsidRPr="002D7F48">
        <w:rPr>
          <w:rFonts w:eastAsia="Times New Roman" w:cs="Times New Roman"/>
          <w:color w:val="000000"/>
          <w:spacing w:val="-2"/>
          <w:szCs w:val="28"/>
          <w:lang w:eastAsia="ru-RU"/>
        </w:rPr>
        <w:t xml:space="preserve">. </w:t>
      </w:r>
      <w:r w:rsidRPr="002D7F48">
        <w:rPr>
          <w:rFonts w:eastAsia="Times New Roman" w:cs="Times New Roman"/>
          <w:color w:val="000000"/>
          <w:spacing w:val="-2"/>
          <w:szCs w:val="28"/>
          <w:lang w:eastAsia="ru-RU"/>
        </w:rPr>
        <w:t xml:space="preserve">    </w:t>
      </w:r>
      <w:r w:rsidR="00D51709" w:rsidRPr="002D7F48">
        <w:rPr>
          <w:rFonts w:eastAsia="Times New Roman" w:cs="Times New Roman"/>
          <w:color w:val="000000"/>
          <w:spacing w:val="-2"/>
          <w:szCs w:val="28"/>
          <w:lang w:eastAsia="ru-RU"/>
        </w:rPr>
        <w:t>__________</w:t>
      </w:r>
    </w:p>
    <w:p w14:paraId="7BF19C70" w14:textId="77777777" w:rsidR="00D51709" w:rsidRPr="002D7F48" w:rsidRDefault="00D51709" w:rsidP="00D51709">
      <w:pPr>
        <w:shd w:val="clear" w:color="auto" w:fill="FFFFFF"/>
        <w:ind w:firstLine="0"/>
        <w:rPr>
          <w:rFonts w:eastAsia="Times New Roman" w:cs="Times New Roman"/>
          <w:color w:val="000000"/>
          <w:spacing w:val="-4"/>
          <w:szCs w:val="28"/>
          <w:lang w:eastAsia="ru-RU"/>
        </w:rPr>
      </w:pPr>
    </w:p>
    <w:p w14:paraId="7F0B6560" w14:textId="780A7F39" w:rsidR="00D51709" w:rsidRPr="000D6CE9" w:rsidRDefault="00D51709" w:rsidP="000D6CE9">
      <w:pPr>
        <w:ind w:left="709" w:firstLine="0"/>
      </w:pPr>
      <w:r w:rsidRPr="000D6CE9">
        <w:t xml:space="preserve">Студент </w:t>
      </w:r>
      <w:r w:rsidR="00FF79C5" w:rsidRPr="000D6CE9">
        <w:tab/>
      </w:r>
      <w:r w:rsidR="0074087F" w:rsidRPr="000D6CE9">
        <w:rPr>
          <w:b/>
          <w:bCs/>
        </w:rPr>
        <w:t>Бугайчук Софія Олександрівна</w:t>
      </w:r>
    </w:p>
    <w:p w14:paraId="733D1B45" w14:textId="417D49B8" w:rsidR="00D51709" w:rsidRPr="000D6CE9" w:rsidRDefault="00D51709" w:rsidP="000D6CE9">
      <w:pPr>
        <w:ind w:left="709" w:firstLine="0"/>
      </w:pPr>
      <w:r w:rsidRPr="000D6CE9">
        <w:rPr>
          <w:noProof/>
          <w:lang w:val="ru-RU" w:eastAsia="ru-RU"/>
        </w:rPr>
        <mc:AlternateContent>
          <mc:Choice Requires="wps">
            <w:drawing>
              <wp:anchor distT="0" distB="0" distL="114300" distR="114300" simplePos="0" relativeHeight="251661312" behindDoc="0" locked="0" layoutInCell="0" allowOverlap="1" wp14:anchorId="095545FD" wp14:editId="276AA4F2">
                <wp:simplePos x="0" y="0"/>
                <wp:positionH relativeFrom="column">
                  <wp:posOffset>704215</wp:posOffset>
                </wp:positionH>
                <wp:positionV relativeFrom="paragraph">
                  <wp:posOffset>-18415</wp:posOffset>
                </wp:positionV>
                <wp:extent cx="4961890" cy="0"/>
                <wp:effectExtent l="12700" t="13970" r="6985" b="508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6189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B4DE284" id="Прямая соединительная линия 1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45pt,-1.45pt" to="446.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" o:allowincell="f" strokeweight=".5pt"/>
            </w:pict>
          </mc:Fallback>
        </mc:AlternateContent>
      </w:r>
      <w:r w:rsidRPr="000D6CE9">
        <w:t>Група</w:t>
      </w:r>
      <w:r w:rsidR="000D6CE9">
        <w:t xml:space="preserve"> </w:t>
      </w:r>
      <w:r w:rsidR="0074087F" w:rsidRPr="000D6CE9">
        <w:t>АРХ</w:t>
      </w:r>
      <w:r w:rsidR="000D6CE9">
        <w:t>21-6</w:t>
      </w:r>
      <w:r w:rsidRPr="000D6CE9">
        <w:t>__________________________________________________</w:t>
      </w:r>
    </w:p>
    <w:p w14:paraId="0A4C089A" w14:textId="1A5D7DB2" w:rsidR="00D51709" w:rsidRPr="000D6CE9" w:rsidRDefault="00D51709" w:rsidP="000D6CE9">
      <w:r w:rsidRPr="000D6CE9">
        <w:t>Керівник</w:t>
      </w:r>
      <w:r w:rsidR="0074087F" w:rsidRPr="000D6CE9">
        <w:t xml:space="preserve"> Желтовський В.В</w:t>
      </w:r>
    </w:p>
    <w:p w14:paraId="21F2AA07" w14:textId="14B78057" w:rsidR="00D51709" w:rsidRPr="000D6CE9" w:rsidRDefault="00D51709" w:rsidP="000D6CE9">
      <w:pPr>
        <w:ind w:left="709" w:firstLine="0"/>
      </w:pPr>
      <w:r w:rsidRPr="000D6CE9">
        <w:rPr>
          <w:noProof/>
          <w:lang w:val="ru-RU" w:eastAsia="ru-RU"/>
        </w:rPr>
        <mc:AlternateContent>
          <mc:Choice Requires="wps">
            <w:drawing>
              <wp:anchor distT="0" distB="0" distL="114300" distR="114300" simplePos="0" relativeHeight="251662336" behindDoc="0" locked="0" layoutInCell="0" allowOverlap="1" wp14:anchorId="4146ADEF" wp14:editId="4F8B7161">
                <wp:simplePos x="0" y="0"/>
                <wp:positionH relativeFrom="column">
                  <wp:posOffset>777240</wp:posOffset>
                </wp:positionH>
                <wp:positionV relativeFrom="paragraph">
                  <wp:posOffset>-24130</wp:posOffset>
                </wp:positionV>
                <wp:extent cx="4876800" cy="0"/>
                <wp:effectExtent l="9525" t="6985" r="9525" b="12065"/>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68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85A89B9" id="Прямая соединительная линия 1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1.9pt" to="445.2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" o:allowincell="f" strokeweight=".5pt"/>
            </w:pict>
          </mc:Fallback>
        </mc:AlternateContent>
      </w:r>
      <w:r w:rsidRPr="000D6CE9">
        <w:t>Тема дипломної роботи</w:t>
      </w:r>
      <w:r w:rsidR="000F5365" w:rsidRPr="000D6CE9">
        <w:t>:</w:t>
      </w:r>
      <w:r w:rsidRPr="000D6CE9">
        <w:t xml:space="preserve"> </w:t>
      </w:r>
      <w:r w:rsidR="0074087F" w:rsidRPr="000D6CE9">
        <w:t>Яхтклуб в місті Києві</w:t>
      </w:r>
    </w:p>
    <w:p w14:paraId="47830F2A" w14:textId="77777777" w:rsidR="000F3680" w:rsidRPr="000F3680"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2"/>
          <w:szCs w:val="28"/>
          <w:lang w:eastAsia="ru-RU"/>
        </w:rPr>
      </w:pPr>
      <w:r w:rsidRPr="002D7F48">
        <w:rPr>
          <w:rFonts w:eastAsia="Times New Roman" w:cs="Times New Roman"/>
          <w:color w:val="000000"/>
          <w:spacing w:val="2"/>
          <w:szCs w:val="28"/>
          <w:lang w:eastAsia="ru-RU"/>
        </w:rPr>
        <w:t xml:space="preserve">Вихідні матеріали </w:t>
      </w:r>
    </w:p>
    <w:p w14:paraId="636852A3" w14:textId="77777777" w:rsidR="000F3680" w:rsidRDefault="000F3680" w:rsidP="00B65608">
      <w:pPr>
        <w:widowControl w:val="0"/>
        <w:shd w:val="clear" w:color="auto" w:fill="FFFFFF"/>
        <w:tabs>
          <w:tab w:val="left" w:pos="-2127"/>
        </w:tabs>
        <w:autoSpaceDE w:val="0"/>
        <w:autoSpaceDN w:val="0"/>
        <w:adjustRightInd w:val="0"/>
        <w:spacing w:after="160" w:line="360" w:lineRule="auto"/>
        <w:ind w:left="720" w:firstLine="0"/>
        <w:rPr>
          <w:rFonts w:ascii="Arial" w:hAnsi="Arial" w:cs="Arial"/>
          <w:color w:val="000000"/>
          <w:sz w:val="20"/>
          <w:szCs w:val="20"/>
          <w:shd w:val="clear" w:color="auto" w:fill="FFFFFF"/>
        </w:rPr>
      </w:pPr>
      <w:r w:rsidRPr="000F3680">
        <w:rPr>
          <w:rFonts w:eastAsia="Times New Roman" w:cs="Times New Roman"/>
          <w:color w:val="000000"/>
          <w:spacing w:val="2"/>
          <w:szCs w:val="28"/>
          <w:lang w:eastAsia="ru-RU"/>
        </w:rPr>
        <w:t>ДБН В.2.2-40:2018 "Інклюзивність будівель і споруд. Основні положення"</w:t>
      </w:r>
      <w:r w:rsidRPr="000F3680">
        <w:rPr>
          <w:rFonts w:ascii="Arial" w:hAnsi="Arial" w:cs="Arial"/>
          <w:color w:val="000000"/>
          <w:sz w:val="20"/>
          <w:szCs w:val="20"/>
          <w:shd w:val="clear" w:color="auto" w:fill="FFFFFF"/>
        </w:rPr>
        <w:t xml:space="preserve"> </w:t>
      </w:r>
    </w:p>
    <w:p w14:paraId="75719D37" w14:textId="09E9A4EA" w:rsidR="00D51709" w:rsidRDefault="000F3680" w:rsidP="00B65608">
      <w:pPr>
        <w:widowControl w:val="0"/>
        <w:shd w:val="clear" w:color="auto" w:fill="FFFFFF"/>
        <w:tabs>
          <w:tab w:val="left" w:pos="-2127"/>
        </w:tabs>
        <w:autoSpaceDE w:val="0"/>
        <w:autoSpaceDN w:val="0"/>
        <w:adjustRightInd w:val="0"/>
        <w:spacing w:after="160" w:line="360" w:lineRule="auto"/>
        <w:ind w:left="720" w:firstLine="0"/>
        <w:rPr>
          <w:rFonts w:eastAsia="Times New Roman" w:cs="Times New Roman"/>
          <w:color w:val="000000"/>
          <w:spacing w:val="2"/>
          <w:szCs w:val="28"/>
          <w:lang w:eastAsia="ru-RU"/>
        </w:rPr>
      </w:pPr>
      <w:r w:rsidRPr="000F3680">
        <w:rPr>
          <w:rFonts w:eastAsia="Times New Roman" w:cs="Times New Roman"/>
          <w:color w:val="000000"/>
          <w:spacing w:val="2"/>
          <w:szCs w:val="28"/>
          <w:lang w:eastAsia="ru-RU"/>
        </w:rPr>
        <w:t>ДБН В.2.2-9:2018 "Громадські будинки та споруди. Основні положення"</w:t>
      </w:r>
    </w:p>
    <w:p w14:paraId="43254EC3" w14:textId="59DB6B09" w:rsidR="000F3680" w:rsidRDefault="000F3680" w:rsidP="00B65608">
      <w:pPr>
        <w:widowControl w:val="0"/>
        <w:shd w:val="clear" w:color="auto" w:fill="FFFFFF"/>
        <w:tabs>
          <w:tab w:val="left" w:pos="-2127"/>
        </w:tabs>
        <w:autoSpaceDE w:val="0"/>
        <w:autoSpaceDN w:val="0"/>
        <w:adjustRightInd w:val="0"/>
        <w:spacing w:after="160" w:line="360" w:lineRule="auto"/>
        <w:ind w:left="720" w:firstLine="0"/>
        <w:rPr>
          <w:rFonts w:eastAsia="Times New Roman" w:cs="Times New Roman"/>
          <w:color w:val="000000"/>
          <w:spacing w:val="-12"/>
          <w:szCs w:val="28"/>
          <w:lang w:eastAsia="ru-RU"/>
        </w:rPr>
      </w:pPr>
      <w:r w:rsidRPr="000F3680">
        <w:rPr>
          <w:rFonts w:eastAsia="Times New Roman" w:cs="Times New Roman"/>
          <w:color w:val="000000"/>
          <w:spacing w:val="-12"/>
          <w:szCs w:val="28"/>
          <w:lang w:eastAsia="ru-RU"/>
        </w:rPr>
        <w:t>ДБН Б.2.2-12:2019 "Планування і забудова територій"</w:t>
      </w:r>
    </w:p>
    <w:p w14:paraId="66E58DB6" w14:textId="61AF15F5" w:rsidR="00B65608" w:rsidRDefault="00B65608" w:rsidP="00B65608">
      <w:pPr>
        <w:widowControl w:val="0"/>
        <w:shd w:val="clear" w:color="auto" w:fill="FFFFFF"/>
        <w:tabs>
          <w:tab w:val="left" w:pos="-2127"/>
        </w:tabs>
        <w:autoSpaceDE w:val="0"/>
        <w:autoSpaceDN w:val="0"/>
        <w:adjustRightInd w:val="0"/>
        <w:spacing w:after="160" w:line="360" w:lineRule="auto"/>
        <w:ind w:left="720" w:firstLine="0"/>
        <w:rPr>
          <w:rFonts w:eastAsia="Times New Roman" w:cs="Times New Roman"/>
          <w:color w:val="000000"/>
          <w:spacing w:val="-12"/>
          <w:szCs w:val="28"/>
          <w:lang w:eastAsia="ru-RU"/>
        </w:rPr>
      </w:pPr>
      <w:r w:rsidRPr="00B65608">
        <w:rPr>
          <w:rFonts w:eastAsia="Times New Roman" w:cs="Times New Roman"/>
          <w:color w:val="000000"/>
          <w:spacing w:val="-12"/>
          <w:szCs w:val="28"/>
          <w:lang w:eastAsia="ru-RU"/>
        </w:rPr>
        <w:t>ДБН В.2.2-20:2008 "Готелі"</w:t>
      </w:r>
    </w:p>
    <w:p w14:paraId="36DF8AC4" w14:textId="3EBEBDB4" w:rsidR="00AC4F61" w:rsidRDefault="00AC4F61" w:rsidP="00CF738C">
      <w:pPr>
        <w:widowControl w:val="0"/>
        <w:shd w:val="clear" w:color="auto" w:fill="FFFFFF"/>
        <w:tabs>
          <w:tab w:val="left" w:pos="-2127"/>
        </w:tabs>
        <w:autoSpaceDE w:val="0"/>
        <w:autoSpaceDN w:val="0"/>
        <w:adjustRightInd w:val="0"/>
        <w:spacing w:after="160" w:line="360" w:lineRule="auto"/>
        <w:ind w:left="720" w:firstLine="0"/>
        <w:rPr>
          <w:rFonts w:eastAsia="Times New Roman" w:cs="Times New Roman"/>
          <w:color w:val="000000"/>
          <w:spacing w:val="-12"/>
          <w:szCs w:val="28"/>
          <w:lang w:eastAsia="ru-RU"/>
        </w:rPr>
      </w:pPr>
      <w:r>
        <w:rPr>
          <w:rFonts w:eastAsia="Times New Roman" w:cs="Times New Roman"/>
          <w:color w:val="000000"/>
          <w:spacing w:val="-12"/>
          <w:szCs w:val="28"/>
          <w:lang w:eastAsia="ru-RU"/>
        </w:rPr>
        <w:t>2</w:t>
      </w:r>
      <w:r w:rsidRPr="00AC4F61">
        <w:rPr>
          <w:rFonts w:eastAsia="Times New Roman" w:cs="Times New Roman"/>
          <w:color w:val="000000"/>
          <w:spacing w:val="-12"/>
          <w:szCs w:val="28"/>
          <w:lang w:eastAsia="ru-RU"/>
        </w:rPr>
        <w:t xml:space="preserve">. Ситуаційний план (рис.1.1) </w:t>
      </w:r>
    </w:p>
    <w:p w14:paraId="14A4817C" w14:textId="7A78519C" w:rsidR="00300D3E" w:rsidRPr="00AC4F61" w:rsidRDefault="00AC4F61" w:rsidP="00CF738C">
      <w:pPr>
        <w:widowControl w:val="0"/>
        <w:shd w:val="clear" w:color="auto" w:fill="FFFFFF"/>
        <w:tabs>
          <w:tab w:val="left" w:pos="-2127"/>
        </w:tabs>
        <w:autoSpaceDE w:val="0"/>
        <w:autoSpaceDN w:val="0"/>
        <w:adjustRightInd w:val="0"/>
        <w:spacing w:after="160" w:line="360" w:lineRule="auto"/>
        <w:ind w:left="720" w:firstLine="0"/>
        <w:rPr>
          <w:rFonts w:eastAsia="Times New Roman" w:cs="Times New Roman"/>
          <w:color w:val="000000"/>
          <w:spacing w:val="-12"/>
          <w:szCs w:val="28"/>
          <w:lang w:eastAsia="ru-RU"/>
        </w:rPr>
      </w:pPr>
      <w:r>
        <w:rPr>
          <w:rFonts w:eastAsia="Times New Roman" w:cs="Times New Roman"/>
          <w:color w:val="000000"/>
          <w:spacing w:val="-12"/>
          <w:szCs w:val="28"/>
          <w:lang w:eastAsia="ru-RU"/>
        </w:rPr>
        <w:t>3</w:t>
      </w:r>
      <w:r w:rsidRPr="00AC4F61">
        <w:rPr>
          <w:rFonts w:eastAsia="Times New Roman" w:cs="Times New Roman"/>
          <w:color w:val="000000"/>
          <w:spacing w:val="-12"/>
          <w:szCs w:val="28"/>
          <w:lang w:eastAsia="ru-RU"/>
        </w:rPr>
        <w:t>. Топооснова/лоція ділянки (рис.1.2)</w:t>
      </w:r>
    </w:p>
    <w:p w14:paraId="6250472C" w14:textId="310C2EE8" w:rsidR="00D51709" w:rsidRPr="002D7F48" w:rsidRDefault="00AC4F61" w:rsidP="00CF738C">
      <w:pPr>
        <w:widowControl w:val="0"/>
        <w:shd w:val="clear" w:color="auto" w:fill="FFFFFF"/>
        <w:tabs>
          <w:tab w:val="left" w:pos="-2127"/>
        </w:tabs>
        <w:autoSpaceDE w:val="0"/>
        <w:autoSpaceDN w:val="0"/>
        <w:adjustRightInd w:val="0"/>
        <w:spacing w:after="160" w:line="360" w:lineRule="auto"/>
        <w:ind w:left="720" w:firstLine="0"/>
        <w:rPr>
          <w:rFonts w:eastAsia="Times New Roman" w:cs="Times New Roman"/>
          <w:color w:val="000000"/>
          <w:spacing w:val="2"/>
          <w:szCs w:val="28"/>
          <w:lang w:eastAsia="ru-RU"/>
        </w:rPr>
      </w:pPr>
      <w:r>
        <w:rPr>
          <w:rFonts w:eastAsia="Times New Roman" w:cs="Times New Roman"/>
          <w:color w:val="000000"/>
          <w:spacing w:val="2"/>
          <w:szCs w:val="28"/>
          <w:lang w:eastAsia="ru-RU"/>
        </w:rPr>
        <w:t xml:space="preserve">4. </w:t>
      </w:r>
      <w:r w:rsidR="00D51709" w:rsidRPr="002D7F48">
        <w:rPr>
          <w:rFonts w:eastAsia="Times New Roman" w:cs="Times New Roman"/>
          <w:color w:val="000000"/>
          <w:spacing w:val="2"/>
          <w:szCs w:val="28"/>
          <w:lang w:eastAsia="ru-RU"/>
        </w:rPr>
        <w:t>Склад та площі приміщень функціональних груп:</w:t>
      </w:r>
    </w:p>
    <w:tbl>
      <w:tblPr>
        <w:tblW w:w="9364"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4"/>
        <w:gridCol w:w="6076"/>
        <w:gridCol w:w="1276"/>
        <w:gridCol w:w="1418"/>
      </w:tblGrid>
      <w:tr w:rsidR="00D51709" w:rsidRPr="002D7F48" w14:paraId="3AC078EA" w14:textId="77777777" w:rsidTr="009D264A">
        <w:trPr>
          <w:trHeight w:val="270"/>
        </w:trPr>
        <w:tc>
          <w:tcPr>
            <w:tcW w:w="594" w:type="dxa"/>
            <w:tcBorders>
              <w:bottom w:val="single" w:sz="12" w:space="0" w:color="auto"/>
            </w:tcBorders>
          </w:tcPr>
          <w:p w14:paraId="3CC7449E" w14:textId="77777777" w:rsidR="00D51709" w:rsidRPr="002D7F48" w:rsidRDefault="00D51709" w:rsidP="00D51709">
            <w:pPr>
              <w:ind w:firstLine="0"/>
              <w:jc w:val="center"/>
              <w:rPr>
                <w:rFonts w:eastAsia="Times New Roman" w:cs="Times New Roman"/>
                <w:szCs w:val="28"/>
                <w:lang w:eastAsia="ru-RU"/>
              </w:rPr>
            </w:pPr>
            <w:r w:rsidRPr="002D7F48">
              <w:rPr>
                <w:rFonts w:eastAsia="Times New Roman" w:cs="Times New Roman"/>
                <w:szCs w:val="28"/>
                <w:lang w:eastAsia="ru-RU"/>
              </w:rPr>
              <w:t>№</w:t>
            </w:r>
          </w:p>
          <w:p w14:paraId="43A02EE0" w14:textId="77777777" w:rsidR="00D51709" w:rsidRPr="002D7F48" w:rsidRDefault="00D51709" w:rsidP="00D51709">
            <w:pPr>
              <w:ind w:firstLine="0"/>
              <w:jc w:val="center"/>
              <w:rPr>
                <w:rFonts w:eastAsia="Times New Roman" w:cs="Times New Roman"/>
                <w:szCs w:val="28"/>
                <w:lang w:eastAsia="ru-RU"/>
              </w:rPr>
            </w:pPr>
            <w:r w:rsidRPr="002D7F48">
              <w:rPr>
                <w:rFonts w:eastAsia="Times New Roman" w:cs="Times New Roman"/>
                <w:szCs w:val="28"/>
                <w:lang w:eastAsia="ru-RU"/>
              </w:rPr>
              <w:t>п/п</w:t>
            </w:r>
          </w:p>
        </w:tc>
        <w:tc>
          <w:tcPr>
            <w:tcW w:w="6076" w:type="dxa"/>
            <w:tcBorders>
              <w:bottom w:val="single" w:sz="12" w:space="0" w:color="auto"/>
            </w:tcBorders>
          </w:tcPr>
          <w:p w14:paraId="0A7FD8D0" w14:textId="5F5E6429" w:rsidR="00C13A5C" w:rsidRPr="002D7F48" w:rsidRDefault="00D51709" w:rsidP="0091780C">
            <w:pPr>
              <w:ind w:firstLine="0"/>
              <w:jc w:val="center"/>
              <w:rPr>
                <w:rFonts w:eastAsia="Times New Roman" w:cs="Times New Roman"/>
                <w:szCs w:val="28"/>
                <w:lang w:eastAsia="ru-RU"/>
              </w:rPr>
            </w:pPr>
            <w:r w:rsidRPr="002D7F48">
              <w:rPr>
                <w:rFonts w:eastAsia="Times New Roman" w:cs="Times New Roman"/>
                <w:szCs w:val="28"/>
                <w:lang w:eastAsia="ru-RU"/>
              </w:rPr>
              <w:t>Найменування приміщень</w:t>
            </w:r>
          </w:p>
        </w:tc>
        <w:tc>
          <w:tcPr>
            <w:tcW w:w="1276" w:type="dxa"/>
            <w:tcBorders>
              <w:bottom w:val="single" w:sz="12" w:space="0" w:color="auto"/>
            </w:tcBorders>
          </w:tcPr>
          <w:p w14:paraId="65AD5A55" w14:textId="77777777" w:rsidR="00D51709" w:rsidRPr="002D7F48" w:rsidRDefault="00D51709" w:rsidP="00D51709">
            <w:pPr>
              <w:ind w:firstLine="0"/>
              <w:jc w:val="center"/>
              <w:rPr>
                <w:rFonts w:eastAsia="Times New Roman" w:cs="Times New Roman"/>
                <w:szCs w:val="28"/>
                <w:lang w:eastAsia="ru-RU"/>
              </w:rPr>
            </w:pPr>
            <w:r w:rsidRPr="002D7F48">
              <w:rPr>
                <w:rFonts w:eastAsia="Times New Roman" w:cs="Times New Roman"/>
                <w:szCs w:val="28"/>
                <w:lang w:eastAsia="ru-RU"/>
              </w:rPr>
              <w:t>Площа, м. кв.</w:t>
            </w:r>
          </w:p>
        </w:tc>
        <w:tc>
          <w:tcPr>
            <w:tcW w:w="1418" w:type="dxa"/>
            <w:tcBorders>
              <w:bottom w:val="single" w:sz="12" w:space="0" w:color="auto"/>
              <w:right w:val="single" w:sz="8" w:space="0" w:color="auto"/>
            </w:tcBorders>
          </w:tcPr>
          <w:p w14:paraId="466F669D" w14:textId="77777777" w:rsidR="00D51709" w:rsidRPr="002D7F48" w:rsidRDefault="00D51709" w:rsidP="00D51709">
            <w:pPr>
              <w:ind w:firstLine="0"/>
              <w:jc w:val="center"/>
              <w:rPr>
                <w:rFonts w:eastAsia="Times New Roman" w:cs="Times New Roman"/>
                <w:szCs w:val="28"/>
                <w:lang w:eastAsia="ru-RU"/>
              </w:rPr>
            </w:pPr>
            <w:r w:rsidRPr="002D7F48">
              <w:rPr>
                <w:rFonts w:eastAsia="Times New Roman" w:cs="Times New Roman"/>
                <w:szCs w:val="28"/>
                <w:lang w:eastAsia="ru-RU"/>
              </w:rPr>
              <w:t>Кількість</w:t>
            </w:r>
          </w:p>
        </w:tc>
      </w:tr>
      <w:tr w:rsidR="00D51709" w:rsidRPr="002D7F48" w14:paraId="5AC26819" w14:textId="77777777" w:rsidTr="009D264A">
        <w:trPr>
          <w:trHeight w:val="195"/>
        </w:trPr>
        <w:tc>
          <w:tcPr>
            <w:tcW w:w="9364" w:type="dxa"/>
            <w:gridSpan w:val="4"/>
            <w:tcBorders>
              <w:top w:val="single" w:sz="12" w:space="0" w:color="auto"/>
              <w:bottom w:val="single" w:sz="12" w:space="0" w:color="auto"/>
              <w:right w:val="single" w:sz="8" w:space="0" w:color="auto"/>
            </w:tcBorders>
          </w:tcPr>
          <w:p w14:paraId="04EB87B9" w14:textId="18064779" w:rsidR="00D51709"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Вхідна група</w:t>
            </w:r>
            <w:r w:rsidR="00C404C9" w:rsidRPr="002D7F48">
              <w:rPr>
                <w:rFonts w:eastAsia="Times New Roman" w:cs="Times New Roman"/>
                <w:szCs w:val="28"/>
                <w:lang w:eastAsia="ru-RU"/>
              </w:rPr>
              <w:t xml:space="preserve"> </w:t>
            </w:r>
            <w:r>
              <w:rPr>
                <w:rFonts w:eastAsia="Times New Roman" w:cs="Times New Roman"/>
                <w:szCs w:val="28"/>
                <w:lang w:eastAsia="ru-RU"/>
              </w:rPr>
              <w:t>та адміністративн</w:t>
            </w:r>
            <w:r w:rsidR="007A4E55">
              <w:rPr>
                <w:rFonts w:eastAsia="Times New Roman" w:cs="Times New Roman"/>
                <w:szCs w:val="28"/>
                <w:lang w:eastAsia="ru-RU"/>
              </w:rPr>
              <w:t>а частина</w:t>
            </w:r>
          </w:p>
        </w:tc>
      </w:tr>
      <w:tr w:rsidR="00D51709" w:rsidRPr="002D7F48" w14:paraId="166B535F" w14:textId="77777777" w:rsidTr="000F5365">
        <w:trPr>
          <w:trHeight w:val="180"/>
        </w:trPr>
        <w:tc>
          <w:tcPr>
            <w:tcW w:w="594" w:type="dxa"/>
            <w:tcBorders>
              <w:top w:val="single" w:sz="12" w:space="0" w:color="auto"/>
            </w:tcBorders>
          </w:tcPr>
          <w:p w14:paraId="6F206125" w14:textId="77777777" w:rsidR="00D51709" w:rsidRPr="002D7F48" w:rsidRDefault="00D51709" w:rsidP="00D51709">
            <w:pPr>
              <w:ind w:firstLine="0"/>
              <w:jc w:val="center"/>
              <w:rPr>
                <w:rFonts w:eastAsia="Times New Roman" w:cs="Times New Roman"/>
                <w:szCs w:val="28"/>
                <w:lang w:eastAsia="ru-RU"/>
              </w:rPr>
            </w:pPr>
            <w:r w:rsidRPr="002D7F48">
              <w:rPr>
                <w:rFonts w:eastAsia="Times New Roman" w:cs="Times New Roman"/>
                <w:szCs w:val="28"/>
                <w:lang w:eastAsia="ru-RU"/>
              </w:rPr>
              <w:t>1.</w:t>
            </w:r>
          </w:p>
        </w:tc>
        <w:tc>
          <w:tcPr>
            <w:tcW w:w="6076" w:type="dxa"/>
            <w:tcBorders>
              <w:top w:val="single" w:sz="12" w:space="0" w:color="auto"/>
            </w:tcBorders>
            <w:shd w:val="clear" w:color="auto" w:fill="FFFFFF" w:themeFill="background1"/>
          </w:tcPr>
          <w:p w14:paraId="483BAF05" w14:textId="3D472A84" w:rsidR="00D51709" w:rsidRPr="000F5365" w:rsidRDefault="00C404C9" w:rsidP="00D51709">
            <w:pPr>
              <w:ind w:firstLine="0"/>
              <w:rPr>
                <w:rFonts w:eastAsia="Times New Roman" w:cs="Times New Roman"/>
                <w:szCs w:val="28"/>
                <w:lang w:eastAsia="ru-RU"/>
              </w:rPr>
            </w:pPr>
            <w:r w:rsidRPr="000F5365">
              <w:rPr>
                <w:rFonts w:eastAsia="Times New Roman" w:cs="Times New Roman"/>
                <w:szCs w:val="28"/>
                <w:lang w:eastAsia="ru-RU"/>
              </w:rPr>
              <w:t>Тамбур</w:t>
            </w:r>
          </w:p>
        </w:tc>
        <w:tc>
          <w:tcPr>
            <w:tcW w:w="1276" w:type="dxa"/>
            <w:tcBorders>
              <w:top w:val="single" w:sz="12" w:space="0" w:color="auto"/>
            </w:tcBorders>
            <w:shd w:val="clear" w:color="auto" w:fill="auto"/>
          </w:tcPr>
          <w:p w14:paraId="34B61FEB" w14:textId="30343C9F" w:rsidR="00D51709"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12</w:t>
            </w:r>
          </w:p>
        </w:tc>
        <w:tc>
          <w:tcPr>
            <w:tcW w:w="1418" w:type="dxa"/>
            <w:tcBorders>
              <w:top w:val="single" w:sz="12" w:space="0" w:color="auto"/>
            </w:tcBorders>
            <w:shd w:val="clear" w:color="auto" w:fill="auto"/>
          </w:tcPr>
          <w:p w14:paraId="49F350B0" w14:textId="2237EFDC" w:rsidR="00D51709" w:rsidRPr="002D7F48" w:rsidRDefault="003B34A3"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2B0E01" w:rsidRPr="002D7F48" w14:paraId="38933985" w14:textId="77777777" w:rsidTr="000F5365">
        <w:trPr>
          <w:trHeight w:val="180"/>
        </w:trPr>
        <w:tc>
          <w:tcPr>
            <w:tcW w:w="594" w:type="dxa"/>
          </w:tcPr>
          <w:p w14:paraId="4AA60672" w14:textId="773B7A7E"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2.</w:t>
            </w:r>
          </w:p>
        </w:tc>
        <w:tc>
          <w:tcPr>
            <w:tcW w:w="6076" w:type="dxa"/>
            <w:shd w:val="clear" w:color="auto" w:fill="FFFFFF" w:themeFill="background1"/>
          </w:tcPr>
          <w:p w14:paraId="5E521E9A" w14:textId="73A41C2A" w:rsidR="002B0E01" w:rsidRPr="000F5365" w:rsidRDefault="0078171A" w:rsidP="00D51709">
            <w:pPr>
              <w:ind w:firstLine="0"/>
              <w:rPr>
                <w:rFonts w:eastAsia="Times New Roman" w:cs="Times New Roman"/>
                <w:szCs w:val="28"/>
                <w:lang w:eastAsia="ru-RU"/>
              </w:rPr>
            </w:pPr>
            <w:r>
              <w:rPr>
                <w:rFonts w:eastAsia="Times New Roman" w:cs="Times New Roman"/>
                <w:szCs w:val="28"/>
                <w:lang w:eastAsia="ru-RU"/>
              </w:rPr>
              <w:t>Фойє</w:t>
            </w:r>
          </w:p>
        </w:tc>
        <w:tc>
          <w:tcPr>
            <w:tcW w:w="1276" w:type="dxa"/>
            <w:shd w:val="clear" w:color="auto" w:fill="auto"/>
          </w:tcPr>
          <w:p w14:paraId="0F6CD5F6" w14:textId="299D8E99"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2</w:t>
            </w:r>
            <w:r w:rsidR="003B34A3">
              <w:rPr>
                <w:rFonts w:eastAsia="Times New Roman" w:cs="Times New Roman"/>
                <w:szCs w:val="28"/>
                <w:lang w:eastAsia="ru-RU"/>
              </w:rPr>
              <w:t>75</w:t>
            </w:r>
          </w:p>
        </w:tc>
        <w:tc>
          <w:tcPr>
            <w:tcW w:w="1418" w:type="dxa"/>
            <w:shd w:val="clear" w:color="auto" w:fill="auto"/>
          </w:tcPr>
          <w:p w14:paraId="5D58F3F1" w14:textId="49E84AE8"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2B0E01" w:rsidRPr="002D7F48" w14:paraId="00A83EB6" w14:textId="77777777" w:rsidTr="000F5365">
        <w:trPr>
          <w:trHeight w:val="180"/>
        </w:trPr>
        <w:tc>
          <w:tcPr>
            <w:tcW w:w="594" w:type="dxa"/>
          </w:tcPr>
          <w:p w14:paraId="0DA1604D" w14:textId="4FE767A2"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3.</w:t>
            </w:r>
          </w:p>
        </w:tc>
        <w:tc>
          <w:tcPr>
            <w:tcW w:w="6076" w:type="dxa"/>
            <w:shd w:val="clear" w:color="auto" w:fill="FFFFFF" w:themeFill="background1"/>
          </w:tcPr>
          <w:p w14:paraId="02F82F83" w14:textId="2A5003E6" w:rsidR="002B0E01" w:rsidRPr="000F5365" w:rsidRDefault="0078171A" w:rsidP="00D51709">
            <w:pPr>
              <w:ind w:firstLine="0"/>
              <w:rPr>
                <w:rFonts w:eastAsia="Times New Roman" w:cs="Times New Roman"/>
                <w:szCs w:val="28"/>
                <w:lang w:eastAsia="ru-RU"/>
              </w:rPr>
            </w:pPr>
            <w:r>
              <w:rPr>
                <w:rFonts w:eastAsia="Times New Roman" w:cs="Times New Roman"/>
                <w:szCs w:val="28"/>
                <w:lang w:eastAsia="ru-RU"/>
              </w:rPr>
              <w:t>Інвентарна</w:t>
            </w:r>
          </w:p>
        </w:tc>
        <w:tc>
          <w:tcPr>
            <w:tcW w:w="1276" w:type="dxa"/>
            <w:shd w:val="clear" w:color="auto" w:fill="auto"/>
          </w:tcPr>
          <w:p w14:paraId="06435749" w14:textId="6C56A8F8"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5</w:t>
            </w:r>
          </w:p>
        </w:tc>
        <w:tc>
          <w:tcPr>
            <w:tcW w:w="1418" w:type="dxa"/>
            <w:shd w:val="clear" w:color="auto" w:fill="auto"/>
          </w:tcPr>
          <w:p w14:paraId="607842D1" w14:textId="06D814A4"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2B0E01" w:rsidRPr="002D7F48" w14:paraId="40DF7582" w14:textId="77777777" w:rsidTr="000F5365">
        <w:trPr>
          <w:trHeight w:val="180"/>
        </w:trPr>
        <w:tc>
          <w:tcPr>
            <w:tcW w:w="594" w:type="dxa"/>
          </w:tcPr>
          <w:p w14:paraId="62155C3E" w14:textId="18C5A3F4"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4.</w:t>
            </w:r>
          </w:p>
        </w:tc>
        <w:tc>
          <w:tcPr>
            <w:tcW w:w="6076" w:type="dxa"/>
            <w:shd w:val="clear" w:color="auto" w:fill="FFFFFF" w:themeFill="background1"/>
          </w:tcPr>
          <w:p w14:paraId="6880ADF5" w14:textId="7B1A554F" w:rsidR="002B0E01" w:rsidRPr="000F5365" w:rsidRDefault="002B0E01" w:rsidP="00D51709">
            <w:pPr>
              <w:ind w:firstLine="0"/>
              <w:rPr>
                <w:rFonts w:eastAsia="Times New Roman" w:cs="Times New Roman"/>
                <w:szCs w:val="28"/>
                <w:lang w:eastAsia="ru-RU"/>
              </w:rPr>
            </w:pPr>
            <w:r w:rsidRPr="002B0E01">
              <w:rPr>
                <w:rFonts w:eastAsia="Times New Roman" w:cs="Times New Roman"/>
                <w:szCs w:val="28"/>
                <w:lang w:eastAsia="ru-RU"/>
              </w:rPr>
              <w:t>Санвузол жіночий</w:t>
            </w:r>
          </w:p>
        </w:tc>
        <w:tc>
          <w:tcPr>
            <w:tcW w:w="1276" w:type="dxa"/>
            <w:shd w:val="clear" w:color="auto" w:fill="auto"/>
          </w:tcPr>
          <w:p w14:paraId="2B9E7E60" w14:textId="48B3FC14"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11</w:t>
            </w:r>
          </w:p>
        </w:tc>
        <w:tc>
          <w:tcPr>
            <w:tcW w:w="1418" w:type="dxa"/>
            <w:shd w:val="clear" w:color="auto" w:fill="auto"/>
          </w:tcPr>
          <w:p w14:paraId="7A62F1B4" w14:textId="71E2049E"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2B0E01" w:rsidRPr="002D7F48" w14:paraId="35ED677D" w14:textId="77777777" w:rsidTr="000F5365">
        <w:trPr>
          <w:trHeight w:val="180"/>
        </w:trPr>
        <w:tc>
          <w:tcPr>
            <w:tcW w:w="594" w:type="dxa"/>
          </w:tcPr>
          <w:p w14:paraId="3203504C" w14:textId="54ABD172"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5.</w:t>
            </w:r>
          </w:p>
        </w:tc>
        <w:tc>
          <w:tcPr>
            <w:tcW w:w="6076" w:type="dxa"/>
            <w:shd w:val="clear" w:color="auto" w:fill="FFFFFF" w:themeFill="background1"/>
          </w:tcPr>
          <w:p w14:paraId="442C36AC" w14:textId="4EF3D602" w:rsidR="002B0E01" w:rsidRPr="000F5365" w:rsidRDefault="002B0E01" w:rsidP="00D51709">
            <w:pPr>
              <w:ind w:firstLine="0"/>
              <w:rPr>
                <w:rFonts w:eastAsia="Times New Roman" w:cs="Times New Roman"/>
                <w:szCs w:val="28"/>
                <w:lang w:eastAsia="ru-RU"/>
              </w:rPr>
            </w:pPr>
            <w:r w:rsidRPr="002B0E01">
              <w:rPr>
                <w:rFonts w:eastAsia="Times New Roman" w:cs="Times New Roman"/>
                <w:szCs w:val="28"/>
                <w:lang w:eastAsia="ru-RU"/>
              </w:rPr>
              <w:t>Санвузол для маломобільних груп населення</w:t>
            </w:r>
          </w:p>
        </w:tc>
        <w:tc>
          <w:tcPr>
            <w:tcW w:w="1276" w:type="dxa"/>
            <w:shd w:val="clear" w:color="auto" w:fill="auto"/>
          </w:tcPr>
          <w:p w14:paraId="6F3A3943" w14:textId="74FDCA07"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4</w:t>
            </w:r>
          </w:p>
        </w:tc>
        <w:tc>
          <w:tcPr>
            <w:tcW w:w="1418" w:type="dxa"/>
            <w:shd w:val="clear" w:color="auto" w:fill="auto"/>
          </w:tcPr>
          <w:p w14:paraId="27B3C085" w14:textId="473C5DA9"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2B0E01" w:rsidRPr="002D7F48" w14:paraId="168EA5E8" w14:textId="77777777" w:rsidTr="000F5365">
        <w:trPr>
          <w:trHeight w:val="180"/>
        </w:trPr>
        <w:tc>
          <w:tcPr>
            <w:tcW w:w="594" w:type="dxa"/>
          </w:tcPr>
          <w:p w14:paraId="4F9B19CD" w14:textId="44903EA9"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6.</w:t>
            </w:r>
          </w:p>
        </w:tc>
        <w:tc>
          <w:tcPr>
            <w:tcW w:w="6076" w:type="dxa"/>
            <w:shd w:val="clear" w:color="auto" w:fill="FFFFFF" w:themeFill="background1"/>
          </w:tcPr>
          <w:p w14:paraId="0C39A4D8" w14:textId="092E9466" w:rsidR="002B0E01" w:rsidRPr="000F5365" w:rsidRDefault="002B0E01" w:rsidP="00D51709">
            <w:pPr>
              <w:ind w:firstLine="0"/>
              <w:rPr>
                <w:rFonts w:eastAsia="Times New Roman" w:cs="Times New Roman"/>
                <w:szCs w:val="28"/>
                <w:lang w:eastAsia="ru-RU"/>
              </w:rPr>
            </w:pPr>
            <w:r w:rsidRPr="002B0E01">
              <w:rPr>
                <w:rFonts w:eastAsia="Times New Roman" w:cs="Times New Roman"/>
                <w:szCs w:val="28"/>
                <w:lang w:eastAsia="ru-RU"/>
              </w:rPr>
              <w:t>Санвузол чоловічий</w:t>
            </w:r>
          </w:p>
        </w:tc>
        <w:tc>
          <w:tcPr>
            <w:tcW w:w="1276" w:type="dxa"/>
            <w:shd w:val="clear" w:color="auto" w:fill="auto"/>
          </w:tcPr>
          <w:p w14:paraId="1A75B502" w14:textId="3C723F2D"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11</w:t>
            </w:r>
          </w:p>
        </w:tc>
        <w:tc>
          <w:tcPr>
            <w:tcW w:w="1418" w:type="dxa"/>
            <w:shd w:val="clear" w:color="auto" w:fill="auto"/>
          </w:tcPr>
          <w:p w14:paraId="30ADCC98" w14:textId="05EE6BD5"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2B0E01" w:rsidRPr="002D7F48" w14:paraId="3AA1DDDF" w14:textId="77777777" w:rsidTr="000F5365">
        <w:trPr>
          <w:trHeight w:val="180"/>
        </w:trPr>
        <w:tc>
          <w:tcPr>
            <w:tcW w:w="594" w:type="dxa"/>
          </w:tcPr>
          <w:p w14:paraId="18F5F2EF" w14:textId="1972E9FA"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7.</w:t>
            </w:r>
          </w:p>
        </w:tc>
        <w:tc>
          <w:tcPr>
            <w:tcW w:w="6076" w:type="dxa"/>
            <w:shd w:val="clear" w:color="auto" w:fill="FFFFFF" w:themeFill="background1"/>
          </w:tcPr>
          <w:p w14:paraId="2E758109" w14:textId="5E3B4134" w:rsidR="002B0E01" w:rsidRPr="000F5365" w:rsidRDefault="002B0E01" w:rsidP="00D51709">
            <w:pPr>
              <w:ind w:firstLine="0"/>
              <w:rPr>
                <w:rFonts w:eastAsia="Times New Roman" w:cs="Times New Roman"/>
                <w:szCs w:val="28"/>
                <w:lang w:eastAsia="ru-RU"/>
              </w:rPr>
            </w:pPr>
            <w:r w:rsidRPr="002B0E01">
              <w:rPr>
                <w:rFonts w:eastAsia="Times New Roman" w:cs="Times New Roman"/>
                <w:szCs w:val="28"/>
                <w:lang w:eastAsia="ru-RU"/>
              </w:rPr>
              <w:t xml:space="preserve">Кабінет </w:t>
            </w:r>
            <w:r>
              <w:rPr>
                <w:rFonts w:eastAsia="Times New Roman" w:cs="Times New Roman"/>
                <w:szCs w:val="28"/>
                <w:lang w:eastAsia="ru-RU"/>
              </w:rPr>
              <w:t>директора</w:t>
            </w:r>
          </w:p>
        </w:tc>
        <w:tc>
          <w:tcPr>
            <w:tcW w:w="1276" w:type="dxa"/>
            <w:shd w:val="clear" w:color="auto" w:fill="auto"/>
          </w:tcPr>
          <w:p w14:paraId="6CE3F150" w14:textId="3E9C7088"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23</w:t>
            </w:r>
          </w:p>
        </w:tc>
        <w:tc>
          <w:tcPr>
            <w:tcW w:w="1418" w:type="dxa"/>
            <w:shd w:val="clear" w:color="auto" w:fill="auto"/>
          </w:tcPr>
          <w:p w14:paraId="7FAD68FE" w14:textId="376840CD"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2B0E01" w:rsidRPr="002D7F48" w14:paraId="18A30B47" w14:textId="77777777" w:rsidTr="000F5365">
        <w:trPr>
          <w:trHeight w:val="180"/>
        </w:trPr>
        <w:tc>
          <w:tcPr>
            <w:tcW w:w="594" w:type="dxa"/>
          </w:tcPr>
          <w:p w14:paraId="4664A9FC" w14:textId="34863045"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8.</w:t>
            </w:r>
          </w:p>
        </w:tc>
        <w:tc>
          <w:tcPr>
            <w:tcW w:w="6076" w:type="dxa"/>
            <w:shd w:val="clear" w:color="auto" w:fill="FFFFFF" w:themeFill="background1"/>
          </w:tcPr>
          <w:p w14:paraId="1EDA00D1" w14:textId="0C4BFCFC" w:rsidR="002B0E01" w:rsidRPr="000F5365" w:rsidRDefault="002B0E01" w:rsidP="00D51709">
            <w:pPr>
              <w:ind w:firstLine="0"/>
              <w:rPr>
                <w:rFonts w:eastAsia="Times New Roman" w:cs="Times New Roman"/>
                <w:szCs w:val="28"/>
                <w:lang w:eastAsia="ru-RU"/>
              </w:rPr>
            </w:pPr>
            <w:r w:rsidRPr="002B0E01">
              <w:rPr>
                <w:rFonts w:eastAsia="Times New Roman" w:cs="Times New Roman"/>
                <w:szCs w:val="28"/>
                <w:lang w:eastAsia="ru-RU"/>
              </w:rPr>
              <w:t xml:space="preserve">Кабінет </w:t>
            </w:r>
            <w:r>
              <w:rPr>
                <w:rFonts w:eastAsia="Times New Roman" w:cs="Times New Roman"/>
                <w:szCs w:val="28"/>
                <w:lang w:eastAsia="ru-RU"/>
              </w:rPr>
              <w:t>секретаря</w:t>
            </w:r>
          </w:p>
        </w:tc>
        <w:tc>
          <w:tcPr>
            <w:tcW w:w="1276" w:type="dxa"/>
            <w:shd w:val="clear" w:color="auto" w:fill="auto"/>
          </w:tcPr>
          <w:p w14:paraId="2C5E045B" w14:textId="1EA4E815"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17</w:t>
            </w:r>
          </w:p>
        </w:tc>
        <w:tc>
          <w:tcPr>
            <w:tcW w:w="1418" w:type="dxa"/>
            <w:shd w:val="clear" w:color="auto" w:fill="auto"/>
          </w:tcPr>
          <w:p w14:paraId="2DD9D3E7" w14:textId="358AC3C7"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2B0E01" w:rsidRPr="002D7F48" w14:paraId="220FCCD4" w14:textId="77777777" w:rsidTr="000F5365">
        <w:trPr>
          <w:trHeight w:val="180"/>
        </w:trPr>
        <w:tc>
          <w:tcPr>
            <w:tcW w:w="594" w:type="dxa"/>
          </w:tcPr>
          <w:p w14:paraId="1C631E31" w14:textId="456C7EE6" w:rsidR="002B0E01" w:rsidRPr="002D7F48" w:rsidRDefault="002B0E01" w:rsidP="00D51709">
            <w:pPr>
              <w:ind w:firstLine="0"/>
              <w:jc w:val="center"/>
              <w:rPr>
                <w:rFonts w:eastAsia="Times New Roman" w:cs="Times New Roman"/>
                <w:szCs w:val="28"/>
                <w:lang w:eastAsia="ru-RU"/>
              </w:rPr>
            </w:pPr>
            <w:r>
              <w:rPr>
                <w:rFonts w:eastAsia="Times New Roman" w:cs="Times New Roman"/>
                <w:szCs w:val="28"/>
                <w:lang w:eastAsia="ru-RU"/>
              </w:rPr>
              <w:t>9.</w:t>
            </w:r>
          </w:p>
        </w:tc>
        <w:tc>
          <w:tcPr>
            <w:tcW w:w="6076" w:type="dxa"/>
            <w:shd w:val="clear" w:color="auto" w:fill="FFFFFF" w:themeFill="background1"/>
          </w:tcPr>
          <w:p w14:paraId="2189F254" w14:textId="47409640" w:rsidR="002B0E01" w:rsidRPr="000F5365" w:rsidRDefault="0078171A" w:rsidP="00D51709">
            <w:pPr>
              <w:ind w:firstLine="0"/>
              <w:rPr>
                <w:rFonts w:eastAsia="Times New Roman" w:cs="Times New Roman"/>
                <w:szCs w:val="28"/>
                <w:lang w:eastAsia="ru-RU"/>
              </w:rPr>
            </w:pPr>
            <w:r w:rsidRPr="0078171A">
              <w:rPr>
                <w:rFonts w:eastAsia="Times New Roman" w:cs="Times New Roman"/>
                <w:szCs w:val="28"/>
                <w:lang w:eastAsia="ru-RU"/>
              </w:rPr>
              <w:t xml:space="preserve">Кабінет </w:t>
            </w:r>
            <w:r>
              <w:rPr>
                <w:rFonts w:eastAsia="Times New Roman" w:cs="Times New Roman"/>
                <w:szCs w:val="28"/>
                <w:lang w:eastAsia="ru-RU"/>
              </w:rPr>
              <w:t>бухгалтерії</w:t>
            </w:r>
          </w:p>
        </w:tc>
        <w:tc>
          <w:tcPr>
            <w:tcW w:w="1276" w:type="dxa"/>
            <w:shd w:val="clear" w:color="auto" w:fill="auto"/>
          </w:tcPr>
          <w:p w14:paraId="442240A8" w14:textId="64453B20" w:rsidR="002B0E01" w:rsidRPr="002D7F48" w:rsidRDefault="00CF670B" w:rsidP="00D51709">
            <w:pPr>
              <w:ind w:firstLine="0"/>
              <w:jc w:val="center"/>
              <w:rPr>
                <w:rFonts w:eastAsia="Times New Roman" w:cs="Times New Roman"/>
                <w:szCs w:val="28"/>
                <w:lang w:eastAsia="ru-RU"/>
              </w:rPr>
            </w:pPr>
            <w:r>
              <w:rPr>
                <w:rFonts w:eastAsia="Times New Roman" w:cs="Times New Roman"/>
                <w:szCs w:val="28"/>
                <w:lang w:eastAsia="ru-RU"/>
              </w:rPr>
              <w:t>19</w:t>
            </w:r>
          </w:p>
        </w:tc>
        <w:tc>
          <w:tcPr>
            <w:tcW w:w="1418" w:type="dxa"/>
            <w:shd w:val="clear" w:color="auto" w:fill="auto"/>
          </w:tcPr>
          <w:p w14:paraId="71173316" w14:textId="7E1CCED8" w:rsidR="002B0E01" w:rsidRPr="002D7F48" w:rsidRDefault="0078171A"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5F6B7C" w:rsidRPr="002D7F48" w14:paraId="739CAE5B" w14:textId="77777777" w:rsidTr="000F5365">
        <w:trPr>
          <w:trHeight w:val="180"/>
        </w:trPr>
        <w:tc>
          <w:tcPr>
            <w:tcW w:w="594" w:type="dxa"/>
          </w:tcPr>
          <w:p w14:paraId="666CB4BB" w14:textId="7B6B1ACF" w:rsidR="005F6B7C" w:rsidRPr="0026341F" w:rsidRDefault="0026341F" w:rsidP="00D51709">
            <w:pPr>
              <w:ind w:firstLine="0"/>
              <w:jc w:val="center"/>
              <w:rPr>
                <w:rFonts w:eastAsia="Times New Roman" w:cs="Times New Roman"/>
                <w:szCs w:val="28"/>
                <w:lang w:val="en-US" w:eastAsia="ru-RU"/>
              </w:rPr>
            </w:pPr>
            <w:r>
              <w:rPr>
                <w:rFonts w:eastAsia="Times New Roman" w:cs="Times New Roman"/>
                <w:szCs w:val="28"/>
                <w:lang w:val="en-US" w:eastAsia="ru-RU"/>
              </w:rPr>
              <w:t>10.</w:t>
            </w:r>
          </w:p>
        </w:tc>
        <w:tc>
          <w:tcPr>
            <w:tcW w:w="6076" w:type="dxa"/>
            <w:shd w:val="clear" w:color="auto" w:fill="FFFFFF" w:themeFill="background1"/>
          </w:tcPr>
          <w:p w14:paraId="735E614B" w14:textId="3F8B183B" w:rsidR="005F6B7C" w:rsidRPr="0078171A" w:rsidRDefault="005F6B7C" w:rsidP="00D51709">
            <w:pPr>
              <w:ind w:firstLine="0"/>
              <w:rPr>
                <w:rFonts w:eastAsia="Times New Roman" w:cs="Times New Roman"/>
                <w:szCs w:val="28"/>
                <w:lang w:eastAsia="ru-RU"/>
              </w:rPr>
            </w:pPr>
            <w:r>
              <w:rPr>
                <w:rFonts w:eastAsia="Times New Roman" w:cs="Times New Roman"/>
                <w:szCs w:val="28"/>
                <w:lang w:eastAsia="ru-RU"/>
              </w:rPr>
              <w:t>Каса</w:t>
            </w:r>
          </w:p>
        </w:tc>
        <w:tc>
          <w:tcPr>
            <w:tcW w:w="1276" w:type="dxa"/>
            <w:shd w:val="clear" w:color="auto" w:fill="auto"/>
          </w:tcPr>
          <w:p w14:paraId="06C761A7" w14:textId="1DA8E9DE" w:rsidR="005F6B7C" w:rsidRDefault="003B34A3" w:rsidP="00D51709">
            <w:pPr>
              <w:ind w:firstLine="0"/>
              <w:jc w:val="center"/>
              <w:rPr>
                <w:rFonts w:eastAsia="Times New Roman" w:cs="Times New Roman"/>
                <w:szCs w:val="28"/>
                <w:lang w:eastAsia="ru-RU"/>
              </w:rPr>
            </w:pPr>
            <w:r>
              <w:rPr>
                <w:rFonts w:eastAsia="Times New Roman" w:cs="Times New Roman"/>
                <w:szCs w:val="28"/>
                <w:lang w:eastAsia="ru-RU"/>
              </w:rPr>
              <w:t>24</w:t>
            </w:r>
          </w:p>
        </w:tc>
        <w:tc>
          <w:tcPr>
            <w:tcW w:w="1418" w:type="dxa"/>
            <w:shd w:val="clear" w:color="auto" w:fill="auto"/>
          </w:tcPr>
          <w:p w14:paraId="29F9EA42" w14:textId="19150AEC" w:rsidR="005F6B7C" w:rsidRDefault="003B34A3"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5F6B7C" w:rsidRPr="002D7F48" w14:paraId="0936CF88" w14:textId="77777777" w:rsidTr="000F5365">
        <w:trPr>
          <w:trHeight w:val="180"/>
        </w:trPr>
        <w:tc>
          <w:tcPr>
            <w:tcW w:w="594" w:type="dxa"/>
          </w:tcPr>
          <w:p w14:paraId="119E7093" w14:textId="7D3A3C59" w:rsidR="005F6B7C" w:rsidRPr="0026341F" w:rsidRDefault="0026341F" w:rsidP="00D51709">
            <w:pPr>
              <w:ind w:firstLine="0"/>
              <w:jc w:val="center"/>
              <w:rPr>
                <w:rFonts w:eastAsia="Times New Roman" w:cs="Times New Roman"/>
                <w:szCs w:val="28"/>
                <w:lang w:val="en-US" w:eastAsia="ru-RU"/>
              </w:rPr>
            </w:pPr>
            <w:r>
              <w:rPr>
                <w:rFonts w:eastAsia="Times New Roman" w:cs="Times New Roman"/>
                <w:szCs w:val="28"/>
                <w:lang w:val="en-US" w:eastAsia="ru-RU"/>
              </w:rPr>
              <w:t>11.</w:t>
            </w:r>
          </w:p>
        </w:tc>
        <w:tc>
          <w:tcPr>
            <w:tcW w:w="6076" w:type="dxa"/>
            <w:shd w:val="clear" w:color="auto" w:fill="FFFFFF" w:themeFill="background1"/>
          </w:tcPr>
          <w:p w14:paraId="065166FC" w14:textId="584F3DA4" w:rsidR="005F6B7C" w:rsidRPr="0078171A" w:rsidRDefault="005F6B7C" w:rsidP="00D51709">
            <w:pPr>
              <w:ind w:firstLine="0"/>
              <w:rPr>
                <w:rFonts w:eastAsia="Times New Roman" w:cs="Times New Roman"/>
                <w:szCs w:val="28"/>
                <w:lang w:eastAsia="ru-RU"/>
              </w:rPr>
            </w:pPr>
            <w:r>
              <w:rPr>
                <w:rFonts w:eastAsia="Times New Roman" w:cs="Times New Roman"/>
                <w:szCs w:val="28"/>
                <w:lang w:eastAsia="ru-RU"/>
              </w:rPr>
              <w:t>Бюро оформлення документів</w:t>
            </w:r>
          </w:p>
        </w:tc>
        <w:tc>
          <w:tcPr>
            <w:tcW w:w="1276" w:type="dxa"/>
            <w:shd w:val="clear" w:color="auto" w:fill="auto"/>
          </w:tcPr>
          <w:p w14:paraId="7BE89222" w14:textId="25ED3B9F" w:rsidR="005F6B7C" w:rsidRDefault="003B34A3" w:rsidP="00D51709">
            <w:pPr>
              <w:ind w:firstLine="0"/>
              <w:jc w:val="center"/>
              <w:rPr>
                <w:rFonts w:eastAsia="Times New Roman" w:cs="Times New Roman"/>
                <w:szCs w:val="28"/>
                <w:lang w:eastAsia="ru-RU"/>
              </w:rPr>
            </w:pPr>
            <w:r>
              <w:rPr>
                <w:rFonts w:eastAsia="Times New Roman" w:cs="Times New Roman"/>
                <w:szCs w:val="28"/>
                <w:lang w:eastAsia="ru-RU"/>
              </w:rPr>
              <w:t>21</w:t>
            </w:r>
          </w:p>
        </w:tc>
        <w:tc>
          <w:tcPr>
            <w:tcW w:w="1418" w:type="dxa"/>
            <w:shd w:val="clear" w:color="auto" w:fill="auto"/>
          </w:tcPr>
          <w:p w14:paraId="243B1239" w14:textId="5750B023" w:rsidR="005F6B7C" w:rsidRDefault="003B34A3"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B34A3" w:rsidRPr="002D7F48" w14:paraId="0848AC5F" w14:textId="77777777" w:rsidTr="000F5365">
        <w:trPr>
          <w:trHeight w:val="180"/>
        </w:trPr>
        <w:tc>
          <w:tcPr>
            <w:tcW w:w="594" w:type="dxa"/>
          </w:tcPr>
          <w:p w14:paraId="31297BAC" w14:textId="41180A09" w:rsidR="003B34A3" w:rsidRPr="0026341F" w:rsidRDefault="0026341F" w:rsidP="00D51709">
            <w:pPr>
              <w:ind w:firstLine="0"/>
              <w:jc w:val="center"/>
              <w:rPr>
                <w:rFonts w:eastAsia="Times New Roman" w:cs="Times New Roman"/>
                <w:szCs w:val="28"/>
                <w:lang w:val="en-US" w:eastAsia="ru-RU"/>
              </w:rPr>
            </w:pPr>
            <w:r>
              <w:rPr>
                <w:rFonts w:eastAsia="Times New Roman" w:cs="Times New Roman"/>
                <w:szCs w:val="28"/>
                <w:lang w:val="en-US" w:eastAsia="ru-RU"/>
              </w:rPr>
              <w:t>12.</w:t>
            </w:r>
          </w:p>
        </w:tc>
        <w:tc>
          <w:tcPr>
            <w:tcW w:w="6076" w:type="dxa"/>
            <w:shd w:val="clear" w:color="auto" w:fill="FFFFFF" w:themeFill="background1"/>
          </w:tcPr>
          <w:p w14:paraId="1F7A4DE7" w14:textId="7FF4D893" w:rsidR="003B34A3" w:rsidRDefault="003B34A3" w:rsidP="00D51709">
            <w:pPr>
              <w:ind w:firstLine="0"/>
              <w:rPr>
                <w:rFonts w:eastAsia="Times New Roman" w:cs="Times New Roman"/>
                <w:szCs w:val="28"/>
                <w:lang w:eastAsia="ru-RU"/>
              </w:rPr>
            </w:pPr>
            <w:r>
              <w:rPr>
                <w:rFonts w:eastAsia="Times New Roman" w:cs="Times New Roman"/>
                <w:szCs w:val="28"/>
                <w:lang w:eastAsia="ru-RU"/>
              </w:rPr>
              <w:t>Кімната персоналу магазину</w:t>
            </w:r>
          </w:p>
        </w:tc>
        <w:tc>
          <w:tcPr>
            <w:tcW w:w="1276" w:type="dxa"/>
            <w:shd w:val="clear" w:color="auto" w:fill="auto"/>
          </w:tcPr>
          <w:p w14:paraId="320B5748" w14:textId="0A663096" w:rsidR="003B34A3" w:rsidRDefault="003B34A3" w:rsidP="00D51709">
            <w:pPr>
              <w:ind w:firstLine="0"/>
              <w:jc w:val="center"/>
              <w:rPr>
                <w:rFonts w:eastAsia="Times New Roman" w:cs="Times New Roman"/>
                <w:szCs w:val="28"/>
                <w:lang w:eastAsia="ru-RU"/>
              </w:rPr>
            </w:pPr>
            <w:r>
              <w:rPr>
                <w:rFonts w:eastAsia="Times New Roman" w:cs="Times New Roman"/>
                <w:szCs w:val="28"/>
                <w:lang w:eastAsia="ru-RU"/>
              </w:rPr>
              <w:t>23</w:t>
            </w:r>
          </w:p>
        </w:tc>
        <w:tc>
          <w:tcPr>
            <w:tcW w:w="1418" w:type="dxa"/>
            <w:shd w:val="clear" w:color="auto" w:fill="auto"/>
          </w:tcPr>
          <w:p w14:paraId="7820401E" w14:textId="4D821597" w:rsidR="003B34A3" w:rsidRDefault="003B34A3"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5F6B7C" w:rsidRPr="002D7F48" w14:paraId="70402F71" w14:textId="77777777" w:rsidTr="000F5365">
        <w:trPr>
          <w:trHeight w:val="180"/>
        </w:trPr>
        <w:tc>
          <w:tcPr>
            <w:tcW w:w="594" w:type="dxa"/>
          </w:tcPr>
          <w:p w14:paraId="19256FF4" w14:textId="5396AC6C" w:rsidR="005F6B7C" w:rsidRPr="0026341F" w:rsidRDefault="0026341F" w:rsidP="00D51709">
            <w:pPr>
              <w:ind w:firstLine="0"/>
              <w:jc w:val="center"/>
              <w:rPr>
                <w:rFonts w:eastAsia="Times New Roman" w:cs="Times New Roman"/>
                <w:szCs w:val="28"/>
                <w:lang w:val="en-US" w:eastAsia="ru-RU"/>
              </w:rPr>
            </w:pPr>
            <w:r>
              <w:rPr>
                <w:rFonts w:eastAsia="Times New Roman" w:cs="Times New Roman"/>
                <w:szCs w:val="28"/>
                <w:lang w:val="en-US" w:eastAsia="ru-RU"/>
              </w:rPr>
              <w:t>13.</w:t>
            </w:r>
          </w:p>
        </w:tc>
        <w:tc>
          <w:tcPr>
            <w:tcW w:w="6076" w:type="dxa"/>
            <w:shd w:val="clear" w:color="auto" w:fill="FFFFFF" w:themeFill="background1"/>
          </w:tcPr>
          <w:p w14:paraId="4C44A8F3" w14:textId="5EB47F14" w:rsidR="005F6B7C" w:rsidRDefault="003B34A3" w:rsidP="00D51709">
            <w:pPr>
              <w:ind w:firstLine="0"/>
              <w:rPr>
                <w:rFonts w:eastAsia="Times New Roman" w:cs="Times New Roman"/>
                <w:szCs w:val="28"/>
                <w:lang w:eastAsia="ru-RU"/>
              </w:rPr>
            </w:pPr>
            <w:r>
              <w:rPr>
                <w:rFonts w:eastAsia="Times New Roman" w:cs="Times New Roman"/>
                <w:szCs w:val="28"/>
                <w:lang w:eastAsia="ru-RU"/>
              </w:rPr>
              <w:t>Магазин</w:t>
            </w:r>
          </w:p>
        </w:tc>
        <w:tc>
          <w:tcPr>
            <w:tcW w:w="1276" w:type="dxa"/>
            <w:shd w:val="clear" w:color="auto" w:fill="auto"/>
          </w:tcPr>
          <w:p w14:paraId="01124CCB" w14:textId="57A4A3AA" w:rsidR="005F6B7C" w:rsidRDefault="003B34A3" w:rsidP="00D51709">
            <w:pPr>
              <w:ind w:firstLine="0"/>
              <w:jc w:val="center"/>
              <w:rPr>
                <w:rFonts w:eastAsia="Times New Roman" w:cs="Times New Roman"/>
                <w:szCs w:val="28"/>
                <w:lang w:eastAsia="ru-RU"/>
              </w:rPr>
            </w:pPr>
            <w:r>
              <w:rPr>
                <w:rFonts w:eastAsia="Times New Roman" w:cs="Times New Roman"/>
                <w:szCs w:val="28"/>
                <w:lang w:eastAsia="ru-RU"/>
              </w:rPr>
              <w:t>291</w:t>
            </w:r>
          </w:p>
        </w:tc>
        <w:tc>
          <w:tcPr>
            <w:tcW w:w="1418" w:type="dxa"/>
            <w:shd w:val="clear" w:color="auto" w:fill="auto"/>
          </w:tcPr>
          <w:p w14:paraId="3618CB68" w14:textId="6227A0A0" w:rsidR="005F6B7C" w:rsidRDefault="003B34A3"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D51709" w:rsidRPr="002D7F48" w14:paraId="0E80F366" w14:textId="77777777" w:rsidTr="000F5365">
        <w:trPr>
          <w:trHeight w:val="330"/>
        </w:trPr>
        <w:tc>
          <w:tcPr>
            <w:tcW w:w="594" w:type="dxa"/>
            <w:tcBorders>
              <w:top w:val="single" w:sz="4" w:space="0" w:color="auto"/>
              <w:bottom w:val="single" w:sz="12" w:space="0" w:color="auto"/>
            </w:tcBorders>
          </w:tcPr>
          <w:p w14:paraId="7B020072" w14:textId="77777777" w:rsidR="00D51709" w:rsidRPr="002D7F48" w:rsidRDefault="00D51709" w:rsidP="00D51709">
            <w:pPr>
              <w:ind w:firstLine="0"/>
              <w:jc w:val="center"/>
              <w:rPr>
                <w:rFonts w:eastAsia="Times New Roman" w:cs="Times New Roman"/>
                <w:szCs w:val="28"/>
                <w:u w:val="single"/>
                <w:lang w:eastAsia="ru-RU"/>
              </w:rPr>
            </w:pPr>
          </w:p>
        </w:tc>
        <w:tc>
          <w:tcPr>
            <w:tcW w:w="6076" w:type="dxa"/>
            <w:tcBorders>
              <w:bottom w:val="single" w:sz="12" w:space="0" w:color="auto"/>
            </w:tcBorders>
          </w:tcPr>
          <w:p w14:paraId="16D819E4" w14:textId="77777777" w:rsidR="00D51709" w:rsidRPr="000F5365" w:rsidRDefault="00D51709" w:rsidP="00D51709">
            <w:pPr>
              <w:ind w:firstLine="0"/>
              <w:jc w:val="right"/>
              <w:rPr>
                <w:rFonts w:eastAsia="Times New Roman" w:cs="Times New Roman"/>
                <w:szCs w:val="28"/>
                <w:lang w:eastAsia="ru-RU"/>
              </w:rPr>
            </w:pPr>
            <w:r w:rsidRPr="000F5365">
              <w:rPr>
                <w:rFonts w:eastAsia="Times New Roman" w:cs="Times New Roman"/>
                <w:szCs w:val="28"/>
                <w:lang w:eastAsia="ru-RU"/>
              </w:rPr>
              <w:t>Всього</w:t>
            </w:r>
          </w:p>
        </w:tc>
        <w:tc>
          <w:tcPr>
            <w:tcW w:w="1276" w:type="dxa"/>
            <w:tcBorders>
              <w:bottom w:val="single" w:sz="12" w:space="0" w:color="auto"/>
            </w:tcBorders>
            <w:shd w:val="clear" w:color="auto" w:fill="auto"/>
          </w:tcPr>
          <w:p w14:paraId="7B65F8B2" w14:textId="39A4650A" w:rsidR="00D51709" w:rsidRPr="002D7F48" w:rsidRDefault="00597122" w:rsidP="00D51709">
            <w:pPr>
              <w:ind w:firstLine="0"/>
              <w:jc w:val="center"/>
              <w:rPr>
                <w:rFonts w:eastAsia="Times New Roman" w:cs="Times New Roman"/>
                <w:szCs w:val="28"/>
                <w:lang w:eastAsia="ru-RU"/>
              </w:rPr>
            </w:pPr>
            <w:r>
              <w:rPr>
                <w:rFonts w:eastAsia="Times New Roman" w:cs="Times New Roman"/>
                <w:szCs w:val="28"/>
                <w:lang w:eastAsia="ru-RU"/>
              </w:rPr>
              <w:t>736</w:t>
            </w:r>
          </w:p>
        </w:tc>
        <w:tc>
          <w:tcPr>
            <w:tcW w:w="1418" w:type="dxa"/>
            <w:tcBorders>
              <w:bottom w:val="single" w:sz="12" w:space="0" w:color="auto"/>
            </w:tcBorders>
            <w:shd w:val="clear" w:color="auto" w:fill="auto"/>
          </w:tcPr>
          <w:p w14:paraId="1202BFB3" w14:textId="77777777" w:rsidR="00D51709" w:rsidRPr="002D7F48" w:rsidRDefault="00D51709" w:rsidP="00D51709">
            <w:pPr>
              <w:ind w:firstLine="0"/>
              <w:jc w:val="center"/>
              <w:rPr>
                <w:rFonts w:eastAsia="Times New Roman" w:cs="Times New Roman"/>
                <w:szCs w:val="28"/>
                <w:lang w:eastAsia="ru-RU"/>
              </w:rPr>
            </w:pPr>
          </w:p>
        </w:tc>
      </w:tr>
      <w:tr w:rsidR="00D51709" w:rsidRPr="002D7F48" w14:paraId="7DFDB9B9" w14:textId="77777777" w:rsidTr="000F5365">
        <w:trPr>
          <w:trHeight w:val="150"/>
        </w:trPr>
        <w:tc>
          <w:tcPr>
            <w:tcW w:w="9364" w:type="dxa"/>
            <w:gridSpan w:val="4"/>
            <w:tcBorders>
              <w:top w:val="single" w:sz="12" w:space="0" w:color="auto"/>
              <w:bottom w:val="single" w:sz="12" w:space="0" w:color="auto"/>
            </w:tcBorders>
            <w:shd w:val="clear" w:color="auto" w:fill="auto"/>
          </w:tcPr>
          <w:p w14:paraId="04063A78" w14:textId="1C38FBF6" w:rsidR="00D51709" w:rsidRPr="000F5365" w:rsidRDefault="00BC791A" w:rsidP="00D51709">
            <w:pPr>
              <w:ind w:firstLine="0"/>
              <w:jc w:val="center"/>
              <w:rPr>
                <w:rFonts w:eastAsia="Times New Roman" w:cs="Times New Roman"/>
                <w:szCs w:val="28"/>
                <w:lang w:eastAsia="ru-RU"/>
              </w:rPr>
            </w:pPr>
            <w:r>
              <w:rPr>
                <w:rFonts w:eastAsia="Times New Roman" w:cs="Times New Roman"/>
                <w:szCs w:val="28"/>
                <w:lang w:eastAsia="ru-RU"/>
              </w:rPr>
              <w:t>Культурно-навчальн</w:t>
            </w:r>
            <w:r w:rsidR="007A4E55">
              <w:rPr>
                <w:rFonts w:eastAsia="Times New Roman" w:cs="Times New Roman"/>
                <w:szCs w:val="28"/>
                <w:lang w:eastAsia="ru-RU"/>
              </w:rPr>
              <w:t>а частина</w:t>
            </w:r>
          </w:p>
        </w:tc>
      </w:tr>
      <w:tr w:rsidR="00D51709" w:rsidRPr="002D7F48" w14:paraId="70274DD6" w14:textId="77777777" w:rsidTr="000F5365">
        <w:trPr>
          <w:trHeight w:val="210"/>
        </w:trPr>
        <w:tc>
          <w:tcPr>
            <w:tcW w:w="594" w:type="dxa"/>
            <w:tcBorders>
              <w:top w:val="single" w:sz="12" w:space="0" w:color="auto"/>
              <w:bottom w:val="single" w:sz="4" w:space="0" w:color="auto"/>
            </w:tcBorders>
          </w:tcPr>
          <w:p w14:paraId="09CAEDE3" w14:textId="48221DF5" w:rsidR="00D51709" w:rsidRPr="002D7F48" w:rsidRDefault="00BC791A" w:rsidP="00D51709">
            <w:pPr>
              <w:ind w:firstLine="0"/>
              <w:jc w:val="center"/>
              <w:rPr>
                <w:rFonts w:eastAsia="Times New Roman" w:cs="Times New Roman"/>
                <w:szCs w:val="28"/>
                <w:lang w:eastAsia="ru-RU"/>
              </w:rPr>
            </w:pPr>
            <w:r>
              <w:rPr>
                <w:rFonts w:eastAsia="Times New Roman" w:cs="Times New Roman"/>
                <w:szCs w:val="28"/>
                <w:lang w:eastAsia="ru-RU"/>
              </w:rPr>
              <w:t>1.</w:t>
            </w:r>
          </w:p>
        </w:tc>
        <w:tc>
          <w:tcPr>
            <w:tcW w:w="6076" w:type="dxa"/>
            <w:tcBorders>
              <w:top w:val="single" w:sz="12" w:space="0" w:color="auto"/>
            </w:tcBorders>
            <w:shd w:val="clear" w:color="auto" w:fill="auto"/>
          </w:tcPr>
          <w:p w14:paraId="4914E4B9" w14:textId="6D753DBF" w:rsidR="00D51709" w:rsidRPr="000F5365" w:rsidRDefault="00BC791A" w:rsidP="00D51709">
            <w:pPr>
              <w:ind w:firstLine="0"/>
              <w:rPr>
                <w:rFonts w:eastAsia="Times New Roman" w:cs="Times New Roman"/>
                <w:szCs w:val="28"/>
                <w:lang w:eastAsia="ru-RU"/>
              </w:rPr>
            </w:pPr>
            <w:r w:rsidRPr="000F5365">
              <w:rPr>
                <w:rFonts w:eastAsia="Times New Roman" w:cs="Times New Roman"/>
                <w:szCs w:val="28"/>
                <w:lang w:eastAsia="ru-RU"/>
              </w:rPr>
              <w:t>Зала для конференцій</w:t>
            </w:r>
            <w:r>
              <w:rPr>
                <w:rFonts w:eastAsia="Times New Roman" w:cs="Times New Roman"/>
                <w:szCs w:val="28"/>
                <w:lang w:eastAsia="ru-RU"/>
              </w:rPr>
              <w:t xml:space="preserve"> №1</w:t>
            </w:r>
          </w:p>
        </w:tc>
        <w:tc>
          <w:tcPr>
            <w:tcW w:w="1276" w:type="dxa"/>
            <w:tcBorders>
              <w:top w:val="single" w:sz="12" w:space="0" w:color="auto"/>
            </w:tcBorders>
            <w:shd w:val="clear" w:color="auto" w:fill="auto"/>
          </w:tcPr>
          <w:p w14:paraId="41975D15" w14:textId="524FE04C" w:rsidR="00D51709" w:rsidRPr="002D7F48" w:rsidRDefault="00BC791A" w:rsidP="007A4E55">
            <w:pPr>
              <w:ind w:firstLine="0"/>
              <w:jc w:val="center"/>
              <w:rPr>
                <w:rFonts w:eastAsia="Times New Roman" w:cs="Times New Roman"/>
                <w:szCs w:val="28"/>
                <w:lang w:eastAsia="ru-RU"/>
              </w:rPr>
            </w:pPr>
            <w:r>
              <w:rPr>
                <w:rFonts w:eastAsia="Times New Roman" w:cs="Times New Roman"/>
                <w:szCs w:val="28"/>
                <w:lang w:eastAsia="ru-RU"/>
              </w:rPr>
              <w:t>102</w:t>
            </w:r>
          </w:p>
        </w:tc>
        <w:tc>
          <w:tcPr>
            <w:tcW w:w="1418" w:type="dxa"/>
            <w:tcBorders>
              <w:top w:val="single" w:sz="12" w:space="0" w:color="auto"/>
            </w:tcBorders>
            <w:shd w:val="clear" w:color="auto" w:fill="auto"/>
          </w:tcPr>
          <w:p w14:paraId="66DABA3B" w14:textId="6F11A329" w:rsidR="00D51709" w:rsidRPr="002D7F48" w:rsidRDefault="0091780C" w:rsidP="00D51709">
            <w:pPr>
              <w:ind w:firstLine="0"/>
              <w:jc w:val="center"/>
              <w:rPr>
                <w:rFonts w:eastAsia="Times New Roman" w:cs="Times New Roman"/>
                <w:szCs w:val="28"/>
                <w:lang w:eastAsia="ru-RU"/>
              </w:rPr>
            </w:pPr>
            <w:r w:rsidRPr="002D7F48">
              <w:rPr>
                <w:rFonts w:eastAsia="Times New Roman" w:cs="Times New Roman"/>
                <w:szCs w:val="28"/>
                <w:lang w:eastAsia="ru-RU"/>
              </w:rPr>
              <w:t>1</w:t>
            </w:r>
          </w:p>
        </w:tc>
      </w:tr>
      <w:tr w:rsidR="00BC791A" w:rsidRPr="002D7F48" w14:paraId="2BB52659" w14:textId="77777777" w:rsidTr="000F5365">
        <w:trPr>
          <w:trHeight w:val="210"/>
        </w:trPr>
        <w:tc>
          <w:tcPr>
            <w:tcW w:w="594" w:type="dxa"/>
            <w:tcBorders>
              <w:top w:val="single" w:sz="12" w:space="0" w:color="auto"/>
              <w:bottom w:val="single" w:sz="4" w:space="0" w:color="auto"/>
            </w:tcBorders>
          </w:tcPr>
          <w:p w14:paraId="4E52A7FE" w14:textId="59F0CC7D" w:rsidR="00BC791A" w:rsidRDefault="00CF4198" w:rsidP="00D51709">
            <w:pPr>
              <w:ind w:firstLine="0"/>
              <w:jc w:val="center"/>
              <w:rPr>
                <w:rFonts w:eastAsia="Times New Roman" w:cs="Times New Roman"/>
                <w:szCs w:val="28"/>
                <w:lang w:eastAsia="ru-RU"/>
              </w:rPr>
            </w:pPr>
            <w:r>
              <w:rPr>
                <w:rFonts w:eastAsia="Times New Roman" w:cs="Times New Roman"/>
                <w:szCs w:val="28"/>
                <w:lang w:eastAsia="ru-RU"/>
              </w:rPr>
              <w:t>2.</w:t>
            </w:r>
          </w:p>
        </w:tc>
        <w:tc>
          <w:tcPr>
            <w:tcW w:w="6076" w:type="dxa"/>
            <w:tcBorders>
              <w:top w:val="single" w:sz="12" w:space="0" w:color="auto"/>
            </w:tcBorders>
            <w:shd w:val="clear" w:color="auto" w:fill="auto"/>
          </w:tcPr>
          <w:p w14:paraId="5403AA3E" w14:textId="10150F40" w:rsidR="00BC791A" w:rsidRPr="000F5365" w:rsidRDefault="007A4E55" w:rsidP="00BC791A">
            <w:pPr>
              <w:ind w:firstLine="0"/>
              <w:rPr>
                <w:rFonts w:eastAsia="Times New Roman" w:cs="Times New Roman"/>
                <w:szCs w:val="28"/>
                <w:lang w:eastAsia="ru-RU"/>
              </w:rPr>
            </w:pPr>
            <w:r w:rsidRPr="000F5365">
              <w:rPr>
                <w:rFonts w:eastAsia="Times New Roman" w:cs="Times New Roman"/>
                <w:szCs w:val="28"/>
                <w:lang w:eastAsia="ru-RU"/>
              </w:rPr>
              <w:t>Зала для конференцій</w:t>
            </w:r>
            <w:r>
              <w:rPr>
                <w:rFonts w:eastAsia="Times New Roman" w:cs="Times New Roman"/>
                <w:szCs w:val="28"/>
                <w:lang w:eastAsia="ru-RU"/>
              </w:rPr>
              <w:t xml:space="preserve"> №2</w:t>
            </w:r>
          </w:p>
        </w:tc>
        <w:tc>
          <w:tcPr>
            <w:tcW w:w="1276" w:type="dxa"/>
            <w:tcBorders>
              <w:top w:val="single" w:sz="12" w:space="0" w:color="auto"/>
            </w:tcBorders>
            <w:shd w:val="clear" w:color="auto" w:fill="auto"/>
          </w:tcPr>
          <w:p w14:paraId="2BA6E6BD" w14:textId="056C2B76" w:rsidR="00BC791A" w:rsidRDefault="007A4E55" w:rsidP="00610021">
            <w:pPr>
              <w:ind w:firstLine="0"/>
              <w:jc w:val="center"/>
              <w:rPr>
                <w:rFonts w:eastAsia="Times New Roman" w:cs="Times New Roman"/>
                <w:szCs w:val="28"/>
                <w:lang w:eastAsia="ru-RU"/>
              </w:rPr>
            </w:pPr>
            <w:r>
              <w:rPr>
                <w:rFonts w:eastAsia="Times New Roman" w:cs="Times New Roman"/>
                <w:szCs w:val="28"/>
                <w:lang w:eastAsia="ru-RU"/>
              </w:rPr>
              <w:t>95</w:t>
            </w:r>
          </w:p>
        </w:tc>
        <w:tc>
          <w:tcPr>
            <w:tcW w:w="1418" w:type="dxa"/>
            <w:tcBorders>
              <w:top w:val="single" w:sz="12" w:space="0" w:color="auto"/>
            </w:tcBorders>
            <w:shd w:val="clear" w:color="auto" w:fill="auto"/>
          </w:tcPr>
          <w:p w14:paraId="3CEEAED0" w14:textId="07EF946B" w:rsidR="00BC791A" w:rsidRPr="002D7F48" w:rsidRDefault="007A4E55"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D51709" w:rsidRPr="002D7F48" w14:paraId="6A4FCED1" w14:textId="77777777" w:rsidTr="000F5365">
        <w:trPr>
          <w:trHeight w:val="165"/>
        </w:trPr>
        <w:tc>
          <w:tcPr>
            <w:tcW w:w="594" w:type="dxa"/>
            <w:tcBorders>
              <w:top w:val="single" w:sz="4" w:space="0" w:color="auto"/>
              <w:bottom w:val="single" w:sz="4" w:space="0" w:color="auto"/>
            </w:tcBorders>
          </w:tcPr>
          <w:p w14:paraId="2EE1F3DE" w14:textId="41CF0E17" w:rsidR="00D51709" w:rsidRPr="002D7F48" w:rsidRDefault="00CF4198" w:rsidP="00D51709">
            <w:pPr>
              <w:ind w:firstLine="0"/>
              <w:jc w:val="center"/>
              <w:rPr>
                <w:rFonts w:eastAsia="Times New Roman" w:cs="Times New Roman"/>
                <w:szCs w:val="28"/>
                <w:lang w:eastAsia="ru-RU"/>
              </w:rPr>
            </w:pPr>
            <w:r>
              <w:rPr>
                <w:rFonts w:eastAsia="Times New Roman" w:cs="Times New Roman"/>
                <w:szCs w:val="28"/>
                <w:lang w:eastAsia="ru-RU"/>
              </w:rPr>
              <w:t>3</w:t>
            </w:r>
            <w:r w:rsidR="00D51709" w:rsidRPr="002D7F48">
              <w:rPr>
                <w:rFonts w:eastAsia="Times New Roman" w:cs="Times New Roman"/>
                <w:szCs w:val="28"/>
                <w:lang w:eastAsia="ru-RU"/>
              </w:rPr>
              <w:t>.</w:t>
            </w:r>
          </w:p>
        </w:tc>
        <w:tc>
          <w:tcPr>
            <w:tcW w:w="6076" w:type="dxa"/>
            <w:shd w:val="clear" w:color="auto" w:fill="auto"/>
          </w:tcPr>
          <w:p w14:paraId="2D555F7F" w14:textId="3AA63417" w:rsidR="00C404C9" w:rsidRPr="000F5365" w:rsidRDefault="007A4E55" w:rsidP="00D51709">
            <w:pPr>
              <w:ind w:firstLine="0"/>
              <w:rPr>
                <w:rFonts w:eastAsia="Times New Roman" w:cs="Times New Roman"/>
                <w:szCs w:val="28"/>
                <w:lang w:eastAsia="ru-RU"/>
              </w:rPr>
            </w:pPr>
            <w:r>
              <w:rPr>
                <w:rFonts w:eastAsia="Times New Roman" w:cs="Times New Roman"/>
                <w:szCs w:val="28"/>
                <w:lang w:eastAsia="ru-RU"/>
              </w:rPr>
              <w:t>Кабінет для навчання яхтсменів</w:t>
            </w:r>
          </w:p>
        </w:tc>
        <w:tc>
          <w:tcPr>
            <w:tcW w:w="1276" w:type="dxa"/>
            <w:shd w:val="clear" w:color="auto" w:fill="auto"/>
          </w:tcPr>
          <w:p w14:paraId="3F3D486E" w14:textId="6730AB16" w:rsidR="00C404C9" w:rsidRPr="002D7F48" w:rsidRDefault="007A4E55" w:rsidP="00D51709">
            <w:pPr>
              <w:ind w:firstLine="0"/>
              <w:jc w:val="center"/>
              <w:rPr>
                <w:rFonts w:eastAsia="Times New Roman" w:cs="Times New Roman"/>
                <w:szCs w:val="28"/>
                <w:lang w:eastAsia="ru-RU"/>
              </w:rPr>
            </w:pPr>
            <w:r>
              <w:rPr>
                <w:rFonts w:eastAsia="Times New Roman" w:cs="Times New Roman"/>
                <w:szCs w:val="28"/>
                <w:lang w:eastAsia="ru-RU"/>
              </w:rPr>
              <w:t>35</w:t>
            </w:r>
          </w:p>
        </w:tc>
        <w:tc>
          <w:tcPr>
            <w:tcW w:w="1418" w:type="dxa"/>
            <w:shd w:val="clear" w:color="auto" w:fill="auto"/>
          </w:tcPr>
          <w:p w14:paraId="2D106DC4" w14:textId="512051A5" w:rsidR="0091780C" w:rsidRPr="002D7F48" w:rsidRDefault="007A4E55" w:rsidP="00610021">
            <w:pPr>
              <w:ind w:firstLine="0"/>
              <w:jc w:val="center"/>
              <w:rPr>
                <w:rFonts w:eastAsia="Times New Roman" w:cs="Times New Roman"/>
                <w:szCs w:val="28"/>
                <w:lang w:eastAsia="ru-RU"/>
              </w:rPr>
            </w:pPr>
            <w:r>
              <w:rPr>
                <w:rFonts w:eastAsia="Times New Roman" w:cs="Times New Roman"/>
                <w:szCs w:val="28"/>
                <w:lang w:eastAsia="ru-RU"/>
              </w:rPr>
              <w:t>2</w:t>
            </w:r>
          </w:p>
        </w:tc>
      </w:tr>
      <w:tr w:rsidR="007D080C" w:rsidRPr="002D7F48" w14:paraId="7F414202" w14:textId="77777777" w:rsidTr="000F5365">
        <w:trPr>
          <w:trHeight w:val="165"/>
        </w:trPr>
        <w:tc>
          <w:tcPr>
            <w:tcW w:w="594" w:type="dxa"/>
            <w:tcBorders>
              <w:top w:val="single" w:sz="4" w:space="0" w:color="auto"/>
              <w:bottom w:val="single" w:sz="4" w:space="0" w:color="auto"/>
            </w:tcBorders>
          </w:tcPr>
          <w:p w14:paraId="6535A9EB" w14:textId="14F1E5BA" w:rsidR="007D080C" w:rsidRDefault="00376F1F" w:rsidP="00D51709">
            <w:pPr>
              <w:ind w:firstLine="0"/>
              <w:jc w:val="center"/>
              <w:rPr>
                <w:rFonts w:eastAsia="Times New Roman" w:cs="Times New Roman"/>
                <w:szCs w:val="28"/>
                <w:lang w:eastAsia="ru-RU"/>
              </w:rPr>
            </w:pPr>
            <w:r>
              <w:rPr>
                <w:rFonts w:eastAsia="Times New Roman" w:cs="Times New Roman"/>
                <w:szCs w:val="28"/>
                <w:lang w:eastAsia="ru-RU"/>
              </w:rPr>
              <w:t>4.</w:t>
            </w:r>
          </w:p>
        </w:tc>
        <w:tc>
          <w:tcPr>
            <w:tcW w:w="6076" w:type="dxa"/>
            <w:shd w:val="clear" w:color="auto" w:fill="auto"/>
          </w:tcPr>
          <w:p w14:paraId="56C48AAA" w14:textId="0B2B70A8" w:rsidR="007D080C" w:rsidRDefault="00E55936" w:rsidP="00D51709">
            <w:pPr>
              <w:ind w:firstLine="0"/>
              <w:rPr>
                <w:rFonts w:eastAsia="Times New Roman" w:cs="Times New Roman"/>
                <w:szCs w:val="28"/>
                <w:lang w:eastAsia="ru-RU"/>
              </w:rPr>
            </w:pPr>
            <w:r>
              <w:rPr>
                <w:rFonts w:eastAsia="Times New Roman" w:cs="Times New Roman"/>
                <w:szCs w:val="28"/>
                <w:lang w:eastAsia="ru-RU"/>
              </w:rPr>
              <w:t>Рада капітанів</w:t>
            </w:r>
          </w:p>
        </w:tc>
        <w:tc>
          <w:tcPr>
            <w:tcW w:w="1276" w:type="dxa"/>
            <w:shd w:val="clear" w:color="auto" w:fill="auto"/>
          </w:tcPr>
          <w:p w14:paraId="4D0883FC" w14:textId="27C1F7FE" w:rsidR="007D080C" w:rsidRDefault="007D080C" w:rsidP="00D51709">
            <w:pPr>
              <w:ind w:firstLine="0"/>
              <w:jc w:val="center"/>
              <w:rPr>
                <w:rFonts w:eastAsia="Times New Roman" w:cs="Times New Roman"/>
                <w:szCs w:val="28"/>
                <w:lang w:eastAsia="ru-RU"/>
              </w:rPr>
            </w:pPr>
            <w:r>
              <w:rPr>
                <w:rFonts w:eastAsia="Times New Roman" w:cs="Times New Roman"/>
                <w:szCs w:val="28"/>
                <w:lang w:eastAsia="ru-RU"/>
              </w:rPr>
              <w:t>293</w:t>
            </w:r>
          </w:p>
        </w:tc>
        <w:tc>
          <w:tcPr>
            <w:tcW w:w="1418" w:type="dxa"/>
            <w:shd w:val="clear" w:color="auto" w:fill="auto"/>
          </w:tcPr>
          <w:p w14:paraId="5ABC276C" w14:textId="57539EE4" w:rsidR="007D080C" w:rsidRDefault="007D080C" w:rsidP="00610021">
            <w:pPr>
              <w:ind w:firstLine="0"/>
              <w:jc w:val="center"/>
              <w:rPr>
                <w:rFonts w:eastAsia="Times New Roman" w:cs="Times New Roman"/>
                <w:szCs w:val="28"/>
                <w:lang w:eastAsia="ru-RU"/>
              </w:rPr>
            </w:pPr>
            <w:r>
              <w:rPr>
                <w:rFonts w:eastAsia="Times New Roman" w:cs="Times New Roman"/>
                <w:szCs w:val="28"/>
                <w:lang w:eastAsia="ru-RU"/>
              </w:rPr>
              <w:t>1</w:t>
            </w:r>
          </w:p>
        </w:tc>
      </w:tr>
      <w:tr w:rsidR="00E55936" w:rsidRPr="002D7F48" w14:paraId="7DC0A794" w14:textId="77777777" w:rsidTr="000F5365">
        <w:trPr>
          <w:trHeight w:val="165"/>
        </w:trPr>
        <w:tc>
          <w:tcPr>
            <w:tcW w:w="594" w:type="dxa"/>
            <w:tcBorders>
              <w:top w:val="single" w:sz="4" w:space="0" w:color="auto"/>
              <w:bottom w:val="single" w:sz="4" w:space="0" w:color="auto"/>
            </w:tcBorders>
          </w:tcPr>
          <w:p w14:paraId="006108C8" w14:textId="3E52A07F" w:rsidR="00E55936" w:rsidRDefault="00E55936" w:rsidP="00D51709">
            <w:pPr>
              <w:ind w:firstLine="0"/>
              <w:jc w:val="center"/>
              <w:rPr>
                <w:rFonts w:eastAsia="Times New Roman" w:cs="Times New Roman"/>
                <w:szCs w:val="28"/>
                <w:lang w:eastAsia="ru-RU"/>
              </w:rPr>
            </w:pPr>
            <w:r>
              <w:rPr>
                <w:rFonts w:eastAsia="Times New Roman" w:cs="Times New Roman"/>
                <w:szCs w:val="28"/>
                <w:lang w:eastAsia="ru-RU"/>
              </w:rPr>
              <w:t>5.</w:t>
            </w:r>
          </w:p>
        </w:tc>
        <w:tc>
          <w:tcPr>
            <w:tcW w:w="6076" w:type="dxa"/>
            <w:shd w:val="clear" w:color="auto" w:fill="auto"/>
          </w:tcPr>
          <w:p w14:paraId="259A8273" w14:textId="77DA667D" w:rsidR="00E55936" w:rsidRDefault="00E55936" w:rsidP="00D51709">
            <w:pPr>
              <w:ind w:firstLine="0"/>
              <w:rPr>
                <w:rFonts w:eastAsia="Times New Roman" w:cs="Times New Roman"/>
                <w:szCs w:val="28"/>
                <w:lang w:eastAsia="ru-RU"/>
              </w:rPr>
            </w:pPr>
            <w:r>
              <w:rPr>
                <w:rFonts w:eastAsia="Times New Roman" w:cs="Times New Roman"/>
                <w:szCs w:val="28"/>
                <w:lang w:eastAsia="ru-RU"/>
              </w:rPr>
              <w:t>Хол для проведення важливих подій</w:t>
            </w:r>
          </w:p>
        </w:tc>
        <w:tc>
          <w:tcPr>
            <w:tcW w:w="1276" w:type="dxa"/>
            <w:shd w:val="clear" w:color="auto" w:fill="auto"/>
          </w:tcPr>
          <w:p w14:paraId="338B4C8C" w14:textId="5695304C" w:rsidR="00E55936" w:rsidRDefault="003629A3" w:rsidP="00D51709">
            <w:pPr>
              <w:ind w:firstLine="0"/>
              <w:jc w:val="center"/>
              <w:rPr>
                <w:rFonts w:eastAsia="Times New Roman" w:cs="Times New Roman"/>
                <w:szCs w:val="28"/>
                <w:lang w:eastAsia="ru-RU"/>
              </w:rPr>
            </w:pPr>
            <w:r>
              <w:rPr>
                <w:rFonts w:eastAsia="Times New Roman" w:cs="Times New Roman"/>
                <w:szCs w:val="28"/>
                <w:lang w:eastAsia="ru-RU"/>
              </w:rPr>
              <w:t>377</w:t>
            </w:r>
          </w:p>
        </w:tc>
        <w:tc>
          <w:tcPr>
            <w:tcW w:w="1418" w:type="dxa"/>
            <w:shd w:val="clear" w:color="auto" w:fill="auto"/>
          </w:tcPr>
          <w:p w14:paraId="020465C3" w14:textId="7BBA7679" w:rsidR="00E55936" w:rsidRDefault="00E55936" w:rsidP="00610021">
            <w:pPr>
              <w:ind w:firstLine="0"/>
              <w:jc w:val="center"/>
              <w:rPr>
                <w:rFonts w:eastAsia="Times New Roman" w:cs="Times New Roman"/>
                <w:szCs w:val="28"/>
                <w:lang w:eastAsia="ru-RU"/>
              </w:rPr>
            </w:pPr>
            <w:r>
              <w:rPr>
                <w:rFonts w:eastAsia="Times New Roman" w:cs="Times New Roman"/>
                <w:szCs w:val="28"/>
                <w:lang w:eastAsia="ru-RU"/>
              </w:rPr>
              <w:t>1</w:t>
            </w:r>
          </w:p>
        </w:tc>
      </w:tr>
      <w:tr w:rsidR="00D51709" w:rsidRPr="002D7F48" w14:paraId="4CCE4036" w14:textId="77777777" w:rsidTr="00774995">
        <w:trPr>
          <w:trHeight w:val="180"/>
        </w:trPr>
        <w:tc>
          <w:tcPr>
            <w:tcW w:w="594" w:type="dxa"/>
            <w:tcBorders>
              <w:top w:val="single" w:sz="4" w:space="0" w:color="auto"/>
              <w:bottom w:val="single" w:sz="4" w:space="0" w:color="auto"/>
            </w:tcBorders>
          </w:tcPr>
          <w:p w14:paraId="12BE273B" w14:textId="648FD004" w:rsidR="00D51709" w:rsidRPr="002D7F48" w:rsidRDefault="00D51709" w:rsidP="00D51709">
            <w:pPr>
              <w:ind w:firstLine="0"/>
              <w:jc w:val="center"/>
              <w:rPr>
                <w:rFonts w:eastAsia="Times New Roman" w:cs="Times New Roman"/>
                <w:szCs w:val="28"/>
                <w:u w:val="single"/>
                <w:lang w:eastAsia="ru-RU"/>
              </w:rPr>
            </w:pPr>
          </w:p>
        </w:tc>
        <w:tc>
          <w:tcPr>
            <w:tcW w:w="6076" w:type="dxa"/>
          </w:tcPr>
          <w:p w14:paraId="23F3CD37" w14:textId="77777777" w:rsidR="00D51709" w:rsidRPr="002D7F48" w:rsidRDefault="00D51709" w:rsidP="00D51709">
            <w:pPr>
              <w:ind w:firstLine="0"/>
              <w:jc w:val="right"/>
              <w:rPr>
                <w:rFonts w:eastAsia="Times New Roman" w:cs="Times New Roman"/>
                <w:szCs w:val="28"/>
                <w:lang w:eastAsia="ru-RU"/>
              </w:rPr>
            </w:pPr>
            <w:r w:rsidRPr="002D7F48">
              <w:rPr>
                <w:rFonts w:eastAsia="Times New Roman" w:cs="Times New Roman"/>
                <w:szCs w:val="28"/>
                <w:lang w:eastAsia="ru-RU"/>
              </w:rPr>
              <w:t>Всього</w:t>
            </w:r>
          </w:p>
        </w:tc>
        <w:tc>
          <w:tcPr>
            <w:tcW w:w="1276" w:type="dxa"/>
            <w:shd w:val="clear" w:color="auto" w:fill="auto"/>
          </w:tcPr>
          <w:p w14:paraId="5B147518" w14:textId="25ADEFAC" w:rsidR="00D51709" w:rsidRPr="002D7F48" w:rsidRDefault="00597122" w:rsidP="00D51709">
            <w:pPr>
              <w:ind w:firstLine="0"/>
              <w:jc w:val="center"/>
              <w:rPr>
                <w:rFonts w:eastAsia="Times New Roman" w:cs="Times New Roman"/>
                <w:szCs w:val="28"/>
                <w:lang w:eastAsia="ru-RU"/>
              </w:rPr>
            </w:pPr>
            <w:r>
              <w:rPr>
                <w:rFonts w:eastAsia="Times New Roman" w:cs="Times New Roman"/>
                <w:szCs w:val="28"/>
                <w:lang w:eastAsia="ru-RU"/>
              </w:rPr>
              <w:t>837</w:t>
            </w:r>
          </w:p>
        </w:tc>
        <w:tc>
          <w:tcPr>
            <w:tcW w:w="1418" w:type="dxa"/>
            <w:shd w:val="clear" w:color="auto" w:fill="auto"/>
          </w:tcPr>
          <w:p w14:paraId="3ADD09D0" w14:textId="77777777" w:rsidR="00D51709" w:rsidRPr="002D7F48" w:rsidRDefault="00D51709" w:rsidP="00D51709">
            <w:pPr>
              <w:ind w:firstLine="0"/>
              <w:jc w:val="center"/>
              <w:rPr>
                <w:rFonts w:eastAsia="Times New Roman" w:cs="Times New Roman"/>
                <w:szCs w:val="28"/>
                <w:lang w:eastAsia="ru-RU"/>
              </w:rPr>
            </w:pPr>
          </w:p>
        </w:tc>
      </w:tr>
      <w:tr w:rsidR="00D51709" w:rsidRPr="002D7F48" w14:paraId="612BC19D" w14:textId="77777777" w:rsidTr="009D264A">
        <w:trPr>
          <w:trHeight w:val="127"/>
        </w:trPr>
        <w:tc>
          <w:tcPr>
            <w:tcW w:w="9364" w:type="dxa"/>
            <w:gridSpan w:val="4"/>
            <w:tcBorders>
              <w:top w:val="single" w:sz="12" w:space="0" w:color="auto"/>
              <w:bottom w:val="single" w:sz="12" w:space="0" w:color="auto"/>
            </w:tcBorders>
          </w:tcPr>
          <w:p w14:paraId="1F8234AE" w14:textId="75CDCAD8" w:rsidR="00D51709" w:rsidRPr="002D7F48" w:rsidRDefault="000F3680" w:rsidP="00D51709">
            <w:pPr>
              <w:ind w:firstLine="0"/>
              <w:jc w:val="center"/>
              <w:rPr>
                <w:rFonts w:eastAsia="Times New Roman" w:cs="Times New Roman"/>
                <w:szCs w:val="28"/>
                <w:lang w:eastAsia="ru-RU"/>
              </w:rPr>
            </w:pPr>
            <w:r>
              <w:rPr>
                <w:rFonts w:eastAsia="Times New Roman" w:cs="Times New Roman"/>
                <w:szCs w:val="28"/>
                <w:lang w:eastAsia="ru-RU"/>
              </w:rPr>
              <w:t>Технічна</w:t>
            </w:r>
            <w:r w:rsidR="00C404C9" w:rsidRPr="002D7F48">
              <w:rPr>
                <w:rFonts w:eastAsia="Times New Roman" w:cs="Times New Roman"/>
                <w:szCs w:val="28"/>
                <w:lang w:eastAsia="ru-RU"/>
              </w:rPr>
              <w:t xml:space="preserve"> частина</w:t>
            </w:r>
          </w:p>
        </w:tc>
      </w:tr>
      <w:tr w:rsidR="00D51709" w:rsidRPr="002D7F48" w14:paraId="2203F30E" w14:textId="77777777" w:rsidTr="000F5365">
        <w:trPr>
          <w:trHeight w:val="165"/>
        </w:trPr>
        <w:tc>
          <w:tcPr>
            <w:tcW w:w="594" w:type="dxa"/>
            <w:tcBorders>
              <w:top w:val="single" w:sz="12" w:space="0" w:color="auto"/>
              <w:bottom w:val="single" w:sz="4" w:space="0" w:color="auto"/>
            </w:tcBorders>
          </w:tcPr>
          <w:p w14:paraId="66AF8C09" w14:textId="23F3C973" w:rsidR="00D51709" w:rsidRPr="002D7F48" w:rsidRDefault="00376F1F" w:rsidP="00D51709">
            <w:pPr>
              <w:ind w:firstLine="0"/>
              <w:jc w:val="center"/>
              <w:rPr>
                <w:rFonts w:eastAsia="Times New Roman" w:cs="Times New Roman"/>
                <w:szCs w:val="28"/>
                <w:lang w:eastAsia="ru-RU"/>
              </w:rPr>
            </w:pPr>
            <w:r>
              <w:rPr>
                <w:rFonts w:eastAsia="Times New Roman" w:cs="Times New Roman"/>
                <w:szCs w:val="28"/>
                <w:lang w:eastAsia="ru-RU"/>
              </w:rPr>
              <w:t>1</w:t>
            </w:r>
            <w:r w:rsidR="00D51709" w:rsidRPr="002D7F48">
              <w:rPr>
                <w:rFonts w:eastAsia="Times New Roman" w:cs="Times New Roman"/>
                <w:szCs w:val="28"/>
                <w:lang w:eastAsia="ru-RU"/>
              </w:rPr>
              <w:t>.</w:t>
            </w:r>
          </w:p>
        </w:tc>
        <w:tc>
          <w:tcPr>
            <w:tcW w:w="6076" w:type="dxa"/>
            <w:tcBorders>
              <w:top w:val="single" w:sz="12" w:space="0" w:color="auto"/>
            </w:tcBorders>
            <w:shd w:val="clear" w:color="auto" w:fill="auto"/>
          </w:tcPr>
          <w:p w14:paraId="779C139A" w14:textId="21E14CF6" w:rsidR="00D51709" w:rsidRPr="002D7F48" w:rsidRDefault="00C404C9" w:rsidP="00D51709">
            <w:pPr>
              <w:ind w:firstLine="0"/>
              <w:jc w:val="both"/>
              <w:rPr>
                <w:rFonts w:eastAsia="Times New Roman" w:cs="Times New Roman"/>
                <w:szCs w:val="28"/>
                <w:lang w:eastAsia="ru-RU"/>
              </w:rPr>
            </w:pPr>
            <w:r w:rsidRPr="002D7F48">
              <w:rPr>
                <w:rFonts w:eastAsia="Times New Roman" w:cs="Times New Roman"/>
                <w:szCs w:val="28"/>
                <w:lang w:eastAsia="ru-RU"/>
              </w:rPr>
              <w:t>Майстерня</w:t>
            </w:r>
            <w:r w:rsidR="000F3680">
              <w:rPr>
                <w:rFonts w:eastAsia="Times New Roman" w:cs="Times New Roman"/>
                <w:szCs w:val="28"/>
                <w:lang w:eastAsia="ru-RU"/>
              </w:rPr>
              <w:t xml:space="preserve"> </w:t>
            </w:r>
            <w:r w:rsidR="00EC6C28">
              <w:rPr>
                <w:rFonts w:eastAsia="Times New Roman" w:cs="Times New Roman"/>
                <w:szCs w:val="28"/>
                <w:lang w:eastAsia="ru-RU"/>
              </w:rPr>
              <w:t>яхтової механіки</w:t>
            </w:r>
          </w:p>
        </w:tc>
        <w:tc>
          <w:tcPr>
            <w:tcW w:w="1276" w:type="dxa"/>
            <w:tcBorders>
              <w:top w:val="single" w:sz="12" w:space="0" w:color="auto"/>
            </w:tcBorders>
            <w:shd w:val="clear" w:color="auto" w:fill="auto"/>
          </w:tcPr>
          <w:p w14:paraId="39A8EF16" w14:textId="76701A69" w:rsidR="00D51709" w:rsidRPr="002D7F48" w:rsidRDefault="00C404C9" w:rsidP="00D51709">
            <w:pPr>
              <w:ind w:firstLine="0"/>
              <w:jc w:val="center"/>
              <w:rPr>
                <w:rFonts w:eastAsia="Times New Roman" w:cs="Times New Roman"/>
                <w:szCs w:val="28"/>
                <w:lang w:eastAsia="ru-RU"/>
              </w:rPr>
            </w:pPr>
            <w:r w:rsidRPr="002D7F48">
              <w:rPr>
                <w:rFonts w:eastAsia="Times New Roman" w:cs="Times New Roman"/>
                <w:szCs w:val="28"/>
                <w:lang w:eastAsia="ru-RU"/>
              </w:rPr>
              <w:t>1</w:t>
            </w:r>
            <w:r w:rsidR="00B35C87">
              <w:rPr>
                <w:rFonts w:eastAsia="Times New Roman" w:cs="Times New Roman"/>
                <w:szCs w:val="28"/>
                <w:lang w:eastAsia="ru-RU"/>
              </w:rPr>
              <w:t>68</w:t>
            </w:r>
          </w:p>
        </w:tc>
        <w:tc>
          <w:tcPr>
            <w:tcW w:w="1418" w:type="dxa"/>
            <w:tcBorders>
              <w:top w:val="single" w:sz="12" w:space="0" w:color="auto"/>
            </w:tcBorders>
            <w:shd w:val="clear" w:color="auto" w:fill="auto"/>
          </w:tcPr>
          <w:p w14:paraId="20E8E773" w14:textId="14D90300" w:rsidR="00D51709" w:rsidRPr="002D7F48" w:rsidRDefault="0091780C" w:rsidP="00D51709">
            <w:pPr>
              <w:ind w:firstLine="0"/>
              <w:jc w:val="center"/>
              <w:rPr>
                <w:rFonts w:eastAsia="Times New Roman" w:cs="Times New Roman"/>
                <w:szCs w:val="28"/>
                <w:lang w:eastAsia="ru-RU"/>
              </w:rPr>
            </w:pPr>
            <w:r w:rsidRPr="002D7F48">
              <w:rPr>
                <w:rFonts w:eastAsia="Times New Roman" w:cs="Times New Roman"/>
                <w:szCs w:val="28"/>
                <w:lang w:eastAsia="ru-RU"/>
              </w:rPr>
              <w:t>1</w:t>
            </w:r>
          </w:p>
        </w:tc>
      </w:tr>
      <w:tr w:rsidR="00786504" w:rsidRPr="002D7F48" w14:paraId="56B2696D" w14:textId="77777777" w:rsidTr="000F5365">
        <w:trPr>
          <w:trHeight w:val="165"/>
        </w:trPr>
        <w:tc>
          <w:tcPr>
            <w:tcW w:w="594" w:type="dxa"/>
            <w:tcBorders>
              <w:top w:val="single" w:sz="12" w:space="0" w:color="auto"/>
              <w:bottom w:val="single" w:sz="4" w:space="0" w:color="auto"/>
            </w:tcBorders>
          </w:tcPr>
          <w:p w14:paraId="5049ED5C" w14:textId="16499A14" w:rsidR="00786504" w:rsidRDefault="00786504" w:rsidP="00786504">
            <w:pPr>
              <w:ind w:firstLine="0"/>
              <w:jc w:val="center"/>
              <w:rPr>
                <w:rFonts w:eastAsia="Times New Roman" w:cs="Times New Roman"/>
                <w:szCs w:val="28"/>
                <w:lang w:eastAsia="ru-RU"/>
              </w:rPr>
            </w:pPr>
            <w:r>
              <w:rPr>
                <w:rFonts w:eastAsia="Times New Roman" w:cs="Times New Roman"/>
                <w:szCs w:val="28"/>
                <w:lang w:eastAsia="ru-RU"/>
              </w:rPr>
              <w:t>2.</w:t>
            </w:r>
          </w:p>
        </w:tc>
        <w:tc>
          <w:tcPr>
            <w:tcW w:w="6076" w:type="dxa"/>
            <w:tcBorders>
              <w:top w:val="single" w:sz="12" w:space="0" w:color="auto"/>
            </w:tcBorders>
            <w:shd w:val="clear" w:color="auto" w:fill="auto"/>
          </w:tcPr>
          <w:p w14:paraId="3F23BF69" w14:textId="5089955B" w:rsidR="00786504" w:rsidRPr="002D7F48" w:rsidRDefault="00786504" w:rsidP="00D51709">
            <w:pPr>
              <w:ind w:firstLine="0"/>
              <w:jc w:val="both"/>
              <w:rPr>
                <w:rFonts w:eastAsia="Times New Roman" w:cs="Times New Roman"/>
                <w:szCs w:val="28"/>
                <w:lang w:eastAsia="ru-RU"/>
              </w:rPr>
            </w:pPr>
            <w:r>
              <w:rPr>
                <w:rFonts w:eastAsia="Times New Roman" w:cs="Times New Roman"/>
                <w:szCs w:val="28"/>
                <w:lang w:eastAsia="ru-RU"/>
              </w:rPr>
              <w:t>Тамбур</w:t>
            </w:r>
          </w:p>
        </w:tc>
        <w:tc>
          <w:tcPr>
            <w:tcW w:w="1276" w:type="dxa"/>
            <w:tcBorders>
              <w:top w:val="single" w:sz="12" w:space="0" w:color="auto"/>
            </w:tcBorders>
            <w:shd w:val="clear" w:color="auto" w:fill="auto"/>
          </w:tcPr>
          <w:p w14:paraId="5972E294" w14:textId="5FC9A95C" w:rsidR="00786504" w:rsidRPr="002D7F48" w:rsidRDefault="00786504" w:rsidP="00D51709">
            <w:pPr>
              <w:ind w:firstLine="0"/>
              <w:jc w:val="center"/>
              <w:rPr>
                <w:rFonts w:eastAsia="Times New Roman" w:cs="Times New Roman"/>
                <w:szCs w:val="28"/>
                <w:lang w:eastAsia="ru-RU"/>
              </w:rPr>
            </w:pPr>
            <w:r>
              <w:rPr>
                <w:rFonts w:eastAsia="Times New Roman" w:cs="Times New Roman"/>
                <w:szCs w:val="28"/>
                <w:lang w:eastAsia="ru-RU"/>
              </w:rPr>
              <w:t>11</w:t>
            </w:r>
          </w:p>
        </w:tc>
        <w:tc>
          <w:tcPr>
            <w:tcW w:w="1418" w:type="dxa"/>
            <w:tcBorders>
              <w:top w:val="single" w:sz="12" w:space="0" w:color="auto"/>
            </w:tcBorders>
            <w:shd w:val="clear" w:color="auto" w:fill="auto"/>
          </w:tcPr>
          <w:p w14:paraId="276B33E4" w14:textId="567309E9" w:rsidR="00786504" w:rsidRPr="002D7F48" w:rsidRDefault="00786504"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D51709" w:rsidRPr="002D7F48" w14:paraId="249B4137" w14:textId="77777777" w:rsidTr="000F5365">
        <w:trPr>
          <w:trHeight w:val="142"/>
        </w:trPr>
        <w:tc>
          <w:tcPr>
            <w:tcW w:w="594" w:type="dxa"/>
            <w:tcBorders>
              <w:top w:val="single" w:sz="4" w:space="0" w:color="auto"/>
              <w:bottom w:val="single" w:sz="4" w:space="0" w:color="auto"/>
            </w:tcBorders>
          </w:tcPr>
          <w:p w14:paraId="0C90367B" w14:textId="00438485" w:rsidR="00D51709" w:rsidRPr="002D7F48" w:rsidRDefault="00786504" w:rsidP="00D51709">
            <w:pPr>
              <w:ind w:firstLine="0"/>
              <w:jc w:val="center"/>
              <w:rPr>
                <w:rFonts w:eastAsia="Times New Roman" w:cs="Times New Roman"/>
                <w:szCs w:val="28"/>
                <w:lang w:eastAsia="ru-RU"/>
              </w:rPr>
            </w:pPr>
            <w:r>
              <w:rPr>
                <w:rFonts w:eastAsia="Times New Roman" w:cs="Times New Roman"/>
                <w:szCs w:val="28"/>
                <w:lang w:eastAsia="ru-RU"/>
              </w:rPr>
              <w:t>3</w:t>
            </w:r>
            <w:r w:rsidR="00D51709" w:rsidRPr="002D7F48">
              <w:rPr>
                <w:rFonts w:eastAsia="Times New Roman" w:cs="Times New Roman"/>
                <w:szCs w:val="28"/>
                <w:lang w:eastAsia="ru-RU"/>
              </w:rPr>
              <w:t>.</w:t>
            </w:r>
          </w:p>
        </w:tc>
        <w:tc>
          <w:tcPr>
            <w:tcW w:w="6076" w:type="dxa"/>
            <w:shd w:val="clear" w:color="auto" w:fill="auto"/>
          </w:tcPr>
          <w:p w14:paraId="1386D0B9" w14:textId="65128196" w:rsidR="00D51709" w:rsidRPr="002D7F48" w:rsidRDefault="00B35C87" w:rsidP="00D51709">
            <w:pPr>
              <w:ind w:firstLine="0"/>
              <w:jc w:val="both"/>
              <w:rPr>
                <w:rFonts w:eastAsia="Times New Roman" w:cs="Times New Roman"/>
                <w:szCs w:val="28"/>
                <w:lang w:eastAsia="ru-RU"/>
              </w:rPr>
            </w:pPr>
            <w:r>
              <w:rPr>
                <w:rFonts w:eastAsia="Times New Roman" w:cs="Times New Roman"/>
                <w:szCs w:val="28"/>
                <w:lang w:eastAsia="ru-RU"/>
              </w:rPr>
              <w:t>Гардеробна</w:t>
            </w:r>
            <w:r w:rsidR="002D62BA" w:rsidRPr="002D7F48">
              <w:rPr>
                <w:rFonts w:eastAsia="Times New Roman" w:cs="Times New Roman"/>
                <w:szCs w:val="28"/>
                <w:lang w:eastAsia="ru-RU"/>
              </w:rPr>
              <w:t xml:space="preserve"> для працівників</w:t>
            </w:r>
          </w:p>
        </w:tc>
        <w:tc>
          <w:tcPr>
            <w:tcW w:w="1276" w:type="dxa"/>
            <w:shd w:val="clear" w:color="auto" w:fill="auto"/>
          </w:tcPr>
          <w:p w14:paraId="3601F9FC" w14:textId="7B0002F5" w:rsidR="00D51709" w:rsidRPr="002D7F48" w:rsidRDefault="00B35C87" w:rsidP="000669ED">
            <w:pPr>
              <w:ind w:firstLine="0"/>
              <w:jc w:val="center"/>
              <w:rPr>
                <w:rFonts w:eastAsia="Times New Roman" w:cs="Times New Roman"/>
                <w:szCs w:val="28"/>
                <w:lang w:eastAsia="ru-RU"/>
              </w:rPr>
            </w:pPr>
            <w:r>
              <w:rPr>
                <w:rFonts w:eastAsia="Times New Roman" w:cs="Times New Roman"/>
                <w:szCs w:val="28"/>
                <w:lang w:eastAsia="ru-RU"/>
              </w:rPr>
              <w:t>13</w:t>
            </w:r>
          </w:p>
        </w:tc>
        <w:tc>
          <w:tcPr>
            <w:tcW w:w="1418" w:type="dxa"/>
            <w:shd w:val="clear" w:color="auto" w:fill="auto"/>
          </w:tcPr>
          <w:p w14:paraId="04E01BE8" w14:textId="2F7DA41E" w:rsidR="00D51709" w:rsidRPr="002D7F48" w:rsidRDefault="00E55936"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E55936" w:rsidRPr="002D7F48" w14:paraId="3E7475E7" w14:textId="77777777" w:rsidTr="000F5365">
        <w:trPr>
          <w:trHeight w:val="142"/>
        </w:trPr>
        <w:tc>
          <w:tcPr>
            <w:tcW w:w="594" w:type="dxa"/>
            <w:tcBorders>
              <w:top w:val="single" w:sz="4" w:space="0" w:color="auto"/>
              <w:bottom w:val="single" w:sz="4" w:space="0" w:color="auto"/>
            </w:tcBorders>
          </w:tcPr>
          <w:p w14:paraId="4248B37E" w14:textId="565CCA30" w:rsidR="00E55936" w:rsidRDefault="00786504" w:rsidP="00D51709">
            <w:pPr>
              <w:ind w:firstLine="0"/>
              <w:jc w:val="center"/>
              <w:rPr>
                <w:rFonts w:eastAsia="Times New Roman" w:cs="Times New Roman"/>
                <w:szCs w:val="28"/>
                <w:lang w:eastAsia="ru-RU"/>
              </w:rPr>
            </w:pPr>
            <w:r>
              <w:rPr>
                <w:rFonts w:eastAsia="Times New Roman" w:cs="Times New Roman"/>
                <w:szCs w:val="28"/>
                <w:lang w:eastAsia="ru-RU"/>
              </w:rPr>
              <w:t>4</w:t>
            </w:r>
            <w:r w:rsidR="00E55936">
              <w:rPr>
                <w:rFonts w:eastAsia="Times New Roman" w:cs="Times New Roman"/>
                <w:szCs w:val="28"/>
                <w:lang w:eastAsia="ru-RU"/>
              </w:rPr>
              <w:t>.</w:t>
            </w:r>
          </w:p>
        </w:tc>
        <w:tc>
          <w:tcPr>
            <w:tcW w:w="6076" w:type="dxa"/>
            <w:shd w:val="clear" w:color="auto" w:fill="auto"/>
          </w:tcPr>
          <w:p w14:paraId="7A1ACA7A" w14:textId="04A79467" w:rsidR="00E55936" w:rsidRPr="002D7F48" w:rsidRDefault="00E55936" w:rsidP="00D51709">
            <w:pPr>
              <w:ind w:firstLine="0"/>
              <w:jc w:val="both"/>
              <w:rPr>
                <w:rFonts w:eastAsia="Times New Roman" w:cs="Times New Roman"/>
                <w:szCs w:val="28"/>
                <w:lang w:eastAsia="ru-RU"/>
              </w:rPr>
            </w:pPr>
            <w:r>
              <w:rPr>
                <w:rFonts w:eastAsia="Times New Roman" w:cs="Times New Roman"/>
                <w:szCs w:val="28"/>
                <w:lang w:eastAsia="ru-RU"/>
              </w:rPr>
              <w:t xml:space="preserve">Кімната відпочинку </w:t>
            </w:r>
            <w:r w:rsidR="00B35C87">
              <w:rPr>
                <w:rFonts w:eastAsia="Times New Roman" w:cs="Times New Roman"/>
                <w:szCs w:val="28"/>
                <w:lang w:eastAsia="ru-RU"/>
              </w:rPr>
              <w:t>майстрів</w:t>
            </w:r>
          </w:p>
        </w:tc>
        <w:tc>
          <w:tcPr>
            <w:tcW w:w="1276" w:type="dxa"/>
            <w:shd w:val="clear" w:color="auto" w:fill="auto"/>
          </w:tcPr>
          <w:p w14:paraId="70D6A520" w14:textId="271E1A73" w:rsidR="00E55936" w:rsidRPr="002D7F48" w:rsidRDefault="00E55936" w:rsidP="000669ED">
            <w:pPr>
              <w:ind w:firstLine="0"/>
              <w:jc w:val="center"/>
              <w:rPr>
                <w:rFonts w:eastAsia="Times New Roman" w:cs="Times New Roman"/>
                <w:szCs w:val="28"/>
                <w:lang w:eastAsia="ru-RU"/>
              </w:rPr>
            </w:pPr>
            <w:r>
              <w:rPr>
                <w:rFonts w:eastAsia="Times New Roman" w:cs="Times New Roman"/>
                <w:szCs w:val="28"/>
                <w:lang w:eastAsia="ru-RU"/>
              </w:rPr>
              <w:t>1</w:t>
            </w:r>
            <w:r w:rsidR="00B35C87">
              <w:rPr>
                <w:rFonts w:eastAsia="Times New Roman" w:cs="Times New Roman"/>
                <w:szCs w:val="28"/>
                <w:lang w:eastAsia="ru-RU"/>
              </w:rPr>
              <w:t>7</w:t>
            </w:r>
          </w:p>
        </w:tc>
        <w:tc>
          <w:tcPr>
            <w:tcW w:w="1418" w:type="dxa"/>
            <w:shd w:val="clear" w:color="auto" w:fill="auto"/>
          </w:tcPr>
          <w:p w14:paraId="7589B1BC" w14:textId="020DE134" w:rsidR="00E55936" w:rsidRPr="002D7F48" w:rsidRDefault="00E55936"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76F1F" w:rsidRPr="002D7F48" w14:paraId="2818CC3C" w14:textId="77777777" w:rsidTr="000F5365">
        <w:trPr>
          <w:trHeight w:val="142"/>
        </w:trPr>
        <w:tc>
          <w:tcPr>
            <w:tcW w:w="594" w:type="dxa"/>
            <w:tcBorders>
              <w:top w:val="single" w:sz="4" w:space="0" w:color="auto"/>
              <w:bottom w:val="single" w:sz="4" w:space="0" w:color="auto"/>
            </w:tcBorders>
          </w:tcPr>
          <w:p w14:paraId="1217E4E9" w14:textId="71CA2548" w:rsidR="00376F1F" w:rsidRPr="002D7F48" w:rsidRDefault="00786504" w:rsidP="00D51709">
            <w:pPr>
              <w:ind w:firstLine="0"/>
              <w:jc w:val="center"/>
              <w:rPr>
                <w:rFonts w:eastAsia="Times New Roman" w:cs="Times New Roman"/>
                <w:szCs w:val="28"/>
                <w:lang w:eastAsia="ru-RU"/>
              </w:rPr>
            </w:pPr>
            <w:r>
              <w:rPr>
                <w:rFonts w:eastAsia="Times New Roman" w:cs="Times New Roman"/>
                <w:szCs w:val="28"/>
                <w:lang w:eastAsia="ru-RU"/>
              </w:rPr>
              <w:t>5</w:t>
            </w:r>
            <w:r w:rsidR="00E55936">
              <w:rPr>
                <w:rFonts w:eastAsia="Times New Roman" w:cs="Times New Roman"/>
                <w:szCs w:val="28"/>
                <w:lang w:eastAsia="ru-RU"/>
              </w:rPr>
              <w:t>.</w:t>
            </w:r>
          </w:p>
        </w:tc>
        <w:tc>
          <w:tcPr>
            <w:tcW w:w="6076" w:type="dxa"/>
            <w:shd w:val="clear" w:color="auto" w:fill="auto"/>
          </w:tcPr>
          <w:p w14:paraId="39B58321" w14:textId="1CBE7CA2" w:rsidR="00376F1F" w:rsidRPr="002D7F48" w:rsidRDefault="00376F1F" w:rsidP="00D51709">
            <w:pPr>
              <w:ind w:firstLine="0"/>
              <w:jc w:val="both"/>
              <w:rPr>
                <w:rFonts w:eastAsia="Times New Roman" w:cs="Times New Roman"/>
                <w:szCs w:val="28"/>
                <w:lang w:eastAsia="ru-RU"/>
              </w:rPr>
            </w:pPr>
            <w:r>
              <w:rPr>
                <w:rFonts w:eastAsia="Times New Roman" w:cs="Times New Roman"/>
                <w:szCs w:val="28"/>
                <w:lang w:eastAsia="ru-RU"/>
              </w:rPr>
              <w:t>Санвузли для працівників</w:t>
            </w:r>
          </w:p>
        </w:tc>
        <w:tc>
          <w:tcPr>
            <w:tcW w:w="1276" w:type="dxa"/>
            <w:shd w:val="clear" w:color="auto" w:fill="auto"/>
          </w:tcPr>
          <w:p w14:paraId="03746395" w14:textId="71004208" w:rsidR="00376F1F" w:rsidRPr="002D7F48" w:rsidRDefault="00B35C87" w:rsidP="000669ED">
            <w:pPr>
              <w:ind w:firstLine="0"/>
              <w:jc w:val="center"/>
              <w:rPr>
                <w:rFonts w:eastAsia="Times New Roman" w:cs="Times New Roman"/>
                <w:szCs w:val="28"/>
                <w:lang w:eastAsia="ru-RU"/>
              </w:rPr>
            </w:pPr>
            <w:r>
              <w:rPr>
                <w:rFonts w:eastAsia="Times New Roman" w:cs="Times New Roman"/>
                <w:szCs w:val="28"/>
                <w:lang w:eastAsia="ru-RU"/>
              </w:rPr>
              <w:t>6</w:t>
            </w:r>
          </w:p>
        </w:tc>
        <w:tc>
          <w:tcPr>
            <w:tcW w:w="1418" w:type="dxa"/>
            <w:shd w:val="clear" w:color="auto" w:fill="auto"/>
          </w:tcPr>
          <w:p w14:paraId="231CEF65" w14:textId="31F21C8D" w:rsidR="00376F1F" w:rsidRPr="002D7F48" w:rsidRDefault="00B35C87"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D51709" w:rsidRPr="002D7F48" w14:paraId="23A8E14B" w14:textId="77777777" w:rsidTr="003A1864">
        <w:trPr>
          <w:trHeight w:val="157"/>
        </w:trPr>
        <w:tc>
          <w:tcPr>
            <w:tcW w:w="594" w:type="dxa"/>
            <w:tcBorders>
              <w:top w:val="single" w:sz="4" w:space="0" w:color="auto"/>
              <w:bottom w:val="single" w:sz="4" w:space="0" w:color="auto"/>
            </w:tcBorders>
          </w:tcPr>
          <w:p w14:paraId="73219BB7" w14:textId="77777777" w:rsidR="00D51709" w:rsidRPr="002D7F48" w:rsidRDefault="00D51709" w:rsidP="00D51709">
            <w:pPr>
              <w:ind w:firstLine="0"/>
              <w:jc w:val="center"/>
              <w:rPr>
                <w:rFonts w:eastAsia="Times New Roman" w:cs="Times New Roman"/>
                <w:szCs w:val="28"/>
                <w:u w:val="single"/>
                <w:lang w:eastAsia="ru-RU"/>
              </w:rPr>
            </w:pPr>
          </w:p>
        </w:tc>
        <w:tc>
          <w:tcPr>
            <w:tcW w:w="6076" w:type="dxa"/>
            <w:tcBorders>
              <w:bottom w:val="single" w:sz="4" w:space="0" w:color="auto"/>
            </w:tcBorders>
            <w:shd w:val="clear" w:color="auto" w:fill="auto"/>
          </w:tcPr>
          <w:p w14:paraId="6B5FB948" w14:textId="77777777" w:rsidR="00D51709" w:rsidRPr="002D7F48" w:rsidRDefault="00D51709" w:rsidP="00D51709">
            <w:pPr>
              <w:ind w:firstLine="0"/>
              <w:jc w:val="right"/>
              <w:rPr>
                <w:rFonts w:eastAsia="Times New Roman" w:cs="Times New Roman"/>
                <w:szCs w:val="28"/>
                <w:lang w:eastAsia="ru-RU"/>
              </w:rPr>
            </w:pPr>
            <w:r w:rsidRPr="002D7F48">
              <w:rPr>
                <w:rFonts w:eastAsia="Times New Roman" w:cs="Times New Roman"/>
                <w:szCs w:val="28"/>
                <w:lang w:eastAsia="ru-RU"/>
              </w:rPr>
              <w:t>Всього</w:t>
            </w:r>
          </w:p>
        </w:tc>
        <w:tc>
          <w:tcPr>
            <w:tcW w:w="1276" w:type="dxa"/>
            <w:shd w:val="clear" w:color="auto" w:fill="auto"/>
          </w:tcPr>
          <w:p w14:paraId="5253FE75" w14:textId="6D6057F4" w:rsidR="00D51709" w:rsidRPr="002D7F48" w:rsidRDefault="00597122" w:rsidP="00D51709">
            <w:pPr>
              <w:ind w:firstLine="0"/>
              <w:jc w:val="center"/>
              <w:rPr>
                <w:rFonts w:eastAsia="Times New Roman" w:cs="Times New Roman"/>
                <w:szCs w:val="28"/>
                <w:lang w:eastAsia="ru-RU"/>
              </w:rPr>
            </w:pPr>
            <w:r>
              <w:rPr>
                <w:rFonts w:eastAsia="Times New Roman" w:cs="Times New Roman"/>
                <w:szCs w:val="28"/>
                <w:lang w:eastAsia="ru-RU"/>
              </w:rPr>
              <w:t>215</w:t>
            </w:r>
          </w:p>
        </w:tc>
        <w:tc>
          <w:tcPr>
            <w:tcW w:w="1418" w:type="dxa"/>
            <w:shd w:val="clear" w:color="auto" w:fill="auto"/>
          </w:tcPr>
          <w:p w14:paraId="7B55BFB8" w14:textId="77777777" w:rsidR="00D51709" w:rsidRPr="002D7F48" w:rsidRDefault="00D51709" w:rsidP="00D51709">
            <w:pPr>
              <w:ind w:firstLine="0"/>
              <w:jc w:val="center"/>
              <w:rPr>
                <w:rFonts w:eastAsia="Times New Roman" w:cs="Times New Roman"/>
                <w:szCs w:val="28"/>
                <w:lang w:eastAsia="ru-RU"/>
              </w:rPr>
            </w:pPr>
          </w:p>
        </w:tc>
      </w:tr>
      <w:tr w:rsidR="003A1864" w:rsidRPr="002D7F48" w14:paraId="5832449A" w14:textId="77777777" w:rsidTr="003A1864">
        <w:trPr>
          <w:trHeight w:val="157"/>
        </w:trPr>
        <w:tc>
          <w:tcPr>
            <w:tcW w:w="594" w:type="dxa"/>
            <w:tcBorders>
              <w:top w:val="single" w:sz="4" w:space="0" w:color="auto"/>
              <w:bottom w:val="single" w:sz="4" w:space="0" w:color="auto"/>
              <w:right w:val="nil"/>
            </w:tcBorders>
          </w:tcPr>
          <w:p w14:paraId="3B432A15" w14:textId="77777777" w:rsidR="003A1864" w:rsidRPr="002D7F48" w:rsidRDefault="003A1864" w:rsidP="00D51709">
            <w:pPr>
              <w:ind w:firstLine="0"/>
              <w:jc w:val="center"/>
              <w:rPr>
                <w:rFonts w:eastAsia="Times New Roman" w:cs="Times New Roman"/>
                <w:szCs w:val="28"/>
                <w:u w:val="single"/>
                <w:lang w:eastAsia="ru-RU"/>
              </w:rPr>
            </w:pPr>
          </w:p>
        </w:tc>
        <w:tc>
          <w:tcPr>
            <w:tcW w:w="6076" w:type="dxa"/>
            <w:tcBorders>
              <w:left w:val="nil"/>
              <w:bottom w:val="single" w:sz="4" w:space="0" w:color="auto"/>
              <w:right w:val="nil"/>
            </w:tcBorders>
            <w:shd w:val="clear" w:color="auto" w:fill="auto"/>
          </w:tcPr>
          <w:p w14:paraId="1AB24DE9" w14:textId="5C2636FA" w:rsidR="003A1864" w:rsidRPr="002D7F48" w:rsidRDefault="003A1864" w:rsidP="000E73B6">
            <w:pPr>
              <w:ind w:firstLine="0"/>
              <w:jc w:val="center"/>
              <w:rPr>
                <w:rFonts w:eastAsia="Times New Roman" w:cs="Times New Roman"/>
                <w:szCs w:val="28"/>
                <w:lang w:eastAsia="ru-RU"/>
              </w:rPr>
            </w:pPr>
            <w:r>
              <w:rPr>
                <w:rFonts w:eastAsia="Times New Roman" w:cs="Times New Roman"/>
                <w:szCs w:val="28"/>
                <w:lang w:eastAsia="ru-RU"/>
              </w:rPr>
              <w:t>Ресторанн</w:t>
            </w:r>
            <w:r w:rsidR="000E73B6">
              <w:rPr>
                <w:rFonts w:eastAsia="Times New Roman" w:cs="Times New Roman"/>
                <w:szCs w:val="28"/>
                <w:lang w:eastAsia="ru-RU"/>
              </w:rPr>
              <w:t>а частина</w:t>
            </w:r>
          </w:p>
        </w:tc>
        <w:tc>
          <w:tcPr>
            <w:tcW w:w="1276" w:type="dxa"/>
            <w:tcBorders>
              <w:left w:val="nil"/>
            </w:tcBorders>
            <w:shd w:val="clear" w:color="auto" w:fill="auto"/>
          </w:tcPr>
          <w:p w14:paraId="456394CC" w14:textId="77777777" w:rsidR="003A1864" w:rsidRPr="002D7F48" w:rsidRDefault="003A1864" w:rsidP="00D51709">
            <w:pPr>
              <w:ind w:firstLine="0"/>
              <w:jc w:val="center"/>
              <w:rPr>
                <w:rFonts w:eastAsia="Times New Roman" w:cs="Times New Roman"/>
                <w:szCs w:val="28"/>
                <w:lang w:eastAsia="ru-RU"/>
              </w:rPr>
            </w:pPr>
          </w:p>
        </w:tc>
        <w:tc>
          <w:tcPr>
            <w:tcW w:w="1418" w:type="dxa"/>
            <w:shd w:val="clear" w:color="auto" w:fill="auto"/>
          </w:tcPr>
          <w:p w14:paraId="185035F2" w14:textId="77777777" w:rsidR="003A1864" w:rsidRPr="002D7F48" w:rsidRDefault="003A1864" w:rsidP="00D51709">
            <w:pPr>
              <w:ind w:firstLine="0"/>
              <w:jc w:val="center"/>
              <w:rPr>
                <w:rFonts w:eastAsia="Times New Roman" w:cs="Times New Roman"/>
                <w:szCs w:val="28"/>
                <w:lang w:eastAsia="ru-RU"/>
              </w:rPr>
            </w:pPr>
          </w:p>
        </w:tc>
      </w:tr>
      <w:tr w:rsidR="003A1864" w:rsidRPr="002D7F48" w14:paraId="60614EDD" w14:textId="77777777" w:rsidTr="00886FED">
        <w:trPr>
          <w:trHeight w:val="157"/>
        </w:trPr>
        <w:tc>
          <w:tcPr>
            <w:tcW w:w="594" w:type="dxa"/>
            <w:tcBorders>
              <w:top w:val="single" w:sz="4" w:space="0" w:color="auto"/>
              <w:bottom w:val="single" w:sz="4" w:space="0" w:color="auto"/>
            </w:tcBorders>
          </w:tcPr>
          <w:p w14:paraId="36583355" w14:textId="6B8156BC" w:rsidR="003A1864" w:rsidRPr="003A1864" w:rsidRDefault="003A1864" w:rsidP="00D51709">
            <w:pPr>
              <w:ind w:firstLine="0"/>
              <w:jc w:val="center"/>
              <w:rPr>
                <w:rFonts w:eastAsia="Times New Roman" w:cs="Times New Roman"/>
                <w:szCs w:val="28"/>
                <w:lang w:eastAsia="ru-RU"/>
              </w:rPr>
            </w:pPr>
            <w:r w:rsidRPr="003A1864">
              <w:rPr>
                <w:rFonts w:eastAsia="Times New Roman" w:cs="Times New Roman"/>
                <w:szCs w:val="28"/>
                <w:lang w:eastAsia="ru-RU"/>
              </w:rPr>
              <w:t>1.</w:t>
            </w:r>
          </w:p>
        </w:tc>
        <w:tc>
          <w:tcPr>
            <w:tcW w:w="6076" w:type="dxa"/>
            <w:tcBorders>
              <w:bottom w:val="single" w:sz="4" w:space="0" w:color="auto"/>
            </w:tcBorders>
            <w:shd w:val="clear" w:color="auto" w:fill="auto"/>
          </w:tcPr>
          <w:p w14:paraId="70B6232F" w14:textId="2A0FA4CC" w:rsidR="003A1864" w:rsidRPr="002D7F48" w:rsidRDefault="003A1864" w:rsidP="003A1864">
            <w:pPr>
              <w:ind w:firstLine="0"/>
              <w:rPr>
                <w:rFonts w:eastAsia="Times New Roman" w:cs="Times New Roman"/>
                <w:szCs w:val="28"/>
                <w:lang w:eastAsia="ru-RU"/>
              </w:rPr>
            </w:pPr>
            <w:r>
              <w:rPr>
                <w:rFonts w:eastAsia="Times New Roman" w:cs="Times New Roman"/>
                <w:szCs w:val="28"/>
                <w:lang w:eastAsia="ru-RU"/>
              </w:rPr>
              <w:t>Зал</w:t>
            </w:r>
            <w:r w:rsidR="003629A3">
              <w:rPr>
                <w:rFonts w:eastAsia="Times New Roman" w:cs="Times New Roman"/>
                <w:szCs w:val="28"/>
                <w:lang w:eastAsia="ru-RU"/>
              </w:rPr>
              <w:t>а</w:t>
            </w:r>
            <w:r>
              <w:rPr>
                <w:rFonts w:eastAsia="Times New Roman" w:cs="Times New Roman"/>
                <w:szCs w:val="28"/>
                <w:lang w:eastAsia="ru-RU"/>
              </w:rPr>
              <w:t xml:space="preserve"> на </w:t>
            </w:r>
            <w:r w:rsidR="00471374">
              <w:rPr>
                <w:rFonts w:eastAsia="Times New Roman" w:cs="Times New Roman"/>
                <w:szCs w:val="28"/>
                <w:lang w:eastAsia="ru-RU"/>
              </w:rPr>
              <w:t>50</w:t>
            </w:r>
            <w:r>
              <w:rPr>
                <w:rFonts w:eastAsia="Times New Roman" w:cs="Times New Roman"/>
                <w:szCs w:val="28"/>
                <w:lang w:eastAsia="ru-RU"/>
              </w:rPr>
              <w:t xml:space="preserve"> </w:t>
            </w:r>
            <w:r w:rsidR="00DF72A5">
              <w:rPr>
                <w:rFonts w:eastAsia="Times New Roman" w:cs="Times New Roman"/>
                <w:szCs w:val="28"/>
                <w:lang w:eastAsia="ru-RU"/>
              </w:rPr>
              <w:t>відвідувачів</w:t>
            </w:r>
          </w:p>
        </w:tc>
        <w:tc>
          <w:tcPr>
            <w:tcW w:w="1276" w:type="dxa"/>
            <w:shd w:val="clear" w:color="auto" w:fill="auto"/>
          </w:tcPr>
          <w:p w14:paraId="1670C414" w14:textId="64C17FCB" w:rsidR="003A1864" w:rsidRPr="002D7F48" w:rsidRDefault="00087B7C" w:rsidP="00D51709">
            <w:pPr>
              <w:ind w:firstLine="0"/>
              <w:jc w:val="center"/>
              <w:rPr>
                <w:rFonts w:eastAsia="Times New Roman" w:cs="Times New Roman"/>
                <w:szCs w:val="28"/>
                <w:lang w:eastAsia="ru-RU"/>
              </w:rPr>
            </w:pPr>
            <w:r>
              <w:rPr>
                <w:rFonts w:eastAsia="Times New Roman" w:cs="Times New Roman"/>
                <w:szCs w:val="28"/>
                <w:lang w:eastAsia="ru-RU"/>
              </w:rPr>
              <w:t>1</w:t>
            </w:r>
            <w:r w:rsidR="003629A3">
              <w:rPr>
                <w:rFonts w:eastAsia="Times New Roman" w:cs="Times New Roman"/>
                <w:szCs w:val="28"/>
                <w:lang w:eastAsia="ru-RU"/>
              </w:rPr>
              <w:t>09</w:t>
            </w:r>
          </w:p>
        </w:tc>
        <w:tc>
          <w:tcPr>
            <w:tcW w:w="1418" w:type="dxa"/>
            <w:shd w:val="clear" w:color="auto" w:fill="auto"/>
          </w:tcPr>
          <w:p w14:paraId="7F1EEC6F" w14:textId="67810122" w:rsidR="003A1864" w:rsidRPr="002D7F48" w:rsidRDefault="00D37605"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A1864" w:rsidRPr="002D7F48" w14:paraId="7C2160B2" w14:textId="77777777" w:rsidTr="00886FED">
        <w:trPr>
          <w:trHeight w:val="157"/>
        </w:trPr>
        <w:tc>
          <w:tcPr>
            <w:tcW w:w="594" w:type="dxa"/>
            <w:tcBorders>
              <w:top w:val="single" w:sz="4" w:space="0" w:color="auto"/>
              <w:bottom w:val="single" w:sz="4" w:space="0" w:color="auto"/>
            </w:tcBorders>
          </w:tcPr>
          <w:p w14:paraId="1172AB48" w14:textId="373772A9" w:rsidR="003A1864" w:rsidRPr="003A1864" w:rsidRDefault="003A1864" w:rsidP="00D51709">
            <w:pPr>
              <w:ind w:firstLine="0"/>
              <w:jc w:val="center"/>
              <w:rPr>
                <w:rFonts w:eastAsia="Times New Roman" w:cs="Times New Roman"/>
                <w:szCs w:val="28"/>
                <w:lang w:eastAsia="ru-RU"/>
              </w:rPr>
            </w:pPr>
            <w:r w:rsidRPr="003A1864">
              <w:rPr>
                <w:rFonts w:eastAsia="Times New Roman" w:cs="Times New Roman"/>
                <w:szCs w:val="28"/>
                <w:lang w:eastAsia="ru-RU"/>
              </w:rPr>
              <w:t>2.</w:t>
            </w:r>
          </w:p>
        </w:tc>
        <w:tc>
          <w:tcPr>
            <w:tcW w:w="6076" w:type="dxa"/>
            <w:tcBorders>
              <w:bottom w:val="single" w:sz="4" w:space="0" w:color="auto"/>
            </w:tcBorders>
            <w:shd w:val="clear" w:color="auto" w:fill="auto"/>
          </w:tcPr>
          <w:p w14:paraId="772198F5" w14:textId="01EE2C50" w:rsidR="003A1864" w:rsidRPr="002D7F48" w:rsidRDefault="003629A3" w:rsidP="003629A3">
            <w:pPr>
              <w:ind w:firstLine="0"/>
              <w:rPr>
                <w:rFonts w:eastAsia="Times New Roman" w:cs="Times New Roman"/>
                <w:szCs w:val="28"/>
                <w:lang w:eastAsia="ru-RU"/>
              </w:rPr>
            </w:pPr>
            <w:r>
              <w:rPr>
                <w:rFonts w:eastAsia="Times New Roman" w:cs="Times New Roman"/>
                <w:szCs w:val="28"/>
                <w:lang w:eastAsia="ru-RU"/>
              </w:rPr>
              <w:t>Гарячий цех</w:t>
            </w:r>
          </w:p>
        </w:tc>
        <w:tc>
          <w:tcPr>
            <w:tcW w:w="1276" w:type="dxa"/>
            <w:shd w:val="clear" w:color="auto" w:fill="auto"/>
          </w:tcPr>
          <w:p w14:paraId="5EF5EADC" w14:textId="544B25B2" w:rsidR="003A1864" w:rsidRPr="002D7F48" w:rsidRDefault="00A7714C" w:rsidP="00D51709">
            <w:pPr>
              <w:ind w:firstLine="0"/>
              <w:jc w:val="center"/>
              <w:rPr>
                <w:rFonts w:eastAsia="Times New Roman" w:cs="Times New Roman"/>
                <w:szCs w:val="28"/>
                <w:lang w:eastAsia="ru-RU"/>
              </w:rPr>
            </w:pPr>
            <w:r>
              <w:rPr>
                <w:rFonts w:eastAsia="Times New Roman" w:cs="Times New Roman"/>
                <w:szCs w:val="28"/>
                <w:lang w:eastAsia="ru-RU"/>
              </w:rPr>
              <w:t>23</w:t>
            </w:r>
          </w:p>
        </w:tc>
        <w:tc>
          <w:tcPr>
            <w:tcW w:w="1418" w:type="dxa"/>
            <w:shd w:val="clear" w:color="auto" w:fill="auto"/>
          </w:tcPr>
          <w:p w14:paraId="1B3FDD81" w14:textId="5B15728E" w:rsidR="003A1864" w:rsidRPr="002D7F48" w:rsidRDefault="00D37605"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629A3" w:rsidRPr="002D7F48" w14:paraId="218C3950" w14:textId="77777777" w:rsidTr="00886FED">
        <w:trPr>
          <w:trHeight w:val="157"/>
        </w:trPr>
        <w:tc>
          <w:tcPr>
            <w:tcW w:w="594" w:type="dxa"/>
            <w:tcBorders>
              <w:top w:val="single" w:sz="4" w:space="0" w:color="auto"/>
              <w:bottom w:val="single" w:sz="4" w:space="0" w:color="auto"/>
            </w:tcBorders>
          </w:tcPr>
          <w:p w14:paraId="367A9C44" w14:textId="0363F9EB" w:rsidR="003629A3" w:rsidRPr="003A1864" w:rsidRDefault="003629A3" w:rsidP="00D51709">
            <w:pPr>
              <w:ind w:firstLine="0"/>
              <w:jc w:val="center"/>
              <w:rPr>
                <w:rFonts w:eastAsia="Times New Roman" w:cs="Times New Roman"/>
                <w:szCs w:val="28"/>
                <w:lang w:eastAsia="ru-RU"/>
              </w:rPr>
            </w:pPr>
            <w:r>
              <w:rPr>
                <w:rFonts w:eastAsia="Times New Roman" w:cs="Times New Roman"/>
                <w:szCs w:val="28"/>
                <w:lang w:eastAsia="ru-RU"/>
              </w:rPr>
              <w:t>3.</w:t>
            </w:r>
          </w:p>
        </w:tc>
        <w:tc>
          <w:tcPr>
            <w:tcW w:w="6076" w:type="dxa"/>
            <w:tcBorders>
              <w:bottom w:val="single" w:sz="4" w:space="0" w:color="auto"/>
            </w:tcBorders>
            <w:shd w:val="clear" w:color="auto" w:fill="auto"/>
          </w:tcPr>
          <w:p w14:paraId="18C9A0BE" w14:textId="54167123" w:rsidR="003629A3" w:rsidRDefault="003629A3" w:rsidP="003629A3">
            <w:pPr>
              <w:ind w:firstLine="0"/>
              <w:rPr>
                <w:rFonts w:eastAsia="Times New Roman" w:cs="Times New Roman"/>
                <w:szCs w:val="28"/>
                <w:lang w:eastAsia="ru-RU"/>
              </w:rPr>
            </w:pPr>
            <w:r>
              <w:rPr>
                <w:rFonts w:eastAsia="Times New Roman" w:cs="Times New Roman"/>
                <w:szCs w:val="28"/>
                <w:lang w:eastAsia="ru-RU"/>
              </w:rPr>
              <w:t>Холодний цех</w:t>
            </w:r>
          </w:p>
        </w:tc>
        <w:tc>
          <w:tcPr>
            <w:tcW w:w="1276" w:type="dxa"/>
            <w:shd w:val="clear" w:color="auto" w:fill="auto"/>
          </w:tcPr>
          <w:p w14:paraId="0A2849CE" w14:textId="70683C9C" w:rsidR="003629A3" w:rsidRPr="002D7F48" w:rsidRDefault="00A7714C" w:rsidP="00D51709">
            <w:pPr>
              <w:ind w:firstLine="0"/>
              <w:jc w:val="center"/>
              <w:rPr>
                <w:rFonts w:eastAsia="Times New Roman" w:cs="Times New Roman"/>
                <w:szCs w:val="28"/>
                <w:lang w:eastAsia="ru-RU"/>
              </w:rPr>
            </w:pPr>
            <w:r>
              <w:rPr>
                <w:rFonts w:eastAsia="Times New Roman" w:cs="Times New Roman"/>
                <w:szCs w:val="28"/>
                <w:lang w:eastAsia="ru-RU"/>
              </w:rPr>
              <w:t>14</w:t>
            </w:r>
          </w:p>
        </w:tc>
        <w:tc>
          <w:tcPr>
            <w:tcW w:w="1418" w:type="dxa"/>
            <w:shd w:val="clear" w:color="auto" w:fill="auto"/>
          </w:tcPr>
          <w:p w14:paraId="46A420D4" w14:textId="60D89F6E" w:rsidR="003629A3" w:rsidRPr="002D7F48" w:rsidRDefault="00D37605"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629A3" w:rsidRPr="002D7F48" w14:paraId="2960321A" w14:textId="77777777" w:rsidTr="00886FED">
        <w:trPr>
          <w:trHeight w:val="157"/>
        </w:trPr>
        <w:tc>
          <w:tcPr>
            <w:tcW w:w="594" w:type="dxa"/>
            <w:tcBorders>
              <w:top w:val="single" w:sz="4" w:space="0" w:color="auto"/>
              <w:bottom w:val="single" w:sz="4" w:space="0" w:color="auto"/>
            </w:tcBorders>
          </w:tcPr>
          <w:p w14:paraId="34DD2AB1" w14:textId="75F520B8" w:rsidR="003629A3" w:rsidRPr="003A1864" w:rsidRDefault="003629A3" w:rsidP="00D51709">
            <w:pPr>
              <w:ind w:firstLine="0"/>
              <w:jc w:val="center"/>
              <w:rPr>
                <w:rFonts w:eastAsia="Times New Roman" w:cs="Times New Roman"/>
                <w:szCs w:val="28"/>
                <w:lang w:eastAsia="ru-RU"/>
              </w:rPr>
            </w:pPr>
            <w:r>
              <w:rPr>
                <w:rFonts w:eastAsia="Times New Roman" w:cs="Times New Roman"/>
                <w:szCs w:val="28"/>
                <w:lang w:eastAsia="ru-RU"/>
              </w:rPr>
              <w:t>4.</w:t>
            </w:r>
          </w:p>
        </w:tc>
        <w:tc>
          <w:tcPr>
            <w:tcW w:w="6076" w:type="dxa"/>
            <w:tcBorders>
              <w:bottom w:val="single" w:sz="4" w:space="0" w:color="auto"/>
            </w:tcBorders>
            <w:shd w:val="clear" w:color="auto" w:fill="auto"/>
          </w:tcPr>
          <w:p w14:paraId="23BB9AA6" w14:textId="0E356655" w:rsidR="003629A3" w:rsidRDefault="00A7714C" w:rsidP="003629A3">
            <w:pPr>
              <w:ind w:firstLine="0"/>
              <w:rPr>
                <w:rFonts w:eastAsia="Times New Roman" w:cs="Times New Roman"/>
                <w:szCs w:val="28"/>
                <w:lang w:eastAsia="ru-RU"/>
              </w:rPr>
            </w:pPr>
            <w:r>
              <w:rPr>
                <w:rFonts w:eastAsia="Times New Roman" w:cs="Times New Roman"/>
                <w:szCs w:val="28"/>
                <w:lang w:eastAsia="ru-RU"/>
              </w:rPr>
              <w:t>М’ясо-рибний цех</w:t>
            </w:r>
          </w:p>
        </w:tc>
        <w:tc>
          <w:tcPr>
            <w:tcW w:w="1276" w:type="dxa"/>
            <w:shd w:val="clear" w:color="auto" w:fill="auto"/>
          </w:tcPr>
          <w:p w14:paraId="6F289DAE" w14:textId="6B9D136A" w:rsidR="003629A3" w:rsidRPr="002D7F48" w:rsidRDefault="00A7714C" w:rsidP="00D51709">
            <w:pPr>
              <w:ind w:firstLine="0"/>
              <w:jc w:val="center"/>
              <w:rPr>
                <w:rFonts w:eastAsia="Times New Roman" w:cs="Times New Roman"/>
                <w:szCs w:val="28"/>
                <w:lang w:eastAsia="ru-RU"/>
              </w:rPr>
            </w:pPr>
            <w:r>
              <w:rPr>
                <w:rFonts w:eastAsia="Times New Roman" w:cs="Times New Roman"/>
                <w:szCs w:val="28"/>
                <w:lang w:eastAsia="ru-RU"/>
              </w:rPr>
              <w:t>14</w:t>
            </w:r>
          </w:p>
        </w:tc>
        <w:tc>
          <w:tcPr>
            <w:tcW w:w="1418" w:type="dxa"/>
            <w:shd w:val="clear" w:color="auto" w:fill="auto"/>
          </w:tcPr>
          <w:p w14:paraId="04361214" w14:textId="716923BD" w:rsidR="003629A3" w:rsidRPr="002D7F48" w:rsidRDefault="00D37605"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629A3" w:rsidRPr="002D7F48" w14:paraId="1F027CB2" w14:textId="77777777" w:rsidTr="00886FED">
        <w:trPr>
          <w:trHeight w:val="157"/>
        </w:trPr>
        <w:tc>
          <w:tcPr>
            <w:tcW w:w="594" w:type="dxa"/>
            <w:tcBorders>
              <w:top w:val="single" w:sz="4" w:space="0" w:color="auto"/>
              <w:bottom w:val="single" w:sz="4" w:space="0" w:color="auto"/>
            </w:tcBorders>
          </w:tcPr>
          <w:p w14:paraId="48E58A13" w14:textId="75F6169E" w:rsidR="003629A3" w:rsidRPr="003A1864" w:rsidRDefault="003629A3" w:rsidP="00D51709">
            <w:pPr>
              <w:ind w:firstLine="0"/>
              <w:jc w:val="center"/>
              <w:rPr>
                <w:rFonts w:eastAsia="Times New Roman" w:cs="Times New Roman"/>
                <w:szCs w:val="28"/>
                <w:lang w:eastAsia="ru-RU"/>
              </w:rPr>
            </w:pPr>
            <w:r>
              <w:rPr>
                <w:rFonts w:eastAsia="Times New Roman" w:cs="Times New Roman"/>
                <w:szCs w:val="28"/>
                <w:lang w:eastAsia="ru-RU"/>
              </w:rPr>
              <w:t>5.</w:t>
            </w:r>
          </w:p>
        </w:tc>
        <w:tc>
          <w:tcPr>
            <w:tcW w:w="6076" w:type="dxa"/>
            <w:tcBorders>
              <w:bottom w:val="single" w:sz="4" w:space="0" w:color="auto"/>
            </w:tcBorders>
            <w:shd w:val="clear" w:color="auto" w:fill="auto"/>
          </w:tcPr>
          <w:p w14:paraId="28EEE9F3" w14:textId="2E27CA9B" w:rsidR="003629A3" w:rsidRDefault="00A7714C" w:rsidP="003629A3">
            <w:pPr>
              <w:ind w:firstLine="0"/>
              <w:rPr>
                <w:rFonts w:eastAsia="Times New Roman" w:cs="Times New Roman"/>
                <w:szCs w:val="28"/>
                <w:lang w:eastAsia="ru-RU"/>
              </w:rPr>
            </w:pPr>
            <w:r>
              <w:rPr>
                <w:rFonts w:eastAsia="Times New Roman" w:cs="Times New Roman"/>
                <w:szCs w:val="28"/>
                <w:lang w:eastAsia="ru-RU"/>
              </w:rPr>
              <w:t>Мийна</w:t>
            </w:r>
          </w:p>
        </w:tc>
        <w:tc>
          <w:tcPr>
            <w:tcW w:w="1276" w:type="dxa"/>
            <w:shd w:val="clear" w:color="auto" w:fill="auto"/>
          </w:tcPr>
          <w:p w14:paraId="7091CA18" w14:textId="24744DC4" w:rsidR="003629A3" w:rsidRDefault="00A7714C" w:rsidP="00D51709">
            <w:pPr>
              <w:ind w:firstLine="0"/>
              <w:jc w:val="center"/>
              <w:rPr>
                <w:rFonts w:eastAsia="Times New Roman" w:cs="Times New Roman"/>
                <w:szCs w:val="28"/>
                <w:lang w:eastAsia="ru-RU"/>
              </w:rPr>
            </w:pPr>
            <w:r>
              <w:rPr>
                <w:rFonts w:eastAsia="Times New Roman" w:cs="Times New Roman"/>
                <w:szCs w:val="28"/>
                <w:lang w:eastAsia="ru-RU"/>
              </w:rPr>
              <w:t>19</w:t>
            </w:r>
          </w:p>
        </w:tc>
        <w:tc>
          <w:tcPr>
            <w:tcW w:w="1418" w:type="dxa"/>
            <w:shd w:val="clear" w:color="auto" w:fill="auto"/>
          </w:tcPr>
          <w:p w14:paraId="2402EB1D" w14:textId="698CEF43" w:rsidR="003629A3" w:rsidRPr="002D7F48" w:rsidRDefault="00D37605"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629A3" w:rsidRPr="002D7F48" w14:paraId="56D7DD56" w14:textId="77777777" w:rsidTr="00886FED">
        <w:trPr>
          <w:trHeight w:val="157"/>
        </w:trPr>
        <w:tc>
          <w:tcPr>
            <w:tcW w:w="594" w:type="dxa"/>
            <w:tcBorders>
              <w:top w:val="single" w:sz="4" w:space="0" w:color="auto"/>
              <w:bottom w:val="single" w:sz="4" w:space="0" w:color="auto"/>
            </w:tcBorders>
          </w:tcPr>
          <w:p w14:paraId="167EE8B4" w14:textId="1FC8BD25" w:rsidR="003629A3" w:rsidRPr="003A1864" w:rsidRDefault="003629A3" w:rsidP="00D51709">
            <w:pPr>
              <w:ind w:firstLine="0"/>
              <w:jc w:val="center"/>
              <w:rPr>
                <w:rFonts w:eastAsia="Times New Roman" w:cs="Times New Roman"/>
                <w:szCs w:val="28"/>
                <w:lang w:eastAsia="ru-RU"/>
              </w:rPr>
            </w:pPr>
            <w:r>
              <w:rPr>
                <w:rFonts w:eastAsia="Times New Roman" w:cs="Times New Roman"/>
                <w:szCs w:val="28"/>
                <w:lang w:eastAsia="ru-RU"/>
              </w:rPr>
              <w:t>6.</w:t>
            </w:r>
          </w:p>
        </w:tc>
        <w:tc>
          <w:tcPr>
            <w:tcW w:w="6076" w:type="dxa"/>
            <w:tcBorders>
              <w:bottom w:val="single" w:sz="4" w:space="0" w:color="auto"/>
            </w:tcBorders>
            <w:shd w:val="clear" w:color="auto" w:fill="auto"/>
          </w:tcPr>
          <w:p w14:paraId="1DB20FFE" w14:textId="12A71479" w:rsidR="003629A3" w:rsidRDefault="00A7714C" w:rsidP="003629A3">
            <w:pPr>
              <w:ind w:firstLine="0"/>
              <w:rPr>
                <w:rFonts w:eastAsia="Times New Roman" w:cs="Times New Roman"/>
                <w:szCs w:val="28"/>
                <w:lang w:eastAsia="ru-RU"/>
              </w:rPr>
            </w:pPr>
            <w:r>
              <w:rPr>
                <w:rFonts w:eastAsia="Times New Roman" w:cs="Times New Roman"/>
                <w:szCs w:val="28"/>
                <w:lang w:eastAsia="ru-RU"/>
              </w:rPr>
              <w:t>Роздавальна</w:t>
            </w:r>
          </w:p>
        </w:tc>
        <w:tc>
          <w:tcPr>
            <w:tcW w:w="1276" w:type="dxa"/>
            <w:shd w:val="clear" w:color="auto" w:fill="auto"/>
          </w:tcPr>
          <w:p w14:paraId="531C4B81" w14:textId="2EC91696" w:rsidR="003629A3" w:rsidRDefault="00A7714C" w:rsidP="00D51709">
            <w:pPr>
              <w:ind w:firstLine="0"/>
              <w:jc w:val="center"/>
              <w:rPr>
                <w:rFonts w:eastAsia="Times New Roman" w:cs="Times New Roman"/>
                <w:szCs w:val="28"/>
                <w:lang w:eastAsia="ru-RU"/>
              </w:rPr>
            </w:pPr>
            <w:r>
              <w:rPr>
                <w:rFonts w:eastAsia="Times New Roman" w:cs="Times New Roman"/>
                <w:szCs w:val="28"/>
                <w:lang w:eastAsia="ru-RU"/>
              </w:rPr>
              <w:t>8</w:t>
            </w:r>
          </w:p>
        </w:tc>
        <w:tc>
          <w:tcPr>
            <w:tcW w:w="1418" w:type="dxa"/>
            <w:shd w:val="clear" w:color="auto" w:fill="auto"/>
          </w:tcPr>
          <w:p w14:paraId="7F897198" w14:textId="5EC3C2DE" w:rsidR="003629A3" w:rsidRPr="002D7F48" w:rsidRDefault="00D37605"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629A3" w:rsidRPr="002D7F48" w14:paraId="152B0595" w14:textId="77777777" w:rsidTr="00886FED">
        <w:trPr>
          <w:trHeight w:val="157"/>
        </w:trPr>
        <w:tc>
          <w:tcPr>
            <w:tcW w:w="594" w:type="dxa"/>
            <w:tcBorders>
              <w:top w:val="single" w:sz="4" w:space="0" w:color="auto"/>
              <w:bottom w:val="single" w:sz="4" w:space="0" w:color="auto"/>
            </w:tcBorders>
          </w:tcPr>
          <w:p w14:paraId="455DB598" w14:textId="338B1102" w:rsidR="003629A3" w:rsidRPr="003A1864" w:rsidRDefault="003629A3" w:rsidP="00D51709">
            <w:pPr>
              <w:ind w:firstLine="0"/>
              <w:jc w:val="center"/>
              <w:rPr>
                <w:rFonts w:eastAsia="Times New Roman" w:cs="Times New Roman"/>
                <w:szCs w:val="28"/>
                <w:lang w:eastAsia="ru-RU"/>
              </w:rPr>
            </w:pPr>
            <w:r>
              <w:rPr>
                <w:rFonts w:eastAsia="Times New Roman" w:cs="Times New Roman"/>
                <w:szCs w:val="28"/>
                <w:lang w:eastAsia="ru-RU"/>
              </w:rPr>
              <w:t>7.</w:t>
            </w:r>
          </w:p>
        </w:tc>
        <w:tc>
          <w:tcPr>
            <w:tcW w:w="6076" w:type="dxa"/>
            <w:tcBorders>
              <w:bottom w:val="single" w:sz="4" w:space="0" w:color="auto"/>
            </w:tcBorders>
            <w:shd w:val="clear" w:color="auto" w:fill="auto"/>
          </w:tcPr>
          <w:p w14:paraId="370C5EFD" w14:textId="4C94F9F9" w:rsidR="003629A3" w:rsidRDefault="00A7714C" w:rsidP="003629A3">
            <w:pPr>
              <w:ind w:firstLine="0"/>
              <w:rPr>
                <w:rFonts w:eastAsia="Times New Roman" w:cs="Times New Roman"/>
                <w:szCs w:val="28"/>
                <w:lang w:eastAsia="ru-RU"/>
              </w:rPr>
            </w:pPr>
            <w:r>
              <w:rPr>
                <w:rFonts w:eastAsia="Times New Roman" w:cs="Times New Roman"/>
                <w:szCs w:val="28"/>
                <w:lang w:eastAsia="ru-RU"/>
              </w:rPr>
              <w:t>Комора сухих продуктів</w:t>
            </w:r>
          </w:p>
        </w:tc>
        <w:tc>
          <w:tcPr>
            <w:tcW w:w="1276" w:type="dxa"/>
            <w:shd w:val="clear" w:color="auto" w:fill="auto"/>
          </w:tcPr>
          <w:p w14:paraId="70A4D06C" w14:textId="5C4C7EFD" w:rsidR="003629A3" w:rsidRPr="00597122" w:rsidRDefault="00A7714C" w:rsidP="00D51709">
            <w:pPr>
              <w:ind w:firstLine="0"/>
              <w:jc w:val="center"/>
              <w:rPr>
                <w:rFonts w:eastAsia="Times New Roman" w:cs="Times New Roman"/>
                <w:szCs w:val="28"/>
                <w:lang w:eastAsia="ru-RU"/>
              </w:rPr>
            </w:pPr>
            <w:r w:rsidRPr="00597122">
              <w:rPr>
                <w:rFonts w:eastAsia="Times New Roman" w:cs="Times New Roman"/>
                <w:szCs w:val="28"/>
                <w:lang w:eastAsia="ru-RU"/>
              </w:rPr>
              <w:t>5</w:t>
            </w:r>
          </w:p>
        </w:tc>
        <w:tc>
          <w:tcPr>
            <w:tcW w:w="1418" w:type="dxa"/>
            <w:shd w:val="clear" w:color="auto" w:fill="auto"/>
          </w:tcPr>
          <w:p w14:paraId="7DDCA821" w14:textId="17179D36" w:rsidR="003629A3" w:rsidRPr="002D7F48" w:rsidRDefault="00D37605"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AB7810" w:rsidRPr="002D7F48" w14:paraId="3660177D" w14:textId="77777777" w:rsidTr="00886FED">
        <w:trPr>
          <w:trHeight w:val="157"/>
        </w:trPr>
        <w:tc>
          <w:tcPr>
            <w:tcW w:w="594" w:type="dxa"/>
            <w:tcBorders>
              <w:top w:val="single" w:sz="4" w:space="0" w:color="auto"/>
              <w:bottom w:val="single" w:sz="4" w:space="0" w:color="auto"/>
            </w:tcBorders>
          </w:tcPr>
          <w:p w14:paraId="52277C48" w14:textId="79602ADA" w:rsidR="00AB7810" w:rsidRDefault="00105203" w:rsidP="00D51709">
            <w:pPr>
              <w:ind w:firstLine="0"/>
              <w:jc w:val="center"/>
              <w:rPr>
                <w:rFonts w:eastAsia="Times New Roman" w:cs="Times New Roman"/>
                <w:szCs w:val="28"/>
                <w:lang w:eastAsia="ru-RU"/>
              </w:rPr>
            </w:pPr>
            <w:r>
              <w:rPr>
                <w:rFonts w:eastAsia="Times New Roman" w:cs="Times New Roman"/>
                <w:szCs w:val="28"/>
                <w:lang w:val="en-US" w:eastAsia="ru-RU"/>
              </w:rPr>
              <w:t>8</w:t>
            </w:r>
            <w:r w:rsidR="00DF72A5">
              <w:rPr>
                <w:rFonts w:eastAsia="Times New Roman" w:cs="Times New Roman"/>
                <w:szCs w:val="28"/>
                <w:lang w:eastAsia="ru-RU"/>
              </w:rPr>
              <w:t>.</w:t>
            </w:r>
          </w:p>
        </w:tc>
        <w:tc>
          <w:tcPr>
            <w:tcW w:w="6076" w:type="dxa"/>
            <w:tcBorders>
              <w:bottom w:val="single" w:sz="4" w:space="0" w:color="auto"/>
            </w:tcBorders>
            <w:shd w:val="clear" w:color="auto" w:fill="auto"/>
          </w:tcPr>
          <w:p w14:paraId="4FD7C32D" w14:textId="61C8C06D" w:rsidR="00AB7810" w:rsidRDefault="00AB7810" w:rsidP="003629A3">
            <w:pPr>
              <w:ind w:firstLine="0"/>
              <w:rPr>
                <w:rFonts w:eastAsia="Times New Roman" w:cs="Times New Roman"/>
                <w:szCs w:val="28"/>
                <w:lang w:eastAsia="ru-RU"/>
              </w:rPr>
            </w:pPr>
            <w:r>
              <w:rPr>
                <w:rFonts w:eastAsia="Times New Roman" w:cs="Times New Roman"/>
                <w:szCs w:val="28"/>
                <w:lang w:eastAsia="ru-RU"/>
              </w:rPr>
              <w:t xml:space="preserve">Комора </w:t>
            </w:r>
            <w:r w:rsidR="00A7714C">
              <w:rPr>
                <w:rFonts w:eastAsia="Times New Roman" w:cs="Times New Roman"/>
                <w:szCs w:val="28"/>
                <w:lang w:eastAsia="ru-RU"/>
              </w:rPr>
              <w:t>овочів</w:t>
            </w:r>
          </w:p>
        </w:tc>
        <w:tc>
          <w:tcPr>
            <w:tcW w:w="1276" w:type="dxa"/>
            <w:shd w:val="clear" w:color="auto" w:fill="auto"/>
          </w:tcPr>
          <w:p w14:paraId="23677A34" w14:textId="6D8B083C" w:rsidR="00AB7810" w:rsidRPr="00597122" w:rsidRDefault="00A7714C" w:rsidP="00D51709">
            <w:pPr>
              <w:ind w:firstLine="0"/>
              <w:jc w:val="center"/>
              <w:rPr>
                <w:rFonts w:eastAsia="Times New Roman" w:cs="Times New Roman"/>
                <w:szCs w:val="28"/>
                <w:lang w:eastAsia="ru-RU"/>
              </w:rPr>
            </w:pPr>
            <w:r w:rsidRPr="00597122">
              <w:rPr>
                <w:rFonts w:eastAsia="Times New Roman" w:cs="Times New Roman"/>
                <w:szCs w:val="28"/>
                <w:lang w:eastAsia="ru-RU"/>
              </w:rPr>
              <w:t>5</w:t>
            </w:r>
          </w:p>
        </w:tc>
        <w:tc>
          <w:tcPr>
            <w:tcW w:w="1418" w:type="dxa"/>
            <w:shd w:val="clear" w:color="auto" w:fill="auto"/>
          </w:tcPr>
          <w:p w14:paraId="53C7E319" w14:textId="7FF6DCEE" w:rsidR="00AB7810" w:rsidRPr="002D7F48" w:rsidRDefault="00D37605"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629A3" w:rsidRPr="002D7F48" w14:paraId="449F0E54" w14:textId="77777777" w:rsidTr="00886FED">
        <w:trPr>
          <w:trHeight w:val="157"/>
        </w:trPr>
        <w:tc>
          <w:tcPr>
            <w:tcW w:w="594" w:type="dxa"/>
            <w:tcBorders>
              <w:top w:val="single" w:sz="4" w:space="0" w:color="auto"/>
              <w:bottom w:val="single" w:sz="4" w:space="0" w:color="auto"/>
            </w:tcBorders>
          </w:tcPr>
          <w:p w14:paraId="6773AAEC" w14:textId="7958EE4B" w:rsidR="003629A3" w:rsidRDefault="00105203" w:rsidP="00D51709">
            <w:pPr>
              <w:ind w:firstLine="0"/>
              <w:jc w:val="center"/>
              <w:rPr>
                <w:rFonts w:eastAsia="Times New Roman" w:cs="Times New Roman"/>
                <w:szCs w:val="28"/>
                <w:lang w:eastAsia="ru-RU"/>
              </w:rPr>
            </w:pPr>
            <w:r>
              <w:rPr>
                <w:rFonts w:eastAsia="Times New Roman" w:cs="Times New Roman"/>
                <w:szCs w:val="28"/>
                <w:lang w:val="en-US" w:eastAsia="ru-RU"/>
              </w:rPr>
              <w:t>9</w:t>
            </w:r>
            <w:r w:rsidR="003629A3">
              <w:rPr>
                <w:rFonts w:eastAsia="Times New Roman" w:cs="Times New Roman"/>
                <w:szCs w:val="28"/>
                <w:lang w:eastAsia="ru-RU"/>
              </w:rPr>
              <w:t>.</w:t>
            </w:r>
          </w:p>
        </w:tc>
        <w:tc>
          <w:tcPr>
            <w:tcW w:w="6076" w:type="dxa"/>
            <w:tcBorders>
              <w:bottom w:val="single" w:sz="4" w:space="0" w:color="auto"/>
            </w:tcBorders>
            <w:shd w:val="clear" w:color="auto" w:fill="auto"/>
          </w:tcPr>
          <w:p w14:paraId="5B71210F" w14:textId="2EA6173B" w:rsidR="003629A3" w:rsidRDefault="003629A3" w:rsidP="003629A3">
            <w:pPr>
              <w:ind w:firstLine="0"/>
              <w:rPr>
                <w:rFonts w:eastAsia="Times New Roman" w:cs="Times New Roman"/>
                <w:szCs w:val="28"/>
                <w:lang w:eastAsia="ru-RU"/>
              </w:rPr>
            </w:pPr>
            <w:r>
              <w:rPr>
                <w:rFonts w:eastAsia="Times New Roman" w:cs="Times New Roman"/>
                <w:szCs w:val="28"/>
                <w:lang w:eastAsia="ru-RU"/>
              </w:rPr>
              <w:t>Гардероб</w:t>
            </w:r>
            <w:r w:rsidR="00AB7810">
              <w:rPr>
                <w:rFonts w:eastAsia="Times New Roman" w:cs="Times New Roman"/>
                <w:szCs w:val="28"/>
                <w:lang w:eastAsia="ru-RU"/>
              </w:rPr>
              <w:t xml:space="preserve"> персоналу(жін)</w:t>
            </w:r>
          </w:p>
        </w:tc>
        <w:tc>
          <w:tcPr>
            <w:tcW w:w="1276" w:type="dxa"/>
            <w:shd w:val="clear" w:color="auto" w:fill="auto"/>
          </w:tcPr>
          <w:p w14:paraId="1E0E29EC" w14:textId="0A04CC92" w:rsidR="003629A3" w:rsidRDefault="000E73B6" w:rsidP="00D51709">
            <w:pPr>
              <w:ind w:firstLine="0"/>
              <w:jc w:val="center"/>
              <w:rPr>
                <w:rFonts w:eastAsia="Times New Roman" w:cs="Times New Roman"/>
                <w:szCs w:val="28"/>
                <w:lang w:eastAsia="ru-RU"/>
              </w:rPr>
            </w:pPr>
            <w:r>
              <w:rPr>
                <w:rFonts w:eastAsia="Times New Roman" w:cs="Times New Roman"/>
                <w:szCs w:val="28"/>
                <w:lang w:eastAsia="ru-RU"/>
              </w:rPr>
              <w:t>16</w:t>
            </w:r>
          </w:p>
        </w:tc>
        <w:tc>
          <w:tcPr>
            <w:tcW w:w="1418" w:type="dxa"/>
            <w:shd w:val="clear" w:color="auto" w:fill="auto"/>
          </w:tcPr>
          <w:p w14:paraId="206B04AC" w14:textId="198F7B4F" w:rsidR="003629A3" w:rsidRPr="002D7F48" w:rsidRDefault="000E73B6"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629A3" w:rsidRPr="002D7F48" w14:paraId="76440D0F" w14:textId="77777777" w:rsidTr="00886FED">
        <w:trPr>
          <w:trHeight w:val="157"/>
        </w:trPr>
        <w:tc>
          <w:tcPr>
            <w:tcW w:w="594" w:type="dxa"/>
            <w:tcBorders>
              <w:top w:val="single" w:sz="4" w:space="0" w:color="auto"/>
              <w:bottom w:val="single" w:sz="4" w:space="0" w:color="auto"/>
            </w:tcBorders>
          </w:tcPr>
          <w:p w14:paraId="7B03D153" w14:textId="0C551699" w:rsidR="003629A3" w:rsidRDefault="00105203" w:rsidP="00D51709">
            <w:pPr>
              <w:ind w:firstLine="0"/>
              <w:jc w:val="center"/>
              <w:rPr>
                <w:rFonts w:eastAsia="Times New Roman" w:cs="Times New Roman"/>
                <w:szCs w:val="28"/>
                <w:lang w:eastAsia="ru-RU"/>
              </w:rPr>
            </w:pPr>
            <w:r>
              <w:rPr>
                <w:rFonts w:eastAsia="Times New Roman" w:cs="Times New Roman"/>
                <w:szCs w:val="28"/>
                <w:lang w:val="en-US" w:eastAsia="ru-RU"/>
              </w:rPr>
              <w:t>10</w:t>
            </w:r>
            <w:r w:rsidR="000E73B6">
              <w:rPr>
                <w:rFonts w:eastAsia="Times New Roman" w:cs="Times New Roman"/>
                <w:szCs w:val="28"/>
                <w:lang w:eastAsia="ru-RU"/>
              </w:rPr>
              <w:t>.</w:t>
            </w:r>
          </w:p>
        </w:tc>
        <w:tc>
          <w:tcPr>
            <w:tcW w:w="6076" w:type="dxa"/>
            <w:tcBorders>
              <w:bottom w:val="single" w:sz="4" w:space="0" w:color="auto"/>
            </w:tcBorders>
            <w:shd w:val="clear" w:color="auto" w:fill="auto"/>
          </w:tcPr>
          <w:p w14:paraId="5C8267FE" w14:textId="56D9534D" w:rsidR="003629A3" w:rsidRDefault="000E73B6" w:rsidP="003629A3">
            <w:pPr>
              <w:ind w:firstLine="0"/>
              <w:rPr>
                <w:rFonts w:eastAsia="Times New Roman" w:cs="Times New Roman"/>
                <w:szCs w:val="28"/>
                <w:lang w:eastAsia="ru-RU"/>
              </w:rPr>
            </w:pPr>
            <w:r>
              <w:rPr>
                <w:rFonts w:eastAsia="Times New Roman" w:cs="Times New Roman"/>
                <w:szCs w:val="28"/>
                <w:lang w:eastAsia="ru-RU"/>
              </w:rPr>
              <w:t>Гардероб</w:t>
            </w:r>
            <w:r w:rsidR="00AB7810">
              <w:rPr>
                <w:rFonts w:eastAsia="Times New Roman" w:cs="Times New Roman"/>
                <w:szCs w:val="28"/>
                <w:lang w:eastAsia="ru-RU"/>
              </w:rPr>
              <w:t xml:space="preserve"> персоналу</w:t>
            </w:r>
            <w:r>
              <w:rPr>
                <w:rFonts w:eastAsia="Times New Roman" w:cs="Times New Roman"/>
                <w:szCs w:val="28"/>
                <w:lang w:eastAsia="ru-RU"/>
              </w:rPr>
              <w:t xml:space="preserve"> </w:t>
            </w:r>
            <w:r w:rsidR="00AB7810">
              <w:rPr>
                <w:rFonts w:eastAsia="Times New Roman" w:cs="Times New Roman"/>
                <w:szCs w:val="28"/>
                <w:lang w:eastAsia="ru-RU"/>
              </w:rPr>
              <w:t>(</w:t>
            </w:r>
            <w:r>
              <w:rPr>
                <w:rFonts w:eastAsia="Times New Roman" w:cs="Times New Roman"/>
                <w:szCs w:val="28"/>
                <w:lang w:eastAsia="ru-RU"/>
              </w:rPr>
              <w:t>чол</w:t>
            </w:r>
            <w:r w:rsidR="00AB7810">
              <w:rPr>
                <w:rFonts w:eastAsia="Times New Roman" w:cs="Times New Roman"/>
                <w:szCs w:val="28"/>
                <w:lang w:eastAsia="ru-RU"/>
              </w:rPr>
              <w:t>)</w:t>
            </w:r>
          </w:p>
        </w:tc>
        <w:tc>
          <w:tcPr>
            <w:tcW w:w="1276" w:type="dxa"/>
            <w:shd w:val="clear" w:color="auto" w:fill="auto"/>
          </w:tcPr>
          <w:p w14:paraId="11DC6B72" w14:textId="7F21AE82" w:rsidR="003629A3" w:rsidRDefault="000E73B6" w:rsidP="00D51709">
            <w:pPr>
              <w:ind w:firstLine="0"/>
              <w:jc w:val="center"/>
              <w:rPr>
                <w:rFonts w:eastAsia="Times New Roman" w:cs="Times New Roman"/>
                <w:szCs w:val="28"/>
                <w:lang w:eastAsia="ru-RU"/>
              </w:rPr>
            </w:pPr>
            <w:r>
              <w:rPr>
                <w:rFonts w:eastAsia="Times New Roman" w:cs="Times New Roman"/>
                <w:szCs w:val="28"/>
                <w:lang w:eastAsia="ru-RU"/>
              </w:rPr>
              <w:t>16</w:t>
            </w:r>
          </w:p>
        </w:tc>
        <w:tc>
          <w:tcPr>
            <w:tcW w:w="1418" w:type="dxa"/>
            <w:shd w:val="clear" w:color="auto" w:fill="auto"/>
          </w:tcPr>
          <w:p w14:paraId="5012A4AB" w14:textId="4872A1F3" w:rsidR="003629A3" w:rsidRPr="002D7F48" w:rsidRDefault="000E73B6"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629A3" w:rsidRPr="002D7F48" w14:paraId="26537FC0" w14:textId="77777777" w:rsidTr="00886FED">
        <w:trPr>
          <w:trHeight w:val="157"/>
        </w:trPr>
        <w:tc>
          <w:tcPr>
            <w:tcW w:w="594" w:type="dxa"/>
            <w:tcBorders>
              <w:top w:val="single" w:sz="4" w:space="0" w:color="auto"/>
              <w:bottom w:val="single" w:sz="4" w:space="0" w:color="auto"/>
            </w:tcBorders>
          </w:tcPr>
          <w:p w14:paraId="69A4C704" w14:textId="2A4EFB7F" w:rsidR="003629A3" w:rsidRDefault="00105203" w:rsidP="00D51709">
            <w:pPr>
              <w:ind w:firstLine="0"/>
              <w:jc w:val="center"/>
              <w:rPr>
                <w:rFonts w:eastAsia="Times New Roman" w:cs="Times New Roman"/>
                <w:szCs w:val="28"/>
                <w:lang w:eastAsia="ru-RU"/>
              </w:rPr>
            </w:pPr>
            <w:r>
              <w:rPr>
                <w:rFonts w:eastAsia="Times New Roman" w:cs="Times New Roman"/>
                <w:szCs w:val="28"/>
                <w:lang w:val="en-US" w:eastAsia="ru-RU"/>
              </w:rPr>
              <w:t>11</w:t>
            </w:r>
            <w:r w:rsidR="000E73B6">
              <w:rPr>
                <w:rFonts w:eastAsia="Times New Roman" w:cs="Times New Roman"/>
                <w:szCs w:val="28"/>
                <w:lang w:eastAsia="ru-RU"/>
              </w:rPr>
              <w:t>.</w:t>
            </w:r>
          </w:p>
        </w:tc>
        <w:tc>
          <w:tcPr>
            <w:tcW w:w="6076" w:type="dxa"/>
            <w:tcBorders>
              <w:bottom w:val="single" w:sz="4" w:space="0" w:color="auto"/>
            </w:tcBorders>
            <w:shd w:val="clear" w:color="auto" w:fill="auto"/>
          </w:tcPr>
          <w:p w14:paraId="7173C5EF" w14:textId="0816A5A9" w:rsidR="003629A3" w:rsidRDefault="000E73B6" w:rsidP="003629A3">
            <w:pPr>
              <w:ind w:firstLine="0"/>
              <w:rPr>
                <w:rFonts w:eastAsia="Times New Roman" w:cs="Times New Roman"/>
                <w:szCs w:val="28"/>
                <w:lang w:eastAsia="ru-RU"/>
              </w:rPr>
            </w:pPr>
            <w:r>
              <w:rPr>
                <w:rFonts w:eastAsia="Times New Roman" w:cs="Times New Roman"/>
                <w:szCs w:val="28"/>
                <w:lang w:eastAsia="ru-RU"/>
              </w:rPr>
              <w:t>Санвузол жіночий</w:t>
            </w:r>
          </w:p>
        </w:tc>
        <w:tc>
          <w:tcPr>
            <w:tcW w:w="1276" w:type="dxa"/>
            <w:shd w:val="clear" w:color="auto" w:fill="auto"/>
          </w:tcPr>
          <w:p w14:paraId="017D47BB" w14:textId="0C4F9E20" w:rsidR="003629A3" w:rsidRDefault="000E73B6" w:rsidP="00D51709">
            <w:pPr>
              <w:ind w:firstLine="0"/>
              <w:jc w:val="center"/>
              <w:rPr>
                <w:rFonts w:eastAsia="Times New Roman" w:cs="Times New Roman"/>
                <w:szCs w:val="28"/>
                <w:lang w:eastAsia="ru-RU"/>
              </w:rPr>
            </w:pPr>
            <w:r>
              <w:rPr>
                <w:rFonts w:eastAsia="Times New Roman" w:cs="Times New Roman"/>
                <w:szCs w:val="28"/>
                <w:lang w:eastAsia="ru-RU"/>
              </w:rPr>
              <w:t>4</w:t>
            </w:r>
          </w:p>
        </w:tc>
        <w:tc>
          <w:tcPr>
            <w:tcW w:w="1418" w:type="dxa"/>
            <w:shd w:val="clear" w:color="auto" w:fill="auto"/>
          </w:tcPr>
          <w:p w14:paraId="3E35859C" w14:textId="5D57E926" w:rsidR="003629A3" w:rsidRPr="002D7F48" w:rsidRDefault="000E73B6"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0E73B6" w:rsidRPr="002D7F48" w14:paraId="1DCE774A" w14:textId="77777777" w:rsidTr="00886FED">
        <w:trPr>
          <w:trHeight w:val="157"/>
        </w:trPr>
        <w:tc>
          <w:tcPr>
            <w:tcW w:w="594" w:type="dxa"/>
            <w:tcBorders>
              <w:top w:val="single" w:sz="4" w:space="0" w:color="auto"/>
              <w:bottom w:val="single" w:sz="4" w:space="0" w:color="auto"/>
            </w:tcBorders>
          </w:tcPr>
          <w:p w14:paraId="299A8DA3" w14:textId="78633355" w:rsidR="000E73B6" w:rsidRDefault="00105203" w:rsidP="00D51709">
            <w:pPr>
              <w:ind w:firstLine="0"/>
              <w:jc w:val="center"/>
              <w:rPr>
                <w:rFonts w:eastAsia="Times New Roman" w:cs="Times New Roman"/>
                <w:szCs w:val="28"/>
                <w:lang w:eastAsia="ru-RU"/>
              </w:rPr>
            </w:pPr>
            <w:r>
              <w:rPr>
                <w:rFonts w:eastAsia="Times New Roman" w:cs="Times New Roman"/>
                <w:szCs w:val="28"/>
                <w:lang w:val="en-US" w:eastAsia="ru-RU"/>
              </w:rPr>
              <w:t>12</w:t>
            </w:r>
            <w:r w:rsidR="000E73B6">
              <w:rPr>
                <w:rFonts w:eastAsia="Times New Roman" w:cs="Times New Roman"/>
                <w:szCs w:val="28"/>
                <w:lang w:eastAsia="ru-RU"/>
              </w:rPr>
              <w:t>.</w:t>
            </w:r>
          </w:p>
        </w:tc>
        <w:tc>
          <w:tcPr>
            <w:tcW w:w="6076" w:type="dxa"/>
            <w:tcBorders>
              <w:bottom w:val="single" w:sz="4" w:space="0" w:color="auto"/>
            </w:tcBorders>
            <w:shd w:val="clear" w:color="auto" w:fill="auto"/>
          </w:tcPr>
          <w:p w14:paraId="293866A8" w14:textId="7CD82D52" w:rsidR="000E73B6" w:rsidRDefault="000E73B6" w:rsidP="003629A3">
            <w:pPr>
              <w:ind w:firstLine="0"/>
              <w:rPr>
                <w:rFonts w:eastAsia="Times New Roman" w:cs="Times New Roman"/>
                <w:szCs w:val="28"/>
                <w:lang w:eastAsia="ru-RU"/>
              </w:rPr>
            </w:pPr>
            <w:r>
              <w:rPr>
                <w:rFonts w:eastAsia="Times New Roman" w:cs="Times New Roman"/>
                <w:szCs w:val="28"/>
                <w:lang w:eastAsia="ru-RU"/>
              </w:rPr>
              <w:t>Санвузол чоловічий</w:t>
            </w:r>
          </w:p>
        </w:tc>
        <w:tc>
          <w:tcPr>
            <w:tcW w:w="1276" w:type="dxa"/>
            <w:shd w:val="clear" w:color="auto" w:fill="auto"/>
          </w:tcPr>
          <w:p w14:paraId="73C6F699" w14:textId="6571E480" w:rsidR="000E73B6" w:rsidRDefault="000E73B6" w:rsidP="00D51709">
            <w:pPr>
              <w:ind w:firstLine="0"/>
              <w:jc w:val="center"/>
              <w:rPr>
                <w:rFonts w:eastAsia="Times New Roman" w:cs="Times New Roman"/>
                <w:szCs w:val="28"/>
                <w:lang w:eastAsia="ru-RU"/>
              </w:rPr>
            </w:pPr>
            <w:r>
              <w:rPr>
                <w:rFonts w:eastAsia="Times New Roman" w:cs="Times New Roman"/>
                <w:szCs w:val="28"/>
                <w:lang w:eastAsia="ru-RU"/>
              </w:rPr>
              <w:t>4</w:t>
            </w:r>
          </w:p>
        </w:tc>
        <w:tc>
          <w:tcPr>
            <w:tcW w:w="1418" w:type="dxa"/>
            <w:shd w:val="clear" w:color="auto" w:fill="auto"/>
          </w:tcPr>
          <w:p w14:paraId="32EF34EF" w14:textId="1098512A" w:rsidR="000E73B6" w:rsidRPr="002D7F48" w:rsidRDefault="000E73B6"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C17A19" w:rsidRPr="002D7F48" w14:paraId="510B35BC" w14:textId="77777777" w:rsidTr="00886FED">
        <w:trPr>
          <w:trHeight w:val="157"/>
        </w:trPr>
        <w:tc>
          <w:tcPr>
            <w:tcW w:w="594" w:type="dxa"/>
            <w:tcBorders>
              <w:top w:val="single" w:sz="4" w:space="0" w:color="auto"/>
              <w:bottom w:val="single" w:sz="4" w:space="0" w:color="auto"/>
            </w:tcBorders>
          </w:tcPr>
          <w:p w14:paraId="18D3F043" w14:textId="59322DCD" w:rsidR="00C17A19" w:rsidRDefault="00105203" w:rsidP="00D51709">
            <w:pPr>
              <w:ind w:firstLine="0"/>
              <w:jc w:val="center"/>
              <w:rPr>
                <w:rFonts w:eastAsia="Times New Roman" w:cs="Times New Roman"/>
                <w:szCs w:val="28"/>
                <w:lang w:eastAsia="ru-RU"/>
              </w:rPr>
            </w:pPr>
            <w:r>
              <w:rPr>
                <w:rFonts w:eastAsia="Times New Roman" w:cs="Times New Roman"/>
                <w:szCs w:val="28"/>
                <w:lang w:val="en-US" w:eastAsia="ru-RU"/>
              </w:rPr>
              <w:t>13</w:t>
            </w:r>
            <w:r w:rsidR="00C17A19">
              <w:rPr>
                <w:rFonts w:eastAsia="Times New Roman" w:cs="Times New Roman"/>
                <w:szCs w:val="28"/>
                <w:lang w:eastAsia="ru-RU"/>
              </w:rPr>
              <w:t>.</w:t>
            </w:r>
          </w:p>
        </w:tc>
        <w:tc>
          <w:tcPr>
            <w:tcW w:w="6076" w:type="dxa"/>
            <w:tcBorders>
              <w:bottom w:val="single" w:sz="4" w:space="0" w:color="auto"/>
            </w:tcBorders>
            <w:shd w:val="clear" w:color="auto" w:fill="auto"/>
          </w:tcPr>
          <w:p w14:paraId="15B50A4B" w14:textId="4D2F25BC" w:rsidR="00C17A19" w:rsidRDefault="00C17A19" w:rsidP="003629A3">
            <w:pPr>
              <w:ind w:firstLine="0"/>
              <w:rPr>
                <w:rFonts w:eastAsia="Times New Roman" w:cs="Times New Roman"/>
                <w:szCs w:val="28"/>
                <w:lang w:eastAsia="ru-RU"/>
              </w:rPr>
            </w:pPr>
            <w:r>
              <w:rPr>
                <w:rFonts w:eastAsia="Times New Roman" w:cs="Times New Roman"/>
                <w:szCs w:val="28"/>
                <w:lang w:eastAsia="ru-RU"/>
              </w:rPr>
              <w:t>Коридор</w:t>
            </w:r>
          </w:p>
        </w:tc>
        <w:tc>
          <w:tcPr>
            <w:tcW w:w="1276" w:type="dxa"/>
            <w:shd w:val="clear" w:color="auto" w:fill="auto"/>
          </w:tcPr>
          <w:p w14:paraId="5D588B74" w14:textId="20A717FF" w:rsidR="00C17A19" w:rsidRDefault="00D37605" w:rsidP="00D51709">
            <w:pPr>
              <w:ind w:firstLine="0"/>
              <w:jc w:val="center"/>
              <w:rPr>
                <w:rFonts w:eastAsia="Times New Roman" w:cs="Times New Roman"/>
                <w:szCs w:val="28"/>
                <w:lang w:eastAsia="ru-RU"/>
              </w:rPr>
            </w:pPr>
            <w:r>
              <w:rPr>
                <w:rFonts w:eastAsia="Times New Roman" w:cs="Times New Roman"/>
                <w:szCs w:val="28"/>
                <w:lang w:eastAsia="ru-RU"/>
              </w:rPr>
              <w:t>38</w:t>
            </w:r>
          </w:p>
        </w:tc>
        <w:tc>
          <w:tcPr>
            <w:tcW w:w="1418" w:type="dxa"/>
            <w:shd w:val="clear" w:color="auto" w:fill="auto"/>
          </w:tcPr>
          <w:p w14:paraId="28EAC16D" w14:textId="3C869F21" w:rsidR="00C17A19" w:rsidRDefault="00D37605"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847A9A" w:rsidRPr="002D7F48" w14:paraId="42BFAA0B" w14:textId="77777777" w:rsidTr="00886FED">
        <w:trPr>
          <w:trHeight w:val="157"/>
        </w:trPr>
        <w:tc>
          <w:tcPr>
            <w:tcW w:w="594" w:type="dxa"/>
            <w:tcBorders>
              <w:top w:val="single" w:sz="4" w:space="0" w:color="auto"/>
              <w:bottom w:val="single" w:sz="4" w:space="0" w:color="auto"/>
            </w:tcBorders>
          </w:tcPr>
          <w:p w14:paraId="7E0A278F" w14:textId="77777777" w:rsidR="00847A9A" w:rsidRDefault="00847A9A" w:rsidP="00D51709">
            <w:pPr>
              <w:ind w:firstLine="0"/>
              <w:jc w:val="center"/>
              <w:rPr>
                <w:rFonts w:eastAsia="Times New Roman" w:cs="Times New Roman"/>
                <w:szCs w:val="28"/>
                <w:lang w:eastAsia="ru-RU"/>
              </w:rPr>
            </w:pPr>
          </w:p>
        </w:tc>
        <w:tc>
          <w:tcPr>
            <w:tcW w:w="6076" w:type="dxa"/>
            <w:tcBorders>
              <w:bottom w:val="single" w:sz="4" w:space="0" w:color="auto"/>
            </w:tcBorders>
            <w:shd w:val="clear" w:color="auto" w:fill="auto"/>
          </w:tcPr>
          <w:p w14:paraId="669C9088" w14:textId="3ED52181" w:rsidR="00847A9A" w:rsidRDefault="00847A9A" w:rsidP="00847A9A">
            <w:pPr>
              <w:ind w:firstLine="0"/>
              <w:jc w:val="right"/>
              <w:rPr>
                <w:rFonts w:eastAsia="Times New Roman" w:cs="Times New Roman"/>
                <w:szCs w:val="28"/>
                <w:lang w:eastAsia="ru-RU"/>
              </w:rPr>
            </w:pPr>
            <w:r>
              <w:rPr>
                <w:rFonts w:eastAsia="Times New Roman" w:cs="Times New Roman"/>
                <w:szCs w:val="28"/>
                <w:lang w:eastAsia="ru-RU"/>
              </w:rPr>
              <w:t>Всього</w:t>
            </w:r>
          </w:p>
        </w:tc>
        <w:tc>
          <w:tcPr>
            <w:tcW w:w="1276" w:type="dxa"/>
            <w:shd w:val="clear" w:color="auto" w:fill="auto"/>
          </w:tcPr>
          <w:p w14:paraId="1F61ADB7" w14:textId="0F8347FA" w:rsidR="00847A9A" w:rsidRDefault="00597122" w:rsidP="00D51709">
            <w:pPr>
              <w:ind w:firstLine="0"/>
              <w:jc w:val="center"/>
              <w:rPr>
                <w:rFonts w:eastAsia="Times New Roman" w:cs="Times New Roman"/>
                <w:szCs w:val="28"/>
                <w:lang w:eastAsia="ru-RU"/>
              </w:rPr>
            </w:pPr>
            <w:r>
              <w:rPr>
                <w:rFonts w:eastAsia="Times New Roman" w:cs="Times New Roman"/>
                <w:szCs w:val="28"/>
                <w:lang w:eastAsia="ru-RU"/>
              </w:rPr>
              <w:t>275</w:t>
            </w:r>
          </w:p>
        </w:tc>
        <w:tc>
          <w:tcPr>
            <w:tcW w:w="1418" w:type="dxa"/>
            <w:shd w:val="clear" w:color="auto" w:fill="auto"/>
          </w:tcPr>
          <w:p w14:paraId="01520613" w14:textId="77777777" w:rsidR="00847A9A" w:rsidRDefault="00847A9A" w:rsidP="00D51709">
            <w:pPr>
              <w:ind w:firstLine="0"/>
              <w:jc w:val="center"/>
              <w:rPr>
                <w:rFonts w:eastAsia="Times New Roman" w:cs="Times New Roman"/>
                <w:szCs w:val="28"/>
                <w:lang w:eastAsia="ru-RU"/>
              </w:rPr>
            </w:pPr>
          </w:p>
        </w:tc>
      </w:tr>
      <w:tr w:rsidR="00376F1F" w:rsidRPr="002D7F48" w14:paraId="413698AC" w14:textId="77777777" w:rsidTr="00886FED">
        <w:trPr>
          <w:trHeight w:val="157"/>
        </w:trPr>
        <w:tc>
          <w:tcPr>
            <w:tcW w:w="594" w:type="dxa"/>
            <w:tcBorders>
              <w:top w:val="single" w:sz="4" w:space="0" w:color="auto"/>
              <w:bottom w:val="single" w:sz="4" w:space="0" w:color="auto"/>
              <w:right w:val="nil"/>
            </w:tcBorders>
          </w:tcPr>
          <w:p w14:paraId="399E04B2" w14:textId="77777777" w:rsidR="00376F1F" w:rsidRPr="002D7F48" w:rsidRDefault="00376F1F" w:rsidP="00D51709">
            <w:pPr>
              <w:ind w:firstLine="0"/>
              <w:jc w:val="center"/>
              <w:rPr>
                <w:rFonts w:eastAsia="Times New Roman" w:cs="Times New Roman"/>
                <w:szCs w:val="28"/>
                <w:u w:val="single"/>
                <w:lang w:eastAsia="ru-RU"/>
              </w:rPr>
            </w:pPr>
          </w:p>
        </w:tc>
        <w:tc>
          <w:tcPr>
            <w:tcW w:w="6076" w:type="dxa"/>
            <w:tcBorders>
              <w:top w:val="single" w:sz="4" w:space="0" w:color="auto"/>
              <w:left w:val="nil"/>
              <w:right w:val="nil"/>
            </w:tcBorders>
            <w:shd w:val="clear" w:color="auto" w:fill="auto"/>
          </w:tcPr>
          <w:p w14:paraId="7E26E8F7" w14:textId="0C5E023E" w:rsidR="00376F1F" w:rsidRPr="002D7F48" w:rsidRDefault="00376F1F" w:rsidP="00376F1F">
            <w:pPr>
              <w:ind w:firstLine="0"/>
              <w:jc w:val="center"/>
              <w:rPr>
                <w:rFonts w:eastAsia="Times New Roman" w:cs="Times New Roman"/>
                <w:szCs w:val="28"/>
                <w:lang w:eastAsia="ru-RU"/>
              </w:rPr>
            </w:pPr>
            <w:r>
              <w:rPr>
                <w:rFonts w:eastAsia="Times New Roman" w:cs="Times New Roman"/>
                <w:szCs w:val="28"/>
                <w:lang w:eastAsia="ru-RU"/>
              </w:rPr>
              <w:t>Готельна частина</w:t>
            </w:r>
          </w:p>
        </w:tc>
        <w:tc>
          <w:tcPr>
            <w:tcW w:w="1276" w:type="dxa"/>
            <w:tcBorders>
              <w:left w:val="nil"/>
            </w:tcBorders>
            <w:shd w:val="clear" w:color="auto" w:fill="auto"/>
          </w:tcPr>
          <w:p w14:paraId="35C456CC" w14:textId="77777777" w:rsidR="00376F1F" w:rsidRPr="002D7F48" w:rsidRDefault="00376F1F" w:rsidP="00D51709">
            <w:pPr>
              <w:ind w:firstLine="0"/>
              <w:jc w:val="center"/>
              <w:rPr>
                <w:rFonts w:eastAsia="Times New Roman" w:cs="Times New Roman"/>
                <w:szCs w:val="28"/>
                <w:lang w:eastAsia="ru-RU"/>
              </w:rPr>
            </w:pPr>
          </w:p>
        </w:tc>
        <w:tc>
          <w:tcPr>
            <w:tcW w:w="1418" w:type="dxa"/>
            <w:shd w:val="clear" w:color="auto" w:fill="auto"/>
          </w:tcPr>
          <w:p w14:paraId="4842AEBE" w14:textId="77777777" w:rsidR="00376F1F" w:rsidRPr="002D7F48" w:rsidRDefault="00376F1F" w:rsidP="00D51709">
            <w:pPr>
              <w:ind w:firstLine="0"/>
              <w:jc w:val="center"/>
              <w:rPr>
                <w:rFonts w:eastAsia="Times New Roman" w:cs="Times New Roman"/>
                <w:szCs w:val="28"/>
                <w:lang w:eastAsia="ru-RU"/>
              </w:rPr>
            </w:pPr>
          </w:p>
        </w:tc>
      </w:tr>
      <w:tr w:rsidR="00376F1F" w:rsidRPr="002D7F48" w14:paraId="0EFEE5E3" w14:textId="77777777" w:rsidTr="000F5365">
        <w:trPr>
          <w:trHeight w:val="157"/>
        </w:trPr>
        <w:tc>
          <w:tcPr>
            <w:tcW w:w="594" w:type="dxa"/>
            <w:tcBorders>
              <w:top w:val="single" w:sz="4" w:space="0" w:color="auto"/>
              <w:bottom w:val="single" w:sz="4" w:space="0" w:color="auto"/>
            </w:tcBorders>
          </w:tcPr>
          <w:p w14:paraId="280CD8F3" w14:textId="70493ECE" w:rsidR="00376F1F" w:rsidRPr="00376F1F" w:rsidRDefault="00376F1F" w:rsidP="00D51709">
            <w:pPr>
              <w:ind w:firstLine="0"/>
              <w:jc w:val="center"/>
              <w:rPr>
                <w:rFonts w:eastAsia="Times New Roman" w:cs="Times New Roman"/>
                <w:szCs w:val="28"/>
                <w:lang w:eastAsia="ru-RU"/>
              </w:rPr>
            </w:pPr>
            <w:r w:rsidRPr="00376F1F">
              <w:rPr>
                <w:rFonts w:eastAsia="Times New Roman" w:cs="Times New Roman"/>
                <w:szCs w:val="28"/>
                <w:lang w:eastAsia="ru-RU"/>
              </w:rPr>
              <w:t>1.</w:t>
            </w:r>
          </w:p>
        </w:tc>
        <w:tc>
          <w:tcPr>
            <w:tcW w:w="6076" w:type="dxa"/>
            <w:shd w:val="clear" w:color="auto" w:fill="auto"/>
          </w:tcPr>
          <w:p w14:paraId="0FEBA39E" w14:textId="27BB2867" w:rsidR="00376F1F" w:rsidRDefault="00376F1F" w:rsidP="00376F1F">
            <w:pPr>
              <w:ind w:firstLine="0"/>
              <w:jc w:val="both"/>
              <w:rPr>
                <w:rFonts w:eastAsia="Times New Roman" w:cs="Times New Roman"/>
                <w:szCs w:val="28"/>
                <w:lang w:eastAsia="ru-RU"/>
              </w:rPr>
            </w:pPr>
            <w:r>
              <w:rPr>
                <w:rFonts w:eastAsia="Times New Roman" w:cs="Times New Roman"/>
                <w:szCs w:val="28"/>
                <w:lang w:eastAsia="ru-RU"/>
              </w:rPr>
              <w:t>Готельний номер</w:t>
            </w:r>
          </w:p>
        </w:tc>
        <w:tc>
          <w:tcPr>
            <w:tcW w:w="1276" w:type="dxa"/>
            <w:shd w:val="clear" w:color="auto" w:fill="auto"/>
          </w:tcPr>
          <w:p w14:paraId="5DF0A6DC" w14:textId="1C8A4081" w:rsidR="00376F1F" w:rsidRPr="002D7F48" w:rsidRDefault="00A517A0" w:rsidP="00D51709">
            <w:pPr>
              <w:ind w:firstLine="0"/>
              <w:jc w:val="center"/>
              <w:rPr>
                <w:rFonts w:eastAsia="Times New Roman" w:cs="Times New Roman"/>
                <w:szCs w:val="28"/>
                <w:lang w:eastAsia="ru-RU"/>
              </w:rPr>
            </w:pPr>
            <w:r>
              <w:rPr>
                <w:rFonts w:eastAsia="Times New Roman" w:cs="Times New Roman"/>
                <w:szCs w:val="28"/>
                <w:lang w:eastAsia="ru-RU"/>
              </w:rPr>
              <w:t>3</w:t>
            </w:r>
            <w:r w:rsidR="0086637B">
              <w:rPr>
                <w:rFonts w:eastAsia="Times New Roman" w:cs="Times New Roman"/>
                <w:szCs w:val="28"/>
                <w:lang w:eastAsia="ru-RU"/>
              </w:rPr>
              <w:t>9</w:t>
            </w:r>
          </w:p>
        </w:tc>
        <w:tc>
          <w:tcPr>
            <w:tcW w:w="1418" w:type="dxa"/>
            <w:shd w:val="clear" w:color="auto" w:fill="auto"/>
          </w:tcPr>
          <w:p w14:paraId="743E242E" w14:textId="781ACC23" w:rsidR="00376F1F" w:rsidRPr="002D7F48" w:rsidRDefault="007B2791" w:rsidP="00D51709">
            <w:pPr>
              <w:ind w:firstLine="0"/>
              <w:jc w:val="center"/>
              <w:rPr>
                <w:rFonts w:eastAsia="Times New Roman" w:cs="Times New Roman"/>
                <w:szCs w:val="28"/>
                <w:lang w:eastAsia="ru-RU"/>
              </w:rPr>
            </w:pPr>
            <w:r>
              <w:rPr>
                <w:rFonts w:eastAsia="Times New Roman" w:cs="Times New Roman"/>
                <w:szCs w:val="28"/>
                <w:lang w:eastAsia="ru-RU"/>
              </w:rPr>
              <w:t>16</w:t>
            </w:r>
          </w:p>
        </w:tc>
      </w:tr>
      <w:tr w:rsidR="00376F1F" w:rsidRPr="002D7F48" w14:paraId="1E9E59AA" w14:textId="77777777" w:rsidTr="000F5365">
        <w:trPr>
          <w:trHeight w:val="157"/>
        </w:trPr>
        <w:tc>
          <w:tcPr>
            <w:tcW w:w="594" w:type="dxa"/>
            <w:tcBorders>
              <w:top w:val="single" w:sz="4" w:space="0" w:color="auto"/>
              <w:bottom w:val="single" w:sz="4" w:space="0" w:color="auto"/>
            </w:tcBorders>
          </w:tcPr>
          <w:p w14:paraId="1BB6B1EE" w14:textId="560A1948" w:rsidR="00376F1F" w:rsidRPr="00376F1F" w:rsidRDefault="00335C92" w:rsidP="00D51709">
            <w:pPr>
              <w:ind w:firstLine="0"/>
              <w:jc w:val="center"/>
              <w:rPr>
                <w:rFonts w:eastAsia="Times New Roman" w:cs="Times New Roman"/>
                <w:szCs w:val="28"/>
                <w:lang w:eastAsia="ru-RU"/>
              </w:rPr>
            </w:pPr>
            <w:r>
              <w:rPr>
                <w:rFonts w:eastAsia="Times New Roman" w:cs="Times New Roman"/>
                <w:szCs w:val="28"/>
                <w:lang w:eastAsia="ru-RU"/>
              </w:rPr>
              <w:t>3</w:t>
            </w:r>
            <w:r w:rsidR="00376F1F">
              <w:rPr>
                <w:rFonts w:eastAsia="Times New Roman" w:cs="Times New Roman"/>
                <w:szCs w:val="28"/>
                <w:lang w:eastAsia="ru-RU"/>
              </w:rPr>
              <w:t>.</w:t>
            </w:r>
          </w:p>
        </w:tc>
        <w:tc>
          <w:tcPr>
            <w:tcW w:w="6076" w:type="dxa"/>
            <w:shd w:val="clear" w:color="auto" w:fill="auto"/>
          </w:tcPr>
          <w:p w14:paraId="4AD4C550" w14:textId="42672066" w:rsidR="00376F1F" w:rsidRDefault="00376F1F" w:rsidP="00376F1F">
            <w:pPr>
              <w:ind w:firstLine="0"/>
              <w:jc w:val="both"/>
              <w:rPr>
                <w:rFonts w:eastAsia="Times New Roman" w:cs="Times New Roman"/>
                <w:szCs w:val="28"/>
                <w:lang w:eastAsia="ru-RU"/>
              </w:rPr>
            </w:pPr>
            <w:r>
              <w:rPr>
                <w:rFonts w:eastAsia="Times New Roman" w:cs="Times New Roman"/>
                <w:szCs w:val="28"/>
                <w:lang w:eastAsia="ru-RU"/>
              </w:rPr>
              <w:t>Кімната для білизни, візків, інвентарю</w:t>
            </w:r>
          </w:p>
        </w:tc>
        <w:tc>
          <w:tcPr>
            <w:tcW w:w="1276" w:type="dxa"/>
            <w:shd w:val="clear" w:color="auto" w:fill="auto"/>
          </w:tcPr>
          <w:p w14:paraId="5FA25D56" w14:textId="495EA218" w:rsidR="00376F1F" w:rsidRDefault="00376F1F" w:rsidP="00D51709">
            <w:pPr>
              <w:ind w:firstLine="0"/>
              <w:jc w:val="center"/>
              <w:rPr>
                <w:rFonts w:eastAsia="Times New Roman" w:cs="Times New Roman"/>
                <w:szCs w:val="28"/>
                <w:lang w:eastAsia="ru-RU"/>
              </w:rPr>
            </w:pPr>
            <w:r>
              <w:rPr>
                <w:rFonts w:eastAsia="Times New Roman" w:cs="Times New Roman"/>
                <w:szCs w:val="28"/>
                <w:lang w:eastAsia="ru-RU"/>
              </w:rPr>
              <w:t>27</w:t>
            </w:r>
          </w:p>
        </w:tc>
        <w:tc>
          <w:tcPr>
            <w:tcW w:w="1418" w:type="dxa"/>
            <w:shd w:val="clear" w:color="auto" w:fill="auto"/>
          </w:tcPr>
          <w:p w14:paraId="72E38CD2" w14:textId="4E7D430B" w:rsidR="00376F1F" w:rsidRDefault="00376F1F" w:rsidP="00D51709">
            <w:pPr>
              <w:ind w:firstLine="0"/>
              <w:jc w:val="center"/>
              <w:rPr>
                <w:rFonts w:eastAsia="Times New Roman" w:cs="Times New Roman"/>
                <w:szCs w:val="28"/>
                <w:lang w:eastAsia="ru-RU"/>
              </w:rPr>
            </w:pPr>
            <w:r>
              <w:rPr>
                <w:rFonts w:eastAsia="Times New Roman" w:cs="Times New Roman"/>
                <w:szCs w:val="28"/>
                <w:lang w:eastAsia="ru-RU"/>
              </w:rPr>
              <w:t>4</w:t>
            </w:r>
          </w:p>
        </w:tc>
      </w:tr>
      <w:tr w:rsidR="00335C92" w:rsidRPr="002D7F48" w14:paraId="66999B31" w14:textId="77777777" w:rsidTr="000F5365">
        <w:trPr>
          <w:trHeight w:val="157"/>
        </w:trPr>
        <w:tc>
          <w:tcPr>
            <w:tcW w:w="594" w:type="dxa"/>
            <w:tcBorders>
              <w:top w:val="single" w:sz="4" w:space="0" w:color="auto"/>
              <w:bottom w:val="single" w:sz="4" w:space="0" w:color="auto"/>
            </w:tcBorders>
          </w:tcPr>
          <w:p w14:paraId="4692B52A" w14:textId="3442084F" w:rsidR="00335C92" w:rsidRDefault="00335C92" w:rsidP="00D51709">
            <w:pPr>
              <w:ind w:firstLine="0"/>
              <w:jc w:val="center"/>
              <w:rPr>
                <w:rFonts w:eastAsia="Times New Roman" w:cs="Times New Roman"/>
                <w:szCs w:val="28"/>
                <w:lang w:eastAsia="ru-RU"/>
              </w:rPr>
            </w:pPr>
            <w:r>
              <w:rPr>
                <w:rFonts w:eastAsia="Times New Roman" w:cs="Times New Roman"/>
                <w:szCs w:val="28"/>
                <w:lang w:eastAsia="ru-RU"/>
              </w:rPr>
              <w:t>3.</w:t>
            </w:r>
          </w:p>
        </w:tc>
        <w:tc>
          <w:tcPr>
            <w:tcW w:w="6076" w:type="dxa"/>
            <w:shd w:val="clear" w:color="auto" w:fill="auto"/>
          </w:tcPr>
          <w:p w14:paraId="053CE38E" w14:textId="0724B7CE" w:rsidR="00335C92" w:rsidRDefault="00335C92" w:rsidP="00376F1F">
            <w:pPr>
              <w:ind w:firstLine="0"/>
              <w:jc w:val="both"/>
              <w:rPr>
                <w:rFonts w:eastAsia="Times New Roman" w:cs="Times New Roman"/>
                <w:szCs w:val="28"/>
                <w:lang w:eastAsia="ru-RU"/>
              </w:rPr>
            </w:pPr>
            <w:r>
              <w:rPr>
                <w:rFonts w:eastAsia="Times New Roman" w:cs="Times New Roman"/>
                <w:szCs w:val="28"/>
                <w:lang w:eastAsia="ru-RU"/>
              </w:rPr>
              <w:t>Санвузол прибиральниці</w:t>
            </w:r>
          </w:p>
        </w:tc>
        <w:tc>
          <w:tcPr>
            <w:tcW w:w="1276" w:type="dxa"/>
            <w:shd w:val="clear" w:color="auto" w:fill="auto"/>
          </w:tcPr>
          <w:p w14:paraId="0BF26328" w14:textId="5C78C49C" w:rsidR="00335C92" w:rsidRDefault="00335C92" w:rsidP="00D51709">
            <w:pPr>
              <w:ind w:firstLine="0"/>
              <w:jc w:val="center"/>
              <w:rPr>
                <w:rFonts w:eastAsia="Times New Roman" w:cs="Times New Roman"/>
                <w:szCs w:val="28"/>
                <w:lang w:eastAsia="ru-RU"/>
              </w:rPr>
            </w:pPr>
            <w:r>
              <w:rPr>
                <w:rFonts w:eastAsia="Times New Roman" w:cs="Times New Roman"/>
                <w:szCs w:val="28"/>
                <w:lang w:eastAsia="ru-RU"/>
              </w:rPr>
              <w:t>3</w:t>
            </w:r>
          </w:p>
        </w:tc>
        <w:tc>
          <w:tcPr>
            <w:tcW w:w="1418" w:type="dxa"/>
            <w:shd w:val="clear" w:color="auto" w:fill="auto"/>
          </w:tcPr>
          <w:p w14:paraId="6CD29B38" w14:textId="201B6C44" w:rsidR="00335C92" w:rsidRDefault="00335C92" w:rsidP="00D51709">
            <w:pPr>
              <w:ind w:firstLine="0"/>
              <w:jc w:val="center"/>
              <w:rPr>
                <w:rFonts w:eastAsia="Times New Roman" w:cs="Times New Roman"/>
                <w:szCs w:val="28"/>
                <w:lang w:eastAsia="ru-RU"/>
              </w:rPr>
            </w:pPr>
            <w:r>
              <w:rPr>
                <w:rFonts w:eastAsia="Times New Roman" w:cs="Times New Roman"/>
                <w:szCs w:val="28"/>
                <w:lang w:eastAsia="ru-RU"/>
              </w:rPr>
              <w:t>4</w:t>
            </w:r>
          </w:p>
        </w:tc>
      </w:tr>
      <w:tr w:rsidR="00376F1F" w:rsidRPr="002D7F48" w14:paraId="05A901E8" w14:textId="77777777" w:rsidTr="00D347F0">
        <w:trPr>
          <w:trHeight w:val="157"/>
        </w:trPr>
        <w:tc>
          <w:tcPr>
            <w:tcW w:w="594" w:type="dxa"/>
            <w:tcBorders>
              <w:top w:val="single" w:sz="4" w:space="0" w:color="auto"/>
              <w:bottom w:val="single" w:sz="4" w:space="0" w:color="auto"/>
            </w:tcBorders>
          </w:tcPr>
          <w:p w14:paraId="790BA845" w14:textId="5C501F6F" w:rsidR="00376F1F" w:rsidRDefault="00335C92" w:rsidP="00D51709">
            <w:pPr>
              <w:ind w:firstLine="0"/>
              <w:jc w:val="center"/>
              <w:rPr>
                <w:rFonts w:eastAsia="Times New Roman" w:cs="Times New Roman"/>
                <w:szCs w:val="28"/>
                <w:lang w:eastAsia="ru-RU"/>
              </w:rPr>
            </w:pPr>
            <w:r>
              <w:rPr>
                <w:rFonts w:eastAsia="Times New Roman" w:cs="Times New Roman"/>
                <w:szCs w:val="28"/>
                <w:lang w:eastAsia="ru-RU"/>
              </w:rPr>
              <w:t>4</w:t>
            </w:r>
            <w:r w:rsidR="00376F1F">
              <w:rPr>
                <w:rFonts w:eastAsia="Times New Roman" w:cs="Times New Roman"/>
                <w:szCs w:val="28"/>
                <w:lang w:eastAsia="ru-RU"/>
              </w:rPr>
              <w:t>.</w:t>
            </w:r>
          </w:p>
        </w:tc>
        <w:tc>
          <w:tcPr>
            <w:tcW w:w="6076" w:type="dxa"/>
            <w:tcBorders>
              <w:bottom w:val="single" w:sz="4" w:space="0" w:color="auto"/>
            </w:tcBorders>
            <w:shd w:val="clear" w:color="auto" w:fill="auto"/>
          </w:tcPr>
          <w:p w14:paraId="4F435E98" w14:textId="78CCC6E1" w:rsidR="00376F1F" w:rsidRDefault="005D4944" w:rsidP="00376F1F">
            <w:pPr>
              <w:ind w:firstLine="0"/>
              <w:jc w:val="both"/>
              <w:rPr>
                <w:rFonts w:eastAsia="Times New Roman" w:cs="Times New Roman"/>
                <w:szCs w:val="28"/>
                <w:lang w:eastAsia="ru-RU"/>
              </w:rPr>
            </w:pPr>
            <w:r>
              <w:rPr>
                <w:rFonts w:eastAsia="Times New Roman" w:cs="Times New Roman"/>
                <w:szCs w:val="28"/>
                <w:lang w:eastAsia="ru-RU"/>
              </w:rPr>
              <w:t>К</w:t>
            </w:r>
            <w:r w:rsidR="00376F1F">
              <w:rPr>
                <w:rFonts w:eastAsia="Times New Roman" w:cs="Times New Roman"/>
                <w:szCs w:val="28"/>
                <w:lang w:eastAsia="ru-RU"/>
              </w:rPr>
              <w:t>оридор</w:t>
            </w:r>
          </w:p>
        </w:tc>
        <w:tc>
          <w:tcPr>
            <w:tcW w:w="1276" w:type="dxa"/>
            <w:shd w:val="clear" w:color="auto" w:fill="auto"/>
          </w:tcPr>
          <w:p w14:paraId="6690CD0D" w14:textId="1D4D83D0" w:rsidR="00376F1F" w:rsidRDefault="00376F1F" w:rsidP="00D51709">
            <w:pPr>
              <w:ind w:firstLine="0"/>
              <w:jc w:val="center"/>
              <w:rPr>
                <w:rFonts w:eastAsia="Times New Roman" w:cs="Times New Roman"/>
                <w:szCs w:val="28"/>
                <w:lang w:eastAsia="ru-RU"/>
              </w:rPr>
            </w:pPr>
            <w:r>
              <w:rPr>
                <w:rFonts w:eastAsia="Times New Roman" w:cs="Times New Roman"/>
                <w:szCs w:val="28"/>
                <w:lang w:eastAsia="ru-RU"/>
              </w:rPr>
              <w:t>1</w:t>
            </w:r>
            <w:r w:rsidR="009303A9">
              <w:rPr>
                <w:rFonts w:eastAsia="Times New Roman" w:cs="Times New Roman"/>
                <w:szCs w:val="28"/>
                <w:lang w:eastAsia="ru-RU"/>
              </w:rPr>
              <w:t>08</w:t>
            </w:r>
          </w:p>
        </w:tc>
        <w:tc>
          <w:tcPr>
            <w:tcW w:w="1418" w:type="dxa"/>
            <w:shd w:val="clear" w:color="auto" w:fill="auto"/>
          </w:tcPr>
          <w:p w14:paraId="5C1751C6" w14:textId="784EB0E9" w:rsidR="00376F1F" w:rsidRDefault="009303A9" w:rsidP="00D51709">
            <w:pPr>
              <w:ind w:firstLine="0"/>
              <w:jc w:val="center"/>
              <w:rPr>
                <w:rFonts w:eastAsia="Times New Roman" w:cs="Times New Roman"/>
                <w:szCs w:val="28"/>
                <w:lang w:eastAsia="ru-RU"/>
              </w:rPr>
            </w:pPr>
            <w:r>
              <w:rPr>
                <w:rFonts w:eastAsia="Times New Roman" w:cs="Times New Roman"/>
                <w:szCs w:val="28"/>
                <w:lang w:eastAsia="ru-RU"/>
              </w:rPr>
              <w:t>3</w:t>
            </w:r>
          </w:p>
        </w:tc>
      </w:tr>
      <w:tr w:rsidR="00597122" w:rsidRPr="002D7F48" w14:paraId="2925C858" w14:textId="77777777" w:rsidTr="00D347F0">
        <w:trPr>
          <w:trHeight w:val="157"/>
        </w:trPr>
        <w:tc>
          <w:tcPr>
            <w:tcW w:w="594" w:type="dxa"/>
            <w:tcBorders>
              <w:top w:val="single" w:sz="4" w:space="0" w:color="auto"/>
              <w:bottom w:val="single" w:sz="4" w:space="0" w:color="auto"/>
            </w:tcBorders>
          </w:tcPr>
          <w:p w14:paraId="14E95DDF" w14:textId="77777777" w:rsidR="00597122" w:rsidRDefault="00597122" w:rsidP="00D51709">
            <w:pPr>
              <w:ind w:firstLine="0"/>
              <w:jc w:val="center"/>
              <w:rPr>
                <w:rFonts w:eastAsia="Times New Roman" w:cs="Times New Roman"/>
                <w:szCs w:val="28"/>
                <w:lang w:eastAsia="ru-RU"/>
              </w:rPr>
            </w:pPr>
          </w:p>
        </w:tc>
        <w:tc>
          <w:tcPr>
            <w:tcW w:w="6076" w:type="dxa"/>
            <w:tcBorders>
              <w:bottom w:val="single" w:sz="4" w:space="0" w:color="auto"/>
            </w:tcBorders>
            <w:shd w:val="clear" w:color="auto" w:fill="auto"/>
          </w:tcPr>
          <w:p w14:paraId="57C2DE62" w14:textId="6C3123CD" w:rsidR="00597122" w:rsidRDefault="00597122" w:rsidP="00597122">
            <w:pPr>
              <w:ind w:firstLine="0"/>
              <w:jc w:val="right"/>
              <w:rPr>
                <w:rFonts w:eastAsia="Times New Roman" w:cs="Times New Roman"/>
                <w:szCs w:val="28"/>
                <w:lang w:eastAsia="ru-RU"/>
              </w:rPr>
            </w:pPr>
            <w:r>
              <w:rPr>
                <w:rFonts w:eastAsia="Times New Roman" w:cs="Times New Roman"/>
                <w:szCs w:val="28"/>
                <w:lang w:eastAsia="ru-RU"/>
              </w:rPr>
              <w:t>Всього</w:t>
            </w:r>
          </w:p>
        </w:tc>
        <w:tc>
          <w:tcPr>
            <w:tcW w:w="1276" w:type="dxa"/>
            <w:shd w:val="clear" w:color="auto" w:fill="auto"/>
          </w:tcPr>
          <w:p w14:paraId="69DA37CB" w14:textId="396E36F5" w:rsidR="00597122" w:rsidRDefault="0086637B" w:rsidP="00D51709">
            <w:pPr>
              <w:ind w:firstLine="0"/>
              <w:jc w:val="center"/>
              <w:rPr>
                <w:rFonts w:eastAsia="Times New Roman" w:cs="Times New Roman"/>
                <w:szCs w:val="28"/>
                <w:lang w:eastAsia="ru-RU"/>
              </w:rPr>
            </w:pPr>
            <w:r>
              <w:rPr>
                <w:rFonts w:eastAsia="Times New Roman" w:cs="Times New Roman"/>
                <w:szCs w:val="28"/>
                <w:lang w:eastAsia="ru-RU"/>
              </w:rPr>
              <w:t>1068</w:t>
            </w:r>
          </w:p>
        </w:tc>
        <w:tc>
          <w:tcPr>
            <w:tcW w:w="1418" w:type="dxa"/>
            <w:shd w:val="clear" w:color="auto" w:fill="auto"/>
          </w:tcPr>
          <w:p w14:paraId="739B5556" w14:textId="77777777" w:rsidR="00597122" w:rsidRDefault="00597122" w:rsidP="00D51709">
            <w:pPr>
              <w:ind w:firstLine="0"/>
              <w:jc w:val="center"/>
              <w:rPr>
                <w:rFonts w:eastAsia="Times New Roman" w:cs="Times New Roman"/>
                <w:szCs w:val="28"/>
                <w:lang w:eastAsia="ru-RU"/>
              </w:rPr>
            </w:pPr>
          </w:p>
        </w:tc>
      </w:tr>
      <w:tr w:rsidR="00D347F0" w:rsidRPr="002D7F48" w14:paraId="545489EC" w14:textId="77777777" w:rsidTr="00D347F0">
        <w:trPr>
          <w:trHeight w:val="157"/>
        </w:trPr>
        <w:tc>
          <w:tcPr>
            <w:tcW w:w="594" w:type="dxa"/>
            <w:tcBorders>
              <w:top w:val="single" w:sz="4" w:space="0" w:color="auto"/>
              <w:bottom w:val="single" w:sz="4" w:space="0" w:color="auto"/>
              <w:right w:val="nil"/>
            </w:tcBorders>
          </w:tcPr>
          <w:p w14:paraId="7EC978DD" w14:textId="77777777" w:rsidR="00D347F0" w:rsidRDefault="00D347F0" w:rsidP="00D51709">
            <w:pPr>
              <w:ind w:firstLine="0"/>
              <w:jc w:val="center"/>
              <w:rPr>
                <w:rFonts w:eastAsia="Times New Roman" w:cs="Times New Roman"/>
                <w:szCs w:val="28"/>
                <w:lang w:eastAsia="ru-RU"/>
              </w:rPr>
            </w:pPr>
          </w:p>
        </w:tc>
        <w:tc>
          <w:tcPr>
            <w:tcW w:w="6076" w:type="dxa"/>
            <w:tcBorders>
              <w:top w:val="single" w:sz="4" w:space="0" w:color="auto"/>
              <w:left w:val="nil"/>
              <w:bottom w:val="single" w:sz="4" w:space="0" w:color="auto"/>
              <w:right w:val="nil"/>
            </w:tcBorders>
            <w:shd w:val="clear" w:color="auto" w:fill="auto"/>
          </w:tcPr>
          <w:p w14:paraId="122EB8AA" w14:textId="5EF8D623" w:rsidR="00D347F0" w:rsidRDefault="00D347F0" w:rsidP="00D347F0">
            <w:pPr>
              <w:ind w:firstLine="0"/>
              <w:jc w:val="center"/>
              <w:rPr>
                <w:rFonts w:eastAsia="Times New Roman" w:cs="Times New Roman"/>
                <w:szCs w:val="28"/>
                <w:lang w:eastAsia="ru-RU"/>
              </w:rPr>
            </w:pPr>
            <w:r>
              <w:rPr>
                <w:rFonts w:eastAsia="Times New Roman" w:cs="Times New Roman"/>
                <w:szCs w:val="28"/>
                <w:lang w:eastAsia="ru-RU"/>
              </w:rPr>
              <w:t>Укриття</w:t>
            </w:r>
            <w:r w:rsidR="00CD652F">
              <w:rPr>
                <w:rFonts w:eastAsia="Times New Roman" w:cs="Times New Roman"/>
                <w:szCs w:val="28"/>
                <w:lang w:eastAsia="ru-RU"/>
              </w:rPr>
              <w:t xml:space="preserve"> та технічні приміщення</w:t>
            </w:r>
          </w:p>
        </w:tc>
        <w:tc>
          <w:tcPr>
            <w:tcW w:w="1276" w:type="dxa"/>
            <w:tcBorders>
              <w:left w:val="nil"/>
            </w:tcBorders>
            <w:shd w:val="clear" w:color="auto" w:fill="auto"/>
          </w:tcPr>
          <w:p w14:paraId="256F0755" w14:textId="77777777" w:rsidR="00D347F0" w:rsidRDefault="00D347F0" w:rsidP="00D51709">
            <w:pPr>
              <w:ind w:firstLine="0"/>
              <w:jc w:val="center"/>
              <w:rPr>
                <w:rFonts w:eastAsia="Times New Roman" w:cs="Times New Roman"/>
                <w:szCs w:val="28"/>
                <w:lang w:eastAsia="ru-RU"/>
              </w:rPr>
            </w:pPr>
          </w:p>
        </w:tc>
        <w:tc>
          <w:tcPr>
            <w:tcW w:w="1418" w:type="dxa"/>
            <w:shd w:val="clear" w:color="auto" w:fill="auto"/>
          </w:tcPr>
          <w:p w14:paraId="2F791CD9" w14:textId="77777777" w:rsidR="00D347F0" w:rsidRDefault="00D347F0" w:rsidP="00D51709">
            <w:pPr>
              <w:ind w:firstLine="0"/>
              <w:jc w:val="center"/>
              <w:rPr>
                <w:rFonts w:eastAsia="Times New Roman" w:cs="Times New Roman"/>
                <w:szCs w:val="28"/>
                <w:lang w:eastAsia="ru-RU"/>
              </w:rPr>
            </w:pPr>
          </w:p>
        </w:tc>
      </w:tr>
      <w:tr w:rsidR="00D347F0" w:rsidRPr="002D7F48" w14:paraId="08646097" w14:textId="77777777" w:rsidTr="00D347F0">
        <w:trPr>
          <w:trHeight w:val="157"/>
        </w:trPr>
        <w:tc>
          <w:tcPr>
            <w:tcW w:w="594" w:type="dxa"/>
            <w:tcBorders>
              <w:top w:val="single" w:sz="4" w:space="0" w:color="auto"/>
              <w:bottom w:val="single" w:sz="4" w:space="0" w:color="auto"/>
            </w:tcBorders>
          </w:tcPr>
          <w:p w14:paraId="6294C635" w14:textId="087DC264" w:rsidR="00D347F0" w:rsidRDefault="00D347F0" w:rsidP="00D51709">
            <w:pPr>
              <w:ind w:firstLine="0"/>
              <w:jc w:val="center"/>
              <w:rPr>
                <w:rFonts w:eastAsia="Times New Roman" w:cs="Times New Roman"/>
                <w:szCs w:val="28"/>
                <w:lang w:eastAsia="ru-RU"/>
              </w:rPr>
            </w:pPr>
            <w:r>
              <w:rPr>
                <w:rFonts w:eastAsia="Times New Roman" w:cs="Times New Roman"/>
                <w:szCs w:val="28"/>
                <w:lang w:eastAsia="ru-RU"/>
              </w:rPr>
              <w:t>1.</w:t>
            </w:r>
          </w:p>
        </w:tc>
        <w:tc>
          <w:tcPr>
            <w:tcW w:w="6076" w:type="dxa"/>
            <w:tcBorders>
              <w:top w:val="single" w:sz="4" w:space="0" w:color="auto"/>
            </w:tcBorders>
            <w:shd w:val="clear" w:color="auto" w:fill="auto"/>
          </w:tcPr>
          <w:p w14:paraId="0084CF47" w14:textId="06E93657" w:rsidR="00D347F0" w:rsidRPr="002D7F48" w:rsidRDefault="00992B72" w:rsidP="00992B72">
            <w:pPr>
              <w:ind w:firstLine="0"/>
              <w:rPr>
                <w:rFonts w:eastAsia="Times New Roman" w:cs="Times New Roman"/>
                <w:szCs w:val="28"/>
                <w:lang w:eastAsia="ru-RU"/>
              </w:rPr>
            </w:pPr>
            <w:r>
              <w:rPr>
                <w:rFonts w:eastAsia="Times New Roman" w:cs="Times New Roman"/>
                <w:szCs w:val="28"/>
                <w:lang w:eastAsia="ru-RU"/>
              </w:rPr>
              <w:t>Сховище для 1</w:t>
            </w:r>
            <w:r w:rsidR="00E2070A">
              <w:rPr>
                <w:rFonts w:eastAsia="Times New Roman" w:cs="Times New Roman"/>
                <w:szCs w:val="28"/>
                <w:lang w:eastAsia="ru-RU"/>
              </w:rPr>
              <w:t xml:space="preserve">50 </w:t>
            </w:r>
            <w:r>
              <w:rPr>
                <w:rFonts w:eastAsia="Times New Roman" w:cs="Times New Roman"/>
                <w:szCs w:val="28"/>
                <w:lang w:eastAsia="ru-RU"/>
              </w:rPr>
              <w:t>людей</w:t>
            </w:r>
          </w:p>
        </w:tc>
        <w:tc>
          <w:tcPr>
            <w:tcW w:w="1276" w:type="dxa"/>
            <w:shd w:val="clear" w:color="auto" w:fill="auto"/>
          </w:tcPr>
          <w:p w14:paraId="0210791D" w14:textId="0C4BDC9F" w:rsidR="00D347F0" w:rsidRDefault="00E2070A" w:rsidP="00D51709">
            <w:pPr>
              <w:ind w:firstLine="0"/>
              <w:jc w:val="center"/>
              <w:rPr>
                <w:rFonts w:eastAsia="Times New Roman" w:cs="Times New Roman"/>
                <w:szCs w:val="28"/>
                <w:lang w:eastAsia="ru-RU"/>
              </w:rPr>
            </w:pPr>
            <w:r>
              <w:rPr>
                <w:rFonts w:eastAsia="Times New Roman" w:cs="Times New Roman"/>
                <w:szCs w:val="28"/>
                <w:lang w:eastAsia="ru-RU"/>
              </w:rPr>
              <w:t>230</w:t>
            </w:r>
          </w:p>
        </w:tc>
        <w:tc>
          <w:tcPr>
            <w:tcW w:w="1418" w:type="dxa"/>
            <w:shd w:val="clear" w:color="auto" w:fill="auto"/>
          </w:tcPr>
          <w:p w14:paraId="4D03085B" w14:textId="07154391" w:rsidR="00D347F0" w:rsidRDefault="003F3310"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D347F0" w:rsidRPr="002D7F48" w14:paraId="6BF2BBEF" w14:textId="77777777" w:rsidTr="00D347F0">
        <w:trPr>
          <w:trHeight w:val="157"/>
        </w:trPr>
        <w:tc>
          <w:tcPr>
            <w:tcW w:w="594" w:type="dxa"/>
            <w:tcBorders>
              <w:top w:val="single" w:sz="4" w:space="0" w:color="auto"/>
              <w:bottom w:val="single" w:sz="4" w:space="0" w:color="auto"/>
            </w:tcBorders>
          </w:tcPr>
          <w:p w14:paraId="56398E8B" w14:textId="4692B719" w:rsidR="00D347F0" w:rsidRDefault="001A418D" w:rsidP="00D51709">
            <w:pPr>
              <w:ind w:firstLine="0"/>
              <w:jc w:val="center"/>
              <w:rPr>
                <w:rFonts w:eastAsia="Times New Roman" w:cs="Times New Roman"/>
                <w:szCs w:val="28"/>
                <w:lang w:eastAsia="ru-RU"/>
              </w:rPr>
            </w:pPr>
            <w:r>
              <w:rPr>
                <w:rFonts w:eastAsia="Times New Roman" w:cs="Times New Roman"/>
                <w:szCs w:val="28"/>
                <w:lang w:eastAsia="ru-RU"/>
              </w:rPr>
              <w:t>2.</w:t>
            </w:r>
          </w:p>
        </w:tc>
        <w:tc>
          <w:tcPr>
            <w:tcW w:w="6076" w:type="dxa"/>
            <w:tcBorders>
              <w:top w:val="single" w:sz="4" w:space="0" w:color="auto"/>
            </w:tcBorders>
            <w:shd w:val="clear" w:color="auto" w:fill="auto"/>
          </w:tcPr>
          <w:p w14:paraId="791E5424" w14:textId="61BFE4A3" w:rsidR="00D347F0" w:rsidRPr="002D7F48" w:rsidRDefault="003F3310" w:rsidP="003F3310">
            <w:pPr>
              <w:ind w:firstLine="0"/>
              <w:rPr>
                <w:rFonts w:eastAsia="Times New Roman" w:cs="Times New Roman"/>
                <w:szCs w:val="28"/>
                <w:lang w:eastAsia="ru-RU"/>
              </w:rPr>
            </w:pPr>
            <w:r>
              <w:rPr>
                <w:rFonts w:eastAsia="Times New Roman" w:cs="Times New Roman"/>
                <w:szCs w:val="28"/>
                <w:lang w:eastAsia="ru-RU"/>
              </w:rPr>
              <w:t>Санвузли</w:t>
            </w:r>
          </w:p>
        </w:tc>
        <w:tc>
          <w:tcPr>
            <w:tcW w:w="1276" w:type="dxa"/>
            <w:shd w:val="clear" w:color="auto" w:fill="auto"/>
          </w:tcPr>
          <w:p w14:paraId="1B8EEDA1" w14:textId="5A800494" w:rsidR="00D347F0" w:rsidRDefault="003F3310" w:rsidP="00D51709">
            <w:pPr>
              <w:ind w:firstLine="0"/>
              <w:jc w:val="center"/>
              <w:rPr>
                <w:rFonts w:eastAsia="Times New Roman" w:cs="Times New Roman"/>
                <w:szCs w:val="28"/>
                <w:lang w:eastAsia="ru-RU"/>
              </w:rPr>
            </w:pPr>
            <w:r>
              <w:rPr>
                <w:rFonts w:eastAsia="Times New Roman" w:cs="Times New Roman"/>
                <w:szCs w:val="28"/>
                <w:lang w:eastAsia="ru-RU"/>
              </w:rPr>
              <w:t>25</w:t>
            </w:r>
          </w:p>
        </w:tc>
        <w:tc>
          <w:tcPr>
            <w:tcW w:w="1418" w:type="dxa"/>
            <w:shd w:val="clear" w:color="auto" w:fill="auto"/>
          </w:tcPr>
          <w:p w14:paraId="553EF967" w14:textId="55CDC60D" w:rsidR="00D347F0" w:rsidRDefault="003F3310"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1A418D" w:rsidRPr="002D7F48" w14:paraId="3DDF9506" w14:textId="77777777" w:rsidTr="00D347F0">
        <w:trPr>
          <w:trHeight w:val="157"/>
        </w:trPr>
        <w:tc>
          <w:tcPr>
            <w:tcW w:w="594" w:type="dxa"/>
            <w:tcBorders>
              <w:top w:val="single" w:sz="4" w:space="0" w:color="auto"/>
              <w:bottom w:val="single" w:sz="4" w:space="0" w:color="auto"/>
            </w:tcBorders>
          </w:tcPr>
          <w:p w14:paraId="19BCD578" w14:textId="18230EA4" w:rsidR="001A418D" w:rsidRPr="00105203" w:rsidRDefault="00105203" w:rsidP="00D51709">
            <w:pPr>
              <w:ind w:firstLine="0"/>
              <w:jc w:val="center"/>
              <w:rPr>
                <w:rFonts w:eastAsia="Times New Roman" w:cs="Times New Roman"/>
                <w:szCs w:val="28"/>
                <w:lang w:val="en-US" w:eastAsia="ru-RU"/>
              </w:rPr>
            </w:pPr>
            <w:r>
              <w:rPr>
                <w:rFonts w:eastAsia="Times New Roman" w:cs="Times New Roman"/>
                <w:szCs w:val="28"/>
                <w:lang w:val="en-US" w:eastAsia="ru-RU"/>
              </w:rPr>
              <w:t>3.</w:t>
            </w:r>
          </w:p>
        </w:tc>
        <w:tc>
          <w:tcPr>
            <w:tcW w:w="6076" w:type="dxa"/>
            <w:tcBorders>
              <w:top w:val="single" w:sz="4" w:space="0" w:color="auto"/>
            </w:tcBorders>
            <w:shd w:val="clear" w:color="auto" w:fill="auto"/>
          </w:tcPr>
          <w:p w14:paraId="7C562B1E" w14:textId="4AB02D51" w:rsidR="001A418D" w:rsidRPr="002D7F48" w:rsidRDefault="00ED4760" w:rsidP="001A418D">
            <w:pPr>
              <w:ind w:firstLine="0"/>
              <w:rPr>
                <w:rFonts w:eastAsia="Times New Roman" w:cs="Times New Roman"/>
                <w:szCs w:val="28"/>
                <w:lang w:eastAsia="ru-RU"/>
              </w:rPr>
            </w:pPr>
            <w:r>
              <w:rPr>
                <w:rFonts w:eastAsia="Times New Roman" w:cs="Times New Roman"/>
                <w:szCs w:val="28"/>
                <w:lang w:eastAsia="ru-RU"/>
              </w:rPr>
              <w:t>Приміщення для зберігання запасів їжі та питної води</w:t>
            </w:r>
          </w:p>
        </w:tc>
        <w:tc>
          <w:tcPr>
            <w:tcW w:w="1276" w:type="dxa"/>
            <w:shd w:val="clear" w:color="auto" w:fill="auto"/>
          </w:tcPr>
          <w:p w14:paraId="10C10587" w14:textId="4160AF66" w:rsidR="001A418D" w:rsidRDefault="00ED4760" w:rsidP="00D51709">
            <w:pPr>
              <w:ind w:firstLine="0"/>
              <w:jc w:val="center"/>
              <w:rPr>
                <w:rFonts w:eastAsia="Times New Roman" w:cs="Times New Roman"/>
                <w:szCs w:val="28"/>
                <w:lang w:eastAsia="ru-RU"/>
              </w:rPr>
            </w:pPr>
            <w:r>
              <w:rPr>
                <w:rFonts w:eastAsia="Times New Roman" w:cs="Times New Roman"/>
                <w:szCs w:val="28"/>
                <w:lang w:eastAsia="ru-RU"/>
              </w:rPr>
              <w:t>17</w:t>
            </w:r>
          </w:p>
        </w:tc>
        <w:tc>
          <w:tcPr>
            <w:tcW w:w="1418" w:type="dxa"/>
            <w:shd w:val="clear" w:color="auto" w:fill="auto"/>
          </w:tcPr>
          <w:p w14:paraId="57FDC79C" w14:textId="6D7C4715" w:rsidR="001A418D" w:rsidRDefault="00CF670B"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A574FE" w:rsidRPr="002D7F48" w14:paraId="3093D9C8" w14:textId="77777777" w:rsidTr="00D347F0">
        <w:trPr>
          <w:trHeight w:val="157"/>
        </w:trPr>
        <w:tc>
          <w:tcPr>
            <w:tcW w:w="594" w:type="dxa"/>
            <w:tcBorders>
              <w:top w:val="single" w:sz="4" w:space="0" w:color="auto"/>
              <w:bottom w:val="single" w:sz="4" w:space="0" w:color="auto"/>
            </w:tcBorders>
          </w:tcPr>
          <w:p w14:paraId="3065336F" w14:textId="2A7C09ED" w:rsidR="00A574FE" w:rsidRPr="00105203" w:rsidRDefault="00105203" w:rsidP="00D51709">
            <w:pPr>
              <w:ind w:firstLine="0"/>
              <w:jc w:val="center"/>
              <w:rPr>
                <w:rFonts w:eastAsia="Times New Roman" w:cs="Times New Roman"/>
                <w:szCs w:val="28"/>
                <w:lang w:val="en-US" w:eastAsia="ru-RU"/>
              </w:rPr>
            </w:pPr>
            <w:r>
              <w:rPr>
                <w:rFonts w:eastAsia="Times New Roman" w:cs="Times New Roman"/>
                <w:szCs w:val="28"/>
                <w:lang w:val="en-US" w:eastAsia="ru-RU"/>
              </w:rPr>
              <w:t>4.</w:t>
            </w:r>
          </w:p>
        </w:tc>
        <w:tc>
          <w:tcPr>
            <w:tcW w:w="6076" w:type="dxa"/>
            <w:tcBorders>
              <w:top w:val="single" w:sz="4" w:space="0" w:color="auto"/>
            </w:tcBorders>
            <w:shd w:val="clear" w:color="auto" w:fill="auto"/>
          </w:tcPr>
          <w:p w14:paraId="3572FCA5" w14:textId="6976911C" w:rsidR="00A574FE" w:rsidRDefault="00A574FE" w:rsidP="001A418D">
            <w:pPr>
              <w:ind w:firstLine="0"/>
              <w:rPr>
                <w:rFonts w:eastAsia="Times New Roman" w:cs="Times New Roman"/>
                <w:szCs w:val="28"/>
                <w:lang w:eastAsia="ru-RU"/>
              </w:rPr>
            </w:pPr>
            <w:r>
              <w:rPr>
                <w:rFonts w:eastAsia="Times New Roman" w:cs="Times New Roman"/>
                <w:szCs w:val="28"/>
                <w:lang w:eastAsia="ru-RU"/>
              </w:rPr>
              <w:t>Електрощитова</w:t>
            </w:r>
          </w:p>
        </w:tc>
        <w:tc>
          <w:tcPr>
            <w:tcW w:w="1276" w:type="dxa"/>
            <w:shd w:val="clear" w:color="auto" w:fill="auto"/>
          </w:tcPr>
          <w:p w14:paraId="17531F2F" w14:textId="20C391F2" w:rsidR="00A574FE" w:rsidRDefault="00A574FE" w:rsidP="00D51709">
            <w:pPr>
              <w:ind w:firstLine="0"/>
              <w:jc w:val="center"/>
              <w:rPr>
                <w:rFonts w:eastAsia="Times New Roman" w:cs="Times New Roman"/>
                <w:szCs w:val="28"/>
                <w:lang w:eastAsia="ru-RU"/>
              </w:rPr>
            </w:pPr>
            <w:r>
              <w:rPr>
                <w:rFonts w:eastAsia="Times New Roman" w:cs="Times New Roman"/>
                <w:szCs w:val="28"/>
                <w:lang w:eastAsia="ru-RU"/>
              </w:rPr>
              <w:t>10</w:t>
            </w:r>
          </w:p>
        </w:tc>
        <w:tc>
          <w:tcPr>
            <w:tcW w:w="1418" w:type="dxa"/>
            <w:shd w:val="clear" w:color="auto" w:fill="auto"/>
          </w:tcPr>
          <w:p w14:paraId="6AE00E5C" w14:textId="09C2C73C" w:rsidR="00A574FE" w:rsidRDefault="00A574FE"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A574FE" w:rsidRPr="002D7F48" w14:paraId="525E1E84" w14:textId="77777777" w:rsidTr="00D347F0">
        <w:trPr>
          <w:trHeight w:val="157"/>
        </w:trPr>
        <w:tc>
          <w:tcPr>
            <w:tcW w:w="594" w:type="dxa"/>
            <w:tcBorders>
              <w:top w:val="single" w:sz="4" w:space="0" w:color="auto"/>
              <w:bottom w:val="single" w:sz="4" w:space="0" w:color="auto"/>
            </w:tcBorders>
          </w:tcPr>
          <w:p w14:paraId="04B3F0CD" w14:textId="4D28B36A" w:rsidR="00A574FE" w:rsidRPr="00105203" w:rsidRDefault="00105203" w:rsidP="00D51709">
            <w:pPr>
              <w:ind w:firstLine="0"/>
              <w:jc w:val="center"/>
              <w:rPr>
                <w:rFonts w:eastAsia="Times New Roman" w:cs="Times New Roman"/>
                <w:szCs w:val="28"/>
                <w:lang w:val="en-US" w:eastAsia="ru-RU"/>
              </w:rPr>
            </w:pPr>
            <w:r>
              <w:rPr>
                <w:rFonts w:eastAsia="Times New Roman" w:cs="Times New Roman"/>
                <w:szCs w:val="28"/>
                <w:lang w:val="en-US" w:eastAsia="ru-RU"/>
              </w:rPr>
              <w:t>5.</w:t>
            </w:r>
          </w:p>
        </w:tc>
        <w:tc>
          <w:tcPr>
            <w:tcW w:w="6076" w:type="dxa"/>
            <w:tcBorders>
              <w:top w:val="single" w:sz="4" w:space="0" w:color="auto"/>
            </w:tcBorders>
            <w:shd w:val="clear" w:color="auto" w:fill="auto"/>
          </w:tcPr>
          <w:p w14:paraId="062995BC" w14:textId="379AFAD6" w:rsidR="00A574FE" w:rsidRDefault="00A574FE" w:rsidP="001A418D">
            <w:pPr>
              <w:ind w:firstLine="0"/>
              <w:rPr>
                <w:rFonts w:eastAsia="Times New Roman" w:cs="Times New Roman"/>
                <w:szCs w:val="28"/>
                <w:lang w:eastAsia="ru-RU"/>
              </w:rPr>
            </w:pPr>
            <w:r>
              <w:rPr>
                <w:rFonts w:eastAsia="Times New Roman" w:cs="Times New Roman"/>
                <w:szCs w:val="28"/>
                <w:lang w:eastAsia="ru-RU"/>
              </w:rPr>
              <w:t>Насосна</w:t>
            </w:r>
          </w:p>
        </w:tc>
        <w:tc>
          <w:tcPr>
            <w:tcW w:w="1276" w:type="dxa"/>
            <w:shd w:val="clear" w:color="auto" w:fill="auto"/>
          </w:tcPr>
          <w:p w14:paraId="0461F5B0" w14:textId="3CFEA12A" w:rsidR="00A574FE" w:rsidRDefault="00A574FE" w:rsidP="00D51709">
            <w:pPr>
              <w:ind w:firstLine="0"/>
              <w:jc w:val="center"/>
              <w:rPr>
                <w:rFonts w:eastAsia="Times New Roman" w:cs="Times New Roman"/>
                <w:szCs w:val="28"/>
                <w:lang w:eastAsia="ru-RU"/>
              </w:rPr>
            </w:pPr>
            <w:r>
              <w:rPr>
                <w:rFonts w:eastAsia="Times New Roman" w:cs="Times New Roman"/>
                <w:szCs w:val="28"/>
                <w:lang w:eastAsia="ru-RU"/>
              </w:rPr>
              <w:t>11</w:t>
            </w:r>
          </w:p>
        </w:tc>
        <w:tc>
          <w:tcPr>
            <w:tcW w:w="1418" w:type="dxa"/>
            <w:shd w:val="clear" w:color="auto" w:fill="auto"/>
          </w:tcPr>
          <w:p w14:paraId="3D1B10BE" w14:textId="0F79AB64" w:rsidR="00A574FE" w:rsidRDefault="00A574FE"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9B5516" w:rsidRPr="002D7F48" w14:paraId="1B988049" w14:textId="77777777" w:rsidTr="00D347F0">
        <w:trPr>
          <w:trHeight w:val="157"/>
        </w:trPr>
        <w:tc>
          <w:tcPr>
            <w:tcW w:w="594" w:type="dxa"/>
            <w:tcBorders>
              <w:top w:val="single" w:sz="4" w:space="0" w:color="auto"/>
              <w:bottom w:val="single" w:sz="4" w:space="0" w:color="auto"/>
            </w:tcBorders>
          </w:tcPr>
          <w:p w14:paraId="3A025862" w14:textId="65129013" w:rsidR="009B5516" w:rsidRPr="00105203" w:rsidRDefault="00105203" w:rsidP="00D51709">
            <w:pPr>
              <w:ind w:firstLine="0"/>
              <w:jc w:val="center"/>
              <w:rPr>
                <w:rFonts w:eastAsia="Times New Roman" w:cs="Times New Roman"/>
                <w:szCs w:val="28"/>
                <w:lang w:val="en-US" w:eastAsia="ru-RU"/>
              </w:rPr>
            </w:pPr>
            <w:r>
              <w:rPr>
                <w:rFonts w:eastAsia="Times New Roman" w:cs="Times New Roman"/>
                <w:szCs w:val="28"/>
                <w:lang w:val="en-US" w:eastAsia="ru-RU"/>
              </w:rPr>
              <w:t>6.</w:t>
            </w:r>
          </w:p>
        </w:tc>
        <w:tc>
          <w:tcPr>
            <w:tcW w:w="6076" w:type="dxa"/>
            <w:tcBorders>
              <w:top w:val="single" w:sz="4" w:space="0" w:color="auto"/>
            </w:tcBorders>
            <w:shd w:val="clear" w:color="auto" w:fill="auto"/>
          </w:tcPr>
          <w:p w14:paraId="07058378" w14:textId="3C46085A" w:rsidR="009B5516" w:rsidRDefault="009B5516" w:rsidP="001A418D">
            <w:pPr>
              <w:ind w:firstLine="0"/>
              <w:rPr>
                <w:rFonts w:eastAsia="Times New Roman" w:cs="Times New Roman"/>
                <w:szCs w:val="28"/>
                <w:lang w:eastAsia="ru-RU"/>
              </w:rPr>
            </w:pPr>
            <w:r>
              <w:rPr>
                <w:rFonts w:eastAsia="Times New Roman" w:cs="Times New Roman"/>
                <w:szCs w:val="28"/>
                <w:lang w:eastAsia="ru-RU"/>
              </w:rPr>
              <w:t>Коридор</w:t>
            </w:r>
          </w:p>
        </w:tc>
        <w:tc>
          <w:tcPr>
            <w:tcW w:w="1276" w:type="dxa"/>
            <w:shd w:val="clear" w:color="auto" w:fill="auto"/>
          </w:tcPr>
          <w:p w14:paraId="79913A3A" w14:textId="165E9EB5" w:rsidR="009B5516" w:rsidRDefault="00DA440A" w:rsidP="00D51709">
            <w:pPr>
              <w:ind w:firstLine="0"/>
              <w:jc w:val="center"/>
              <w:rPr>
                <w:rFonts w:eastAsia="Times New Roman" w:cs="Times New Roman"/>
                <w:szCs w:val="28"/>
                <w:lang w:eastAsia="ru-RU"/>
              </w:rPr>
            </w:pPr>
            <w:r>
              <w:rPr>
                <w:rFonts w:eastAsia="Times New Roman" w:cs="Times New Roman"/>
                <w:szCs w:val="28"/>
                <w:lang w:eastAsia="ru-RU"/>
              </w:rPr>
              <w:t>45</w:t>
            </w:r>
          </w:p>
        </w:tc>
        <w:tc>
          <w:tcPr>
            <w:tcW w:w="1418" w:type="dxa"/>
            <w:shd w:val="clear" w:color="auto" w:fill="auto"/>
          </w:tcPr>
          <w:p w14:paraId="5373C6A5" w14:textId="65BB2F3F" w:rsidR="009B5516" w:rsidRDefault="009B5516"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76F1F" w:rsidRPr="002D7F48" w14:paraId="49305AB5" w14:textId="77777777" w:rsidTr="00D347F0">
        <w:trPr>
          <w:trHeight w:val="157"/>
        </w:trPr>
        <w:tc>
          <w:tcPr>
            <w:tcW w:w="594" w:type="dxa"/>
            <w:tcBorders>
              <w:top w:val="single" w:sz="4" w:space="0" w:color="auto"/>
              <w:bottom w:val="single" w:sz="4" w:space="0" w:color="auto"/>
            </w:tcBorders>
          </w:tcPr>
          <w:p w14:paraId="2F15C425" w14:textId="77777777" w:rsidR="00376F1F" w:rsidRDefault="00376F1F" w:rsidP="00D51709">
            <w:pPr>
              <w:ind w:firstLine="0"/>
              <w:jc w:val="center"/>
              <w:rPr>
                <w:rFonts w:eastAsia="Times New Roman" w:cs="Times New Roman"/>
                <w:szCs w:val="28"/>
                <w:lang w:eastAsia="ru-RU"/>
              </w:rPr>
            </w:pPr>
          </w:p>
        </w:tc>
        <w:tc>
          <w:tcPr>
            <w:tcW w:w="6076" w:type="dxa"/>
            <w:tcBorders>
              <w:top w:val="single" w:sz="4" w:space="0" w:color="auto"/>
            </w:tcBorders>
            <w:shd w:val="clear" w:color="auto" w:fill="auto"/>
          </w:tcPr>
          <w:p w14:paraId="711287D2" w14:textId="0786AF82" w:rsidR="00376F1F" w:rsidRDefault="00376F1F" w:rsidP="00376F1F">
            <w:pPr>
              <w:ind w:firstLine="0"/>
              <w:jc w:val="right"/>
              <w:rPr>
                <w:rFonts w:eastAsia="Times New Roman" w:cs="Times New Roman"/>
                <w:szCs w:val="28"/>
                <w:lang w:eastAsia="ru-RU"/>
              </w:rPr>
            </w:pPr>
            <w:r w:rsidRPr="002D7F48">
              <w:rPr>
                <w:rFonts w:eastAsia="Times New Roman" w:cs="Times New Roman"/>
                <w:szCs w:val="28"/>
                <w:lang w:eastAsia="ru-RU"/>
              </w:rPr>
              <w:t>Всього</w:t>
            </w:r>
          </w:p>
        </w:tc>
        <w:tc>
          <w:tcPr>
            <w:tcW w:w="1276" w:type="dxa"/>
            <w:shd w:val="clear" w:color="auto" w:fill="auto"/>
          </w:tcPr>
          <w:p w14:paraId="6EF16EF5" w14:textId="7CD7F444" w:rsidR="00376F1F" w:rsidRDefault="008E2FAA" w:rsidP="00D51709">
            <w:pPr>
              <w:ind w:firstLine="0"/>
              <w:jc w:val="center"/>
              <w:rPr>
                <w:rFonts w:eastAsia="Times New Roman" w:cs="Times New Roman"/>
                <w:szCs w:val="28"/>
                <w:lang w:eastAsia="ru-RU"/>
              </w:rPr>
            </w:pPr>
            <w:r>
              <w:rPr>
                <w:rFonts w:eastAsia="Times New Roman" w:cs="Times New Roman"/>
                <w:szCs w:val="28"/>
                <w:lang w:eastAsia="ru-RU"/>
              </w:rPr>
              <w:t>270</w:t>
            </w:r>
          </w:p>
        </w:tc>
        <w:tc>
          <w:tcPr>
            <w:tcW w:w="1418" w:type="dxa"/>
            <w:shd w:val="clear" w:color="auto" w:fill="auto"/>
          </w:tcPr>
          <w:p w14:paraId="3F3AADF5" w14:textId="77777777" w:rsidR="00376F1F" w:rsidRDefault="00376F1F" w:rsidP="00D51709">
            <w:pPr>
              <w:ind w:firstLine="0"/>
              <w:jc w:val="center"/>
              <w:rPr>
                <w:rFonts w:eastAsia="Times New Roman" w:cs="Times New Roman"/>
                <w:szCs w:val="28"/>
                <w:lang w:eastAsia="ru-RU"/>
              </w:rPr>
            </w:pPr>
          </w:p>
        </w:tc>
      </w:tr>
      <w:tr w:rsidR="00D51709" w:rsidRPr="002D7F48" w14:paraId="743BD7C4" w14:textId="77777777" w:rsidTr="000F5365">
        <w:trPr>
          <w:trHeight w:val="157"/>
        </w:trPr>
        <w:tc>
          <w:tcPr>
            <w:tcW w:w="594" w:type="dxa"/>
            <w:tcBorders>
              <w:top w:val="single" w:sz="4" w:space="0" w:color="auto"/>
              <w:bottom w:val="single" w:sz="12" w:space="0" w:color="auto"/>
            </w:tcBorders>
          </w:tcPr>
          <w:p w14:paraId="20D7C002" w14:textId="11BECDF1" w:rsidR="00D51709" w:rsidRPr="00376F1F" w:rsidRDefault="00D51709" w:rsidP="00D51709">
            <w:pPr>
              <w:ind w:firstLine="0"/>
              <w:jc w:val="center"/>
              <w:rPr>
                <w:rFonts w:eastAsia="Times New Roman" w:cs="Times New Roman"/>
                <w:szCs w:val="28"/>
                <w:lang w:eastAsia="ru-RU"/>
              </w:rPr>
            </w:pPr>
          </w:p>
        </w:tc>
        <w:tc>
          <w:tcPr>
            <w:tcW w:w="6076" w:type="dxa"/>
            <w:tcBorders>
              <w:bottom w:val="single" w:sz="12" w:space="0" w:color="auto"/>
            </w:tcBorders>
            <w:shd w:val="clear" w:color="auto" w:fill="auto"/>
          </w:tcPr>
          <w:p w14:paraId="0FEDC454" w14:textId="77777777" w:rsidR="00D51709" w:rsidRPr="002D7F48" w:rsidRDefault="00D51709" w:rsidP="00D51709">
            <w:pPr>
              <w:ind w:firstLine="0"/>
              <w:jc w:val="right"/>
              <w:rPr>
                <w:rFonts w:eastAsia="Times New Roman" w:cs="Times New Roman"/>
                <w:szCs w:val="28"/>
                <w:lang w:eastAsia="ru-RU"/>
              </w:rPr>
            </w:pPr>
            <w:r w:rsidRPr="002D7F48">
              <w:rPr>
                <w:rFonts w:eastAsia="Times New Roman" w:cs="Times New Roman"/>
                <w:szCs w:val="28"/>
                <w:lang w:eastAsia="ru-RU"/>
              </w:rPr>
              <w:t>Загальна площа приміщень</w:t>
            </w:r>
          </w:p>
        </w:tc>
        <w:tc>
          <w:tcPr>
            <w:tcW w:w="1276" w:type="dxa"/>
            <w:tcBorders>
              <w:bottom w:val="single" w:sz="12" w:space="0" w:color="auto"/>
            </w:tcBorders>
            <w:shd w:val="clear" w:color="auto" w:fill="auto"/>
          </w:tcPr>
          <w:p w14:paraId="2F917573" w14:textId="7A01851C" w:rsidR="00D51709" w:rsidRPr="002D7F48" w:rsidRDefault="008E2FAA" w:rsidP="00D51709">
            <w:pPr>
              <w:ind w:firstLine="0"/>
              <w:jc w:val="center"/>
              <w:rPr>
                <w:rFonts w:eastAsia="Times New Roman" w:cs="Times New Roman"/>
                <w:szCs w:val="28"/>
                <w:lang w:eastAsia="ru-RU"/>
              </w:rPr>
            </w:pPr>
            <w:r>
              <w:rPr>
                <w:rFonts w:eastAsia="Times New Roman" w:cs="Times New Roman"/>
                <w:szCs w:val="28"/>
                <w:lang w:eastAsia="ru-RU"/>
              </w:rPr>
              <w:t>3</w:t>
            </w:r>
            <w:r w:rsidR="0086637B">
              <w:rPr>
                <w:rFonts w:eastAsia="Times New Roman" w:cs="Times New Roman"/>
                <w:szCs w:val="28"/>
                <w:lang w:eastAsia="ru-RU"/>
              </w:rPr>
              <w:t>401</w:t>
            </w:r>
          </w:p>
        </w:tc>
        <w:tc>
          <w:tcPr>
            <w:tcW w:w="1418" w:type="dxa"/>
            <w:tcBorders>
              <w:bottom w:val="single" w:sz="12" w:space="0" w:color="auto"/>
            </w:tcBorders>
            <w:shd w:val="clear" w:color="auto" w:fill="auto"/>
          </w:tcPr>
          <w:p w14:paraId="7A5399AF" w14:textId="77777777" w:rsidR="00D51709" w:rsidRPr="002D7F48" w:rsidRDefault="00D51709" w:rsidP="00D51709">
            <w:pPr>
              <w:ind w:firstLine="0"/>
              <w:jc w:val="center"/>
              <w:rPr>
                <w:rFonts w:eastAsia="Times New Roman" w:cs="Times New Roman"/>
                <w:szCs w:val="28"/>
                <w:lang w:eastAsia="ru-RU"/>
              </w:rPr>
            </w:pPr>
          </w:p>
        </w:tc>
      </w:tr>
    </w:tbl>
    <w:p w14:paraId="36D16A86" w14:textId="77777777" w:rsidR="00D51709" w:rsidRPr="002D7F48"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2"/>
          <w:szCs w:val="28"/>
          <w:lang w:eastAsia="ru-RU"/>
        </w:rPr>
      </w:pPr>
      <w:r w:rsidRPr="002D7F48">
        <w:rPr>
          <w:rFonts w:eastAsia="Times New Roman" w:cs="Times New Roman"/>
          <w:color w:val="000000"/>
          <w:spacing w:val="2"/>
          <w:szCs w:val="28"/>
          <w:lang w:eastAsia="ru-RU"/>
        </w:rPr>
        <w:t>Склад проектних матеріалів:</w:t>
      </w:r>
    </w:p>
    <w:p w14:paraId="1AF054F3" w14:textId="77777777" w:rsidR="00D51709" w:rsidRPr="002D7F48" w:rsidRDefault="00D51709" w:rsidP="00D51709">
      <w:pPr>
        <w:ind w:firstLine="360"/>
        <w:rPr>
          <w:rFonts w:eastAsia="Times New Roman" w:cs="Times New Roman"/>
          <w:sz w:val="2"/>
          <w:szCs w:val="2"/>
          <w:lang w:val="ru-RU" w:eastAsia="ru-RU"/>
        </w:rPr>
      </w:pPr>
    </w:p>
    <w:p w14:paraId="10F79F95" w14:textId="77777777" w:rsidR="00D51709" w:rsidRPr="002D7F48" w:rsidRDefault="00D51709" w:rsidP="00D51709">
      <w:pPr>
        <w:ind w:firstLine="360"/>
        <w:rPr>
          <w:rFonts w:eastAsia="Times New Roman" w:cs="Times New Roman"/>
          <w:sz w:val="2"/>
          <w:szCs w:val="2"/>
          <w:lang w:val="ru-RU" w:eastAsia="ru-RU"/>
        </w:rPr>
      </w:pPr>
    </w:p>
    <w:p w14:paraId="06B1DE8A" w14:textId="77777777" w:rsidR="00D51709" w:rsidRPr="002D7F48" w:rsidRDefault="00D51709"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Креслення та масштаби їх розробки:</w:t>
      </w:r>
    </w:p>
    <w:p w14:paraId="70B30B94" w14:textId="37932C09" w:rsidR="00D51709" w:rsidRPr="002D7F48"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ситуаційний план</w:t>
      </w:r>
      <w:r w:rsidRPr="002D7F48">
        <w:rPr>
          <w:rFonts w:eastAsia="Times New Roman" w:cs="Times New Roman"/>
          <w:szCs w:val="28"/>
          <w:lang w:eastAsia="ru-RU"/>
        </w:rPr>
        <w:t xml:space="preserve"> </w:t>
      </w:r>
      <w:r w:rsidRPr="002D7F48">
        <w:rPr>
          <w:rFonts w:eastAsia="Times New Roman" w:cs="Times New Roman"/>
          <w:color w:val="000000"/>
          <w:spacing w:val="1"/>
          <w:szCs w:val="28"/>
          <w:lang w:eastAsia="ru-RU"/>
        </w:rPr>
        <w:t xml:space="preserve">М 1:1000 / М 1:2000; </w:t>
      </w:r>
    </w:p>
    <w:p w14:paraId="1FD0167E" w14:textId="77777777" w:rsidR="00D51709" w:rsidRPr="002D7F48"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генеральний план</w:t>
      </w:r>
      <w:r w:rsidRPr="002D7F48">
        <w:rPr>
          <w:rFonts w:eastAsia="Times New Roman" w:cs="Times New Roman"/>
          <w:szCs w:val="28"/>
          <w:lang w:eastAsia="ru-RU"/>
        </w:rPr>
        <w:t xml:space="preserve"> </w:t>
      </w:r>
      <w:r w:rsidRPr="002D7F48">
        <w:rPr>
          <w:rFonts w:eastAsia="Times New Roman" w:cs="Times New Roman"/>
          <w:color w:val="000000"/>
          <w:spacing w:val="1"/>
          <w:szCs w:val="28"/>
          <w:lang w:eastAsia="ru-RU"/>
        </w:rPr>
        <w:t xml:space="preserve">М 1:500; </w:t>
      </w:r>
    </w:p>
    <w:p w14:paraId="0CFB9EA4" w14:textId="77777777" w:rsidR="00D51709" w:rsidRPr="002D7F48"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плани поверхів М 1:100 / М 1:200;</w:t>
      </w:r>
    </w:p>
    <w:p w14:paraId="2C01BC44" w14:textId="77777777" w:rsidR="00D51709" w:rsidRPr="002D7F48"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фасади</w:t>
      </w:r>
      <w:r w:rsidRPr="002D7F48">
        <w:rPr>
          <w:rFonts w:eastAsia="Times New Roman" w:cs="Times New Roman"/>
          <w:szCs w:val="28"/>
          <w:lang w:eastAsia="ru-RU"/>
        </w:rPr>
        <w:t xml:space="preserve"> </w:t>
      </w:r>
      <w:r w:rsidRPr="002D7F48">
        <w:rPr>
          <w:rFonts w:eastAsia="Times New Roman" w:cs="Times New Roman"/>
          <w:color w:val="000000"/>
          <w:spacing w:val="1"/>
          <w:szCs w:val="28"/>
          <w:lang w:eastAsia="ru-RU"/>
        </w:rPr>
        <w:t xml:space="preserve">М 1:100 / М 1:200; </w:t>
      </w:r>
    </w:p>
    <w:p w14:paraId="59A04981" w14:textId="77777777" w:rsidR="00D51709" w:rsidRPr="002D7F48"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 xml:space="preserve">повздовжній та поперечний розрізи М 1:100 / М 1:200; </w:t>
      </w:r>
    </w:p>
    <w:p w14:paraId="7530BAAB" w14:textId="77777777" w:rsidR="00D51709" w:rsidRPr="002D7F48"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 xml:space="preserve">перспективне зображення будівлі; </w:t>
      </w:r>
    </w:p>
    <w:p w14:paraId="69762608" w14:textId="77777777" w:rsidR="00D51709" w:rsidRPr="002D7F48"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 xml:space="preserve">конструктивний розріз по зовнішній стіні М 1:20 / М 1:25; </w:t>
      </w:r>
    </w:p>
    <w:p w14:paraId="749E011B" w14:textId="77777777" w:rsidR="00D51709" w:rsidRPr="002D7F48"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інтер’єр</w:t>
      </w:r>
      <w:r w:rsidRPr="002D7F48">
        <w:rPr>
          <w:rFonts w:eastAsia="Times New Roman" w:cs="Times New Roman"/>
          <w:szCs w:val="28"/>
          <w:lang w:eastAsia="ru-RU"/>
        </w:rPr>
        <w:t xml:space="preserve"> </w:t>
      </w:r>
      <w:r w:rsidR="00634C51" w:rsidRPr="002D7F48">
        <w:rPr>
          <w:rFonts w:eastAsia="Times New Roman" w:cs="Times New Roman"/>
          <w:color w:val="000000"/>
          <w:spacing w:val="1"/>
          <w:szCs w:val="28"/>
          <w:lang w:eastAsia="ru-RU"/>
        </w:rPr>
        <w:t>характер</w:t>
      </w:r>
      <w:r w:rsidRPr="002D7F48">
        <w:rPr>
          <w:rFonts w:eastAsia="Times New Roman" w:cs="Times New Roman"/>
          <w:color w:val="000000"/>
          <w:spacing w:val="1"/>
          <w:szCs w:val="28"/>
          <w:lang w:eastAsia="ru-RU"/>
        </w:rPr>
        <w:t xml:space="preserve">ного приміщення: </w:t>
      </w:r>
    </w:p>
    <w:p w14:paraId="6C9D60D7" w14:textId="77777777" w:rsidR="00D51709" w:rsidRPr="002D7F48"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розгортки стін М 1:50 / М 1:25;</w:t>
      </w:r>
    </w:p>
    <w:p w14:paraId="6C991801" w14:textId="77777777" w:rsidR="00D51709" w:rsidRPr="002D7F48"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 xml:space="preserve">план підлоги з розстановкою обладнання М 1:50 / М 1:25; </w:t>
      </w:r>
    </w:p>
    <w:p w14:paraId="483AE0F7" w14:textId="77777777" w:rsidR="00D51709" w:rsidRPr="002D7F48"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 xml:space="preserve">план стелі з розстановкою світильників М 1:50 / М 1:25; </w:t>
      </w:r>
    </w:p>
    <w:p w14:paraId="15D52E49" w14:textId="77777777" w:rsidR="00D51709" w:rsidRPr="002D7F48"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перспектива;</w:t>
      </w:r>
    </w:p>
    <w:p w14:paraId="2E5D7618" w14:textId="77777777" w:rsidR="00D51709" w:rsidRPr="002D7F48" w:rsidRDefault="00136E27"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Презентація дипломного про</w:t>
      </w:r>
      <w:r w:rsidR="006B7F17" w:rsidRPr="002D7F48">
        <w:rPr>
          <w:rFonts w:eastAsia="Times New Roman" w:cs="Times New Roman"/>
          <w:color w:val="000000"/>
          <w:spacing w:val="1"/>
          <w:szCs w:val="28"/>
          <w:lang w:eastAsia="ru-RU"/>
        </w:rPr>
        <w:t>є</w:t>
      </w:r>
      <w:r w:rsidRPr="002D7F48">
        <w:rPr>
          <w:rFonts w:eastAsia="Times New Roman" w:cs="Times New Roman"/>
          <w:color w:val="000000"/>
          <w:spacing w:val="1"/>
          <w:szCs w:val="28"/>
          <w:lang w:eastAsia="ru-RU"/>
        </w:rPr>
        <w:t>кту</w:t>
      </w:r>
      <w:r w:rsidR="00386E2E" w:rsidRPr="002D7F48">
        <w:rPr>
          <w:rFonts w:eastAsia="Times New Roman" w:cs="Times New Roman"/>
          <w:color w:val="000000"/>
          <w:spacing w:val="1"/>
          <w:szCs w:val="28"/>
          <w:lang w:eastAsia="ru-RU"/>
        </w:rPr>
        <w:t>;</w:t>
      </w:r>
    </w:p>
    <w:p w14:paraId="52884CD0" w14:textId="77777777" w:rsidR="00136E27" w:rsidRPr="002D7F48" w:rsidRDefault="00136E27"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Відео-презентація</w:t>
      </w:r>
      <w:r w:rsidRPr="002D7F48">
        <w:rPr>
          <w:rFonts w:eastAsia="Times New Roman" w:cs="Times New Roman"/>
          <w:i/>
          <w:color w:val="000000"/>
          <w:spacing w:val="1"/>
          <w:szCs w:val="28"/>
          <w:lang w:eastAsia="ru-RU"/>
        </w:rPr>
        <w:t xml:space="preserve"> </w:t>
      </w:r>
      <w:r w:rsidRPr="002D7F48">
        <w:rPr>
          <w:rFonts w:eastAsia="Times New Roman" w:cs="Times New Roman"/>
          <w:color w:val="000000"/>
          <w:spacing w:val="1"/>
          <w:szCs w:val="28"/>
          <w:lang w:eastAsia="ru-RU"/>
        </w:rPr>
        <w:t xml:space="preserve">(фільм-обліт </w:t>
      </w:r>
      <w:r w:rsidR="00D906B4" w:rsidRPr="002D7F48">
        <w:rPr>
          <w:rFonts w:eastAsia="Times New Roman" w:cs="Times New Roman"/>
          <w:color w:val="000000"/>
          <w:spacing w:val="1"/>
          <w:szCs w:val="28"/>
          <w:lang w:eastAsia="ru-RU"/>
        </w:rPr>
        <w:t>ділянки з будівлею</w:t>
      </w:r>
      <w:r w:rsidRPr="002D7F48">
        <w:rPr>
          <w:rFonts w:eastAsia="Times New Roman" w:cs="Times New Roman"/>
          <w:color w:val="000000"/>
          <w:spacing w:val="1"/>
          <w:szCs w:val="28"/>
          <w:lang w:eastAsia="ru-RU"/>
        </w:rPr>
        <w:t>)</w:t>
      </w:r>
      <w:r w:rsidR="00386E2E" w:rsidRPr="002D7F48">
        <w:rPr>
          <w:rFonts w:eastAsia="Times New Roman" w:cs="Times New Roman"/>
          <w:color w:val="000000"/>
          <w:spacing w:val="1"/>
          <w:szCs w:val="28"/>
          <w:lang w:eastAsia="ru-RU"/>
        </w:rPr>
        <w:t>;</w:t>
      </w:r>
    </w:p>
    <w:p w14:paraId="51F79616" w14:textId="77777777" w:rsidR="00D51709" w:rsidRPr="002D7F48" w:rsidRDefault="00D51709"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2D7F48">
        <w:rPr>
          <w:rFonts w:eastAsia="Times New Roman" w:cs="Times New Roman"/>
          <w:color w:val="000000"/>
          <w:spacing w:val="1"/>
          <w:szCs w:val="28"/>
          <w:lang w:eastAsia="ru-RU"/>
        </w:rPr>
        <w:t>Пояснювальна записка.</w:t>
      </w:r>
    </w:p>
    <w:p w14:paraId="2245B19F" w14:textId="77777777" w:rsidR="00D51709" w:rsidRPr="002D7F48"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14:paraId="66BBDC41" w14:textId="77777777" w:rsidR="00D51709" w:rsidRPr="002D7F48"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14:paraId="4FFD8BFE" w14:textId="1B8254E4" w:rsidR="004941AC" w:rsidRPr="002D7F48" w:rsidRDefault="004941AC" w:rsidP="004941AC">
      <w:pPr>
        <w:ind w:firstLine="0"/>
        <w:rPr>
          <w:rFonts w:eastAsia="Calibri" w:cs="Times New Roman"/>
          <w:sz w:val="26"/>
          <w:szCs w:val="26"/>
        </w:rPr>
      </w:pPr>
      <w:r w:rsidRPr="002D7F48">
        <w:rPr>
          <w:rFonts w:eastAsia="Calibri" w:cs="Times New Roman"/>
          <w:sz w:val="26"/>
          <w:szCs w:val="26"/>
        </w:rPr>
        <w:t xml:space="preserve">Здобувач </w:t>
      </w:r>
      <w:r w:rsidRPr="002D7F48">
        <w:rPr>
          <w:rFonts w:eastAsia="Calibri" w:cs="Times New Roman"/>
          <w:sz w:val="26"/>
          <w:szCs w:val="26"/>
        </w:rPr>
        <w:tab/>
      </w:r>
      <w:r w:rsidRPr="002D7F48">
        <w:rPr>
          <w:rFonts w:eastAsia="Calibri" w:cs="Times New Roman"/>
          <w:sz w:val="26"/>
          <w:szCs w:val="26"/>
        </w:rPr>
        <w:tab/>
        <w:t xml:space="preserve">  _______________</w:t>
      </w:r>
      <w:r w:rsidRPr="002D7F48">
        <w:rPr>
          <w:rFonts w:eastAsia="Calibri" w:cs="Times New Roman"/>
          <w:sz w:val="26"/>
          <w:szCs w:val="26"/>
        </w:rPr>
        <w:tab/>
      </w:r>
      <w:r w:rsidRPr="002D7F48">
        <w:rPr>
          <w:rFonts w:eastAsia="Calibri" w:cs="Times New Roman"/>
          <w:sz w:val="26"/>
          <w:szCs w:val="26"/>
        </w:rPr>
        <w:tab/>
        <w:t>______</w:t>
      </w:r>
      <w:r w:rsidR="00CC679B" w:rsidRPr="002D7F48">
        <w:rPr>
          <w:rFonts w:eastAsia="Calibri" w:cs="Times New Roman"/>
          <w:szCs w:val="28"/>
          <w:u w:val="single"/>
        </w:rPr>
        <w:t>С</w:t>
      </w:r>
      <w:r w:rsidR="00483DB5" w:rsidRPr="002D7F48">
        <w:rPr>
          <w:rFonts w:eastAsia="Calibri" w:cs="Times New Roman"/>
          <w:szCs w:val="28"/>
          <w:u w:val="single"/>
        </w:rPr>
        <w:t>.</w:t>
      </w:r>
      <w:r w:rsidR="00CC679B" w:rsidRPr="002D7F48">
        <w:rPr>
          <w:rFonts w:eastAsia="Calibri" w:cs="Times New Roman"/>
          <w:szCs w:val="28"/>
          <w:u w:val="single"/>
        </w:rPr>
        <w:t>О</w:t>
      </w:r>
      <w:r w:rsidR="00483DB5" w:rsidRPr="002D7F48">
        <w:rPr>
          <w:rFonts w:eastAsia="Calibri" w:cs="Times New Roman"/>
          <w:szCs w:val="28"/>
          <w:u w:val="single"/>
        </w:rPr>
        <w:t>.</w:t>
      </w:r>
      <w:r w:rsidR="00CC679B" w:rsidRPr="002D7F48">
        <w:rPr>
          <w:rFonts w:eastAsia="Calibri" w:cs="Times New Roman"/>
          <w:szCs w:val="28"/>
          <w:u w:val="single"/>
        </w:rPr>
        <w:t>Бугайчук</w:t>
      </w:r>
      <w:r w:rsidRPr="002D7F48">
        <w:rPr>
          <w:rFonts w:eastAsia="Calibri" w:cs="Times New Roman"/>
          <w:sz w:val="26"/>
          <w:szCs w:val="26"/>
        </w:rPr>
        <w:t xml:space="preserve">_________ </w:t>
      </w:r>
    </w:p>
    <w:p w14:paraId="4CF07C12" w14:textId="77777777" w:rsidR="004941AC" w:rsidRPr="002D7F48" w:rsidRDefault="004941AC" w:rsidP="004941AC">
      <w:pPr>
        <w:ind w:left="2832" w:firstLine="0"/>
        <w:rPr>
          <w:rFonts w:eastAsia="Calibri" w:cs="Times New Roman"/>
          <w:szCs w:val="28"/>
        </w:rPr>
      </w:pPr>
      <w:r w:rsidRPr="002D7F48">
        <w:rPr>
          <w:rFonts w:eastAsia="Calibri" w:cs="Times New Roman"/>
          <w:sz w:val="20"/>
          <w:szCs w:val="20"/>
        </w:rPr>
        <w:t>(підпис)</w:t>
      </w:r>
      <w:r w:rsidRPr="002D7F48">
        <w:rPr>
          <w:rFonts w:eastAsia="Calibri" w:cs="Times New Roman"/>
          <w:sz w:val="20"/>
          <w:szCs w:val="20"/>
        </w:rPr>
        <w:tab/>
      </w:r>
      <w:r w:rsidRPr="002D7F48">
        <w:rPr>
          <w:rFonts w:eastAsia="Calibri" w:cs="Times New Roman"/>
          <w:sz w:val="20"/>
          <w:szCs w:val="20"/>
        </w:rPr>
        <w:tab/>
      </w:r>
      <w:r w:rsidRPr="002D7F48">
        <w:rPr>
          <w:rFonts w:eastAsia="Calibri" w:cs="Times New Roman"/>
          <w:sz w:val="20"/>
          <w:szCs w:val="20"/>
        </w:rPr>
        <w:tab/>
      </w:r>
      <w:r w:rsidRPr="002D7F48">
        <w:rPr>
          <w:rFonts w:eastAsia="Calibri" w:cs="Times New Roman"/>
          <w:sz w:val="20"/>
          <w:szCs w:val="20"/>
        </w:rPr>
        <w:tab/>
        <w:t xml:space="preserve"> (прізвище та ініціали)</w:t>
      </w:r>
    </w:p>
    <w:p w14:paraId="40D48E7D" w14:textId="0ADC951B" w:rsidR="005D2489" w:rsidRPr="002D7F48" w:rsidRDefault="005D2489" w:rsidP="005D2489">
      <w:pPr>
        <w:ind w:firstLine="0"/>
        <w:rPr>
          <w:rFonts w:eastAsia="Calibri" w:cs="Times New Roman"/>
          <w:sz w:val="26"/>
          <w:szCs w:val="26"/>
        </w:rPr>
      </w:pPr>
      <w:r w:rsidRPr="002D7F48">
        <w:rPr>
          <w:rFonts w:eastAsia="Calibri" w:cs="Times New Roman"/>
          <w:sz w:val="26"/>
          <w:szCs w:val="26"/>
        </w:rPr>
        <w:t xml:space="preserve">Керівник        </w:t>
      </w:r>
      <w:r w:rsidRPr="002D7F48">
        <w:rPr>
          <w:rFonts w:eastAsia="Calibri" w:cs="Times New Roman"/>
          <w:sz w:val="26"/>
          <w:szCs w:val="26"/>
        </w:rPr>
        <w:tab/>
        <w:t xml:space="preserve">  _______________</w:t>
      </w:r>
      <w:r w:rsidRPr="002D7F48">
        <w:rPr>
          <w:rFonts w:eastAsia="Calibri" w:cs="Times New Roman"/>
          <w:sz w:val="26"/>
          <w:szCs w:val="26"/>
        </w:rPr>
        <w:tab/>
      </w:r>
      <w:r w:rsidRPr="002D7F48">
        <w:rPr>
          <w:rFonts w:eastAsia="Calibri" w:cs="Times New Roman"/>
          <w:sz w:val="26"/>
          <w:szCs w:val="26"/>
        </w:rPr>
        <w:tab/>
        <w:t>______</w:t>
      </w:r>
      <w:r w:rsidRPr="002D7F48">
        <w:rPr>
          <w:rFonts w:eastAsia="Calibri" w:cs="Times New Roman"/>
          <w:szCs w:val="28"/>
          <w:u w:val="single"/>
        </w:rPr>
        <w:t xml:space="preserve"> </w:t>
      </w:r>
      <w:r w:rsidR="00CC679B" w:rsidRPr="002D7F48">
        <w:rPr>
          <w:rFonts w:eastAsia="Calibri" w:cs="Times New Roman"/>
          <w:sz w:val="26"/>
          <w:szCs w:val="26"/>
          <w:u w:val="single"/>
        </w:rPr>
        <w:t>В</w:t>
      </w:r>
      <w:r w:rsidR="00483DB5" w:rsidRPr="002D7F48">
        <w:rPr>
          <w:rFonts w:eastAsia="Calibri" w:cs="Times New Roman"/>
          <w:sz w:val="26"/>
          <w:szCs w:val="26"/>
          <w:u w:val="single"/>
        </w:rPr>
        <w:t>.</w:t>
      </w:r>
      <w:r w:rsidR="00CC679B" w:rsidRPr="002D7F48">
        <w:rPr>
          <w:rFonts w:eastAsia="Calibri" w:cs="Times New Roman"/>
          <w:sz w:val="26"/>
          <w:szCs w:val="26"/>
          <w:u w:val="single"/>
        </w:rPr>
        <w:t>В</w:t>
      </w:r>
      <w:r w:rsidR="00483DB5" w:rsidRPr="002D7F48">
        <w:rPr>
          <w:rFonts w:eastAsia="Calibri" w:cs="Times New Roman"/>
          <w:sz w:val="26"/>
          <w:szCs w:val="26"/>
          <w:u w:val="single"/>
        </w:rPr>
        <w:t xml:space="preserve">. </w:t>
      </w:r>
      <w:r w:rsidR="00CC679B" w:rsidRPr="002D7F48">
        <w:rPr>
          <w:rFonts w:eastAsia="Calibri" w:cs="Times New Roman"/>
          <w:sz w:val="26"/>
          <w:szCs w:val="26"/>
          <w:u w:val="single"/>
        </w:rPr>
        <w:t>Желтовський</w:t>
      </w:r>
      <w:r w:rsidR="00483DB5" w:rsidRPr="002D7F48">
        <w:rPr>
          <w:rFonts w:eastAsia="Calibri" w:cs="Times New Roman"/>
          <w:sz w:val="26"/>
          <w:szCs w:val="26"/>
        </w:rPr>
        <w:t xml:space="preserve"> </w:t>
      </w:r>
      <w:r w:rsidRPr="002D7F48">
        <w:rPr>
          <w:rFonts w:eastAsia="Calibri" w:cs="Times New Roman"/>
          <w:sz w:val="26"/>
          <w:szCs w:val="26"/>
        </w:rPr>
        <w:t xml:space="preserve">________ </w:t>
      </w:r>
    </w:p>
    <w:p w14:paraId="356B23FB" w14:textId="77777777" w:rsidR="005D2489" w:rsidRPr="002D7F48" w:rsidRDefault="005D2489" w:rsidP="005D2489">
      <w:pPr>
        <w:ind w:left="2832" w:firstLine="0"/>
        <w:rPr>
          <w:rFonts w:eastAsia="Calibri" w:cs="Times New Roman"/>
          <w:sz w:val="20"/>
          <w:szCs w:val="20"/>
        </w:rPr>
      </w:pPr>
      <w:r w:rsidRPr="002D7F48">
        <w:rPr>
          <w:rFonts w:eastAsia="Calibri" w:cs="Times New Roman"/>
          <w:sz w:val="20"/>
          <w:szCs w:val="20"/>
        </w:rPr>
        <w:t>(підпис)</w:t>
      </w:r>
      <w:r w:rsidRPr="002D7F48">
        <w:rPr>
          <w:rFonts w:eastAsia="Calibri" w:cs="Times New Roman"/>
          <w:sz w:val="20"/>
          <w:szCs w:val="20"/>
        </w:rPr>
        <w:tab/>
      </w:r>
      <w:r w:rsidRPr="002D7F48">
        <w:rPr>
          <w:rFonts w:eastAsia="Calibri" w:cs="Times New Roman"/>
          <w:sz w:val="20"/>
          <w:szCs w:val="20"/>
        </w:rPr>
        <w:tab/>
      </w:r>
      <w:r w:rsidRPr="002D7F48">
        <w:rPr>
          <w:rFonts w:eastAsia="Calibri" w:cs="Times New Roman"/>
          <w:sz w:val="20"/>
          <w:szCs w:val="20"/>
        </w:rPr>
        <w:tab/>
      </w:r>
      <w:r w:rsidRPr="002D7F48">
        <w:rPr>
          <w:rFonts w:eastAsia="Calibri" w:cs="Times New Roman"/>
          <w:sz w:val="20"/>
          <w:szCs w:val="20"/>
        </w:rPr>
        <w:tab/>
        <w:t xml:space="preserve"> (прізвище та ініціали)</w:t>
      </w:r>
    </w:p>
    <w:p w14:paraId="2E2F9780" w14:textId="039081FF" w:rsidR="00692CEF" w:rsidRDefault="00692CEF" w:rsidP="00E2070A">
      <w:pPr>
        <w:spacing w:after="160" w:line="259" w:lineRule="auto"/>
        <w:ind w:firstLine="0"/>
        <w:rPr>
          <w:rFonts w:eastAsia="Calibri" w:cs="Times New Roman"/>
          <w:color w:val="C00000"/>
        </w:rPr>
      </w:pPr>
      <w:r w:rsidRPr="002D7F48">
        <w:rPr>
          <w:rFonts w:eastAsia="Calibri" w:cs="Times New Roman"/>
          <w:color w:val="C00000"/>
        </w:rPr>
        <w:br w:type="page"/>
      </w:r>
    </w:p>
    <w:p w14:paraId="15D53DC2" w14:textId="77777777" w:rsidR="005E454B" w:rsidRDefault="005E454B" w:rsidP="001B01C7">
      <w:pPr>
        <w:spacing w:after="160" w:line="259" w:lineRule="auto"/>
        <w:ind w:firstLine="0"/>
        <w:jc w:val="center"/>
        <w:rPr>
          <w:rFonts w:eastAsia="Times New Roman" w:cs="Times New Roman"/>
          <w:color w:val="000000"/>
          <w:spacing w:val="-12"/>
          <w:szCs w:val="28"/>
          <w:lang w:eastAsia="ru-RU"/>
        </w:rPr>
      </w:pPr>
    </w:p>
    <w:p w14:paraId="3BF7D77E" w14:textId="77777777" w:rsidR="005E454B" w:rsidRDefault="005E454B" w:rsidP="001B01C7">
      <w:pPr>
        <w:spacing w:after="160" w:line="259" w:lineRule="auto"/>
        <w:ind w:firstLine="0"/>
        <w:jc w:val="center"/>
        <w:rPr>
          <w:rFonts w:eastAsia="Times New Roman" w:cs="Times New Roman"/>
          <w:color w:val="000000"/>
          <w:spacing w:val="-12"/>
          <w:szCs w:val="28"/>
          <w:lang w:eastAsia="ru-RU"/>
        </w:rPr>
      </w:pPr>
      <w:r>
        <w:rPr>
          <w:rFonts w:eastAsia="Times New Roman" w:cs="Times New Roman"/>
          <w:noProof/>
          <w:color w:val="000000"/>
          <w:spacing w:val="-12"/>
          <w:szCs w:val="28"/>
          <w:lang w:val="ru-RU" w:eastAsia="ru-RU"/>
        </w:rPr>
        <w:drawing>
          <wp:inline distT="0" distB="0" distL="0" distR="0" wp14:anchorId="7C92A1B2" wp14:editId="3D2CC5BD">
            <wp:extent cx="2971569" cy="3989943"/>
            <wp:effectExtent l="0" t="0" r="635" b="0"/>
            <wp:docPr id="772616472"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2616472" name="Рисунок 77261647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76611" cy="3996713"/>
                    </a:xfrm>
                    <a:prstGeom prst="rect">
                      <a:avLst/>
                    </a:prstGeom>
                  </pic:spPr>
                </pic:pic>
              </a:graphicData>
            </a:graphic>
          </wp:inline>
        </w:drawing>
      </w:r>
    </w:p>
    <w:p w14:paraId="3182668D" w14:textId="307963D6" w:rsidR="001B01C7" w:rsidRDefault="001B01C7" w:rsidP="001B01C7">
      <w:pPr>
        <w:spacing w:after="160" w:line="259" w:lineRule="auto"/>
        <w:ind w:firstLine="0"/>
        <w:jc w:val="center"/>
        <w:rPr>
          <w:rFonts w:eastAsia="Times New Roman" w:cs="Times New Roman"/>
          <w:color w:val="000000"/>
          <w:spacing w:val="-12"/>
          <w:szCs w:val="28"/>
          <w:lang w:eastAsia="ru-RU"/>
        </w:rPr>
      </w:pPr>
      <w:r>
        <w:rPr>
          <w:rFonts w:eastAsia="Times New Roman" w:cs="Times New Roman"/>
          <w:color w:val="000000"/>
          <w:spacing w:val="-12"/>
          <w:szCs w:val="28"/>
          <w:lang w:eastAsia="ru-RU"/>
        </w:rPr>
        <w:t xml:space="preserve">Рис. 1.1 </w:t>
      </w:r>
      <w:r w:rsidRPr="00AC4F61">
        <w:rPr>
          <w:rFonts w:eastAsia="Times New Roman" w:cs="Times New Roman"/>
          <w:color w:val="000000"/>
          <w:spacing w:val="-12"/>
          <w:szCs w:val="28"/>
          <w:lang w:eastAsia="ru-RU"/>
        </w:rPr>
        <w:t>Ситуаційний план</w:t>
      </w:r>
    </w:p>
    <w:p w14:paraId="3FAA2460" w14:textId="77777777" w:rsidR="001B01C7" w:rsidRDefault="001B01C7" w:rsidP="00E2070A">
      <w:pPr>
        <w:spacing w:after="160" w:line="259" w:lineRule="auto"/>
        <w:ind w:firstLine="0"/>
        <w:rPr>
          <w:noProof/>
        </w:rPr>
      </w:pPr>
    </w:p>
    <w:p w14:paraId="2E6D9E07" w14:textId="72A5047D" w:rsidR="00C72D87" w:rsidRDefault="001B01C7" w:rsidP="00E2070A">
      <w:pPr>
        <w:spacing w:after="160" w:line="259" w:lineRule="auto"/>
        <w:ind w:firstLine="0"/>
        <w:rPr>
          <w:rFonts w:eastAsia="Calibri" w:cs="Times New Roman"/>
          <w:color w:val="C00000"/>
        </w:rPr>
      </w:pPr>
      <w:r>
        <w:rPr>
          <w:noProof/>
          <w:lang w:val="ru-RU" w:eastAsia="ru-RU"/>
        </w:rPr>
        <w:drawing>
          <wp:inline distT="0" distB="0" distL="0" distR="0" wp14:anchorId="1250D2F2" wp14:editId="16DA0181">
            <wp:extent cx="4410321" cy="3013629"/>
            <wp:effectExtent l="0" t="0" r="0" b="0"/>
            <wp:docPr id="2376384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638433" name=""/>
                    <pic:cNvPicPr/>
                  </pic:nvPicPr>
                  <pic:blipFill>
                    <a:blip r:embed="rId13"/>
                    <a:stretch>
                      <a:fillRect/>
                    </a:stretch>
                  </pic:blipFill>
                  <pic:spPr>
                    <a:xfrm>
                      <a:off x="0" y="0"/>
                      <a:ext cx="4417356" cy="3018436"/>
                    </a:xfrm>
                    <a:prstGeom prst="rect">
                      <a:avLst/>
                    </a:prstGeom>
                  </pic:spPr>
                </pic:pic>
              </a:graphicData>
            </a:graphic>
          </wp:inline>
        </w:drawing>
      </w:r>
      <w:r>
        <w:rPr>
          <w:noProof/>
          <w:lang w:val="ru-RU" w:eastAsia="ru-RU"/>
        </w:rPr>
        <w:drawing>
          <wp:inline distT="0" distB="0" distL="0" distR="0" wp14:anchorId="7326DB7A" wp14:editId="7D7BB28D">
            <wp:extent cx="374469" cy="2953551"/>
            <wp:effectExtent l="0" t="0" r="6985" b="0"/>
            <wp:docPr id="10742134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213452" name=""/>
                    <pic:cNvPicPr/>
                  </pic:nvPicPr>
                  <pic:blipFill>
                    <a:blip r:embed="rId14"/>
                    <a:stretch>
                      <a:fillRect/>
                    </a:stretch>
                  </pic:blipFill>
                  <pic:spPr>
                    <a:xfrm>
                      <a:off x="0" y="0"/>
                      <a:ext cx="376361" cy="2968476"/>
                    </a:xfrm>
                    <a:prstGeom prst="rect">
                      <a:avLst/>
                    </a:prstGeom>
                  </pic:spPr>
                </pic:pic>
              </a:graphicData>
            </a:graphic>
          </wp:inline>
        </w:drawing>
      </w:r>
    </w:p>
    <w:p w14:paraId="24F75030" w14:textId="77777777" w:rsidR="001B01C7" w:rsidRDefault="001B01C7" w:rsidP="001B01C7">
      <w:pPr>
        <w:widowControl w:val="0"/>
        <w:shd w:val="clear" w:color="auto" w:fill="FFFFFF"/>
        <w:tabs>
          <w:tab w:val="left" w:pos="-2127"/>
        </w:tabs>
        <w:autoSpaceDE w:val="0"/>
        <w:autoSpaceDN w:val="0"/>
        <w:adjustRightInd w:val="0"/>
        <w:spacing w:after="160" w:line="360" w:lineRule="auto"/>
        <w:ind w:left="720" w:firstLine="0"/>
        <w:jc w:val="center"/>
        <w:rPr>
          <w:rFonts w:eastAsia="Times New Roman" w:cs="Times New Roman"/>
          <w:color w:val="000000"/>
          <w:spacing w:val="-12"/>
          <w:szCs w:val="28"/>
          <w:lang w:eastAsia="ru-RU"/>
        </w:rPr>
      </w:pPr>
    </w:p>
    <w:p w14:paraId="7752E886" w14:textId="62DF4E94" w:rsidR="00C72D87" w:rsidRPr="004B43C2" w:rsidRDefault="001B01C7" w:rsidP="004B43C2">
      <w:pPr>
        <w:widowControl w:val="0"/>
        <w:shd w:val="clear" w:color="auto" w:fill="FFFFFF"/>
        <w:tabs>
          <w:tab w:val="left" w:pos="-2127"/>
        </w:tabs>
        <w:autoSpaceDE w:val="0"/>
        <w:autoSpaceDN w:val="0"/>
        <w:adjustRightInd w:val="0"/>
        <w:spacing w:after="160" w:line="360" w:lineRule="auto"/>
        <w:ind w:left="720" w:firstLine="0"/>
        <w:jc w:val="center"/>
        <w:rPr>
          <w:rFonts w:eastAsia="Times New Roman" w:cs="Times New Roman"/>
          <w:color w:val="000000"/>
          <w:spacing w:val="-12"/>
          <w:szCs w:val="28"/>
          <w:lang w:eastAsia="ru-RU"/>
        </w:rPr>
      </w:pPr>
      <w:r>
        <w:rPr>
          <w:rFonts w:eastAsia="Times New Roman" w:cs="Times New Roman"/>
          <w:color w:val="000000"/>
          <w:spacing w:val="-12"/>
          <w:szCs w:val="28"/>
          <w:lang w:eastAsia="ru-RU"/>
        </w:rPr>
        <w:t xml:space="preserve">Рис. 1.2 </w:t>
      </w:r>
      <w:r w:rsidRPr="00AC4F61">
        <w:rPr>
          <w:rFonts w:eastAsia="Times New Roman" w:cs="Times New Roman"/>
          <w:color w:val="000000"/>
          <w:spacing w:val="-12"/>
          <w:szCs w:val="28"/>
          <w:lang w:eastAsia="ru-RU"/>
        </w:rPr>
        <w:t>Топооснова</w:t>
      </w:r>
      <w:r w:rsidRPr="00772B5E">
        <w:rPr>
          <w:rFonts w:eastAsia="Times New Roman" w:cs="Times New Roman"/>
          <w:color w:val="000000"/>
          <w:spacing w:val="-12"/>
          <w:szCs w:val="28"/>
          <w:lang w:val="ru-RU" w:eastAsia="ru-RU"/>
        </w:rPr>
        <w:t>/</w:t>
      </w:r>
      <w:r>
        <w:rPr>
          <w:rFonts w:eastAsia="Times New Roman" w:cs="Times New Roman"/>
          <w:color w:val="000000"/>
          <w:spacing w:val="-12"/>
          <w:szCs w:val="28"/>
          <w:lang w:eastAsia="ru-RU"/>
        </w:rPr>
        <w:t>лоція  ділянк</w:t>
      </w:r>
    </w:p>
    <w:p w14:paraId="5C0EE4C9" w14:textId="77777777" w:rsidR="00C72D87" w:rsidRPr="002D7F48" w:rsidRDefault="00C72D87" w:rsidP="00E2070A">
      <w:pPr>
        <w:spacing w:after="160" w:line="259" w:lineRule="auto"/>
        <w:ind w:firstLine="0"/>
        <w:rPr>
          <w:rFonts w:eastAsia="Calibri" w:cs="Times New Roman"/>
        </w:rPr>
      </w:pPr>
    </w:p>
    <w:p w14:paraId="22AC667E" w14:textId="451581D6" w:rsidR="00136E27" w:rsidRDefault="00692CEF" w:rsidP="00811659">
      <w:pPr>
        <w:spacing w:line="360" w:lineRule="auto"/>
        <w:ind w:firstLine="0"/>
        <w:jc w:val="center"/>
      </w:pPr>
      <w:r w:rsidRPr="002D7F48">
        <w:rPr>
          <w:rFonts w:eastAsia="Calibri" w:cs="Times New Roman"/>
        </w:rPr>
        <w:t>2. АНАЛІЗ ВІТЧИЗНЯНОГО ТА СВІТОВОГО ДОСВІДУ</w:t>
      </w:r>
      <w:r w:rsidR="00A40E8C" w:rsidRPr="002D7F48">
        <w:t>.</w:t>
      </w:r>
    </w:p>
    <w:p w14:paraId="4B1AE9A3" w14:textId="77777777" w:rsidR="001C359D" w:rsidRPr="001C359D" w:rsidRDefault="001C359D" w:rsidP="001C359D">
      <w:pPr>
        <w:spacing w:line="360" w:lineRule="auto"/>
        <w:jc w:val="both"/>
      </w:pPr>
      <w:r w:rsidRPr="001C359D">
        <w:t>У цьому розділі було проведено аналіз найкращих яхт-клубів з усього світу, розглянуто різноманітні цікаві архітектурні та планувальні рішення, а найвдаліші з них було враховано у проєкті. Завдяки цьому вдалося створити комфортний і сучасний простір, що відповідає найвищим стандартам.</w:t>
      </w:r>
    </w:p>
    <w:p w14:paraId="7ADEF922" w14:textId="77777777" w:rsidR="001C359D" w:rsidRDefault="001C359D" w:rsidP="004A6252">
      <w:pPr>
        <w:jc w:val="center"/>
        <w:rPr>
          <w:b/>
          <w:bCs/>
        </w:rPr>
      </w:pPr>
    </w:p>
    <w:p w14:paraId="4C14C3AD" w14:textId="3C03DA6A" w:rsidR="004C1804" w:rsidRPr="004A6252" w:rsidRDefault="001F5BEF" w:rsidP="004A6252">
      <w:pPr>
        <w:jc w:val="center"/>
        <w:rPr>
          <w:b/>
          <w:bCs/>
        </w:rPr>
      </w:pPr>
      <w:r w:rsidRPr="000F5365">
        <w:rPr>
          <w:b/>
          <w:bCs/>
        </w:rPr>
        <w:t>Longcheer Yacht Club / ZHUBO DESIGN</w:t>
      </w:r>
    </w:p>
    <w:p w14:paraId="4A2298F5" w14:textId="37D6298B" w:rsidR="001F5BEF" w:rsidRPr="002D7F48" w:rsidRDefault="001F5BEF" w:rsidP="001F5BEF">
      <w:pPr>
        <w:spacing w:line="360" w:lineRule="auto"/>
        <w:jc w:val="both"/>
        <w:rPr>
          <w:rFonts w:cs="Times New Roman"/>
          <w:szCs w:val="28"/>
        </w:rPr>
      </w:pPr>
      <w:r w:rsidRPr="002D7F48">
        <w:rPr>
          <w:rFonts w:cs="Times New Roman"/>
          <w:szCs w:val="28"/>
        </w:rPr>
        <w:t>Розташування: Шеньчжень,Китай</w:t>
      </w:r>
    </w:p>
    <w:p w14:paraId="2C52B91C" w14:textId="7A25A7CC" w:rsidR="001F5BEF" w:rsidRPr="002D7F48" w:rsidRDefault="001F5BEF" w:rsidP="001F5BEF">
      <w:pPr>
        <w:spacing w:line="360" w:lineRule="auto"/>
        <w:jc w:val="both"/>
        <w:rPr>
          <w:rFonts w:cs="Times New Roman"/>
          <w:szCs w:val="28"/>
        </w:rPr>
      </w:pPr>
      <w:r w:rsidRPr="002D7F48">
        <w:rPr>
          <w:rFonts w:cs="Times New Roman"/>
          <w:szCs w:val="28"/>
        </w:rPr>
        <w:t>Рік: 2019</w:t>
      </w:r>
    </w:p>
    <w:p w14:paraId="7C94334C" w14:textId="2DB624DC" w:rsidR="001F5BEF" w:rsidRPr="002D7F48" w:rsidRDefault="001F5BEF" w:rsidP="001F5BEF">
      <w:pPr>
        <w:spacing w:line="360" w:lineRule="auto"/>
        <w:jc w:val="both"/>
        <w:rPr>
          <w:rFonts w:cs="Times New Roman"/>
          <w:szCs w:val="28"/>
        </w:rPr>
      </w:pPr>
      <w:r w:rsidRPr="002D7F48">
        <w:rPr>
          <w:rFonts w:cs="Times New Roman"/>
          <w:szCs w:val="28"/>
        </w:rPr>
        <w:t xml:space="preserve">Архітектурна компанія: </w:t>
      </w:r>
      <w:r w:rsidRPr="002D7F48">
        <w:rPr>
          <w:rFonts w:eastAsia="Times New Roman" w:cs="Times New Roman"/>
          <w:szCs w:val="28"/>
          <w:lang w:eastAsia="ru-RU"/>
        </w:rPr>
        <w:t>ZHUBO DESIGN</w:t>
      </w:r>
    </w:p>
    <w:p w14:paraId="5C80D96D" w14:textId="76C125DF" w:rsidR="001F5BEF" w:rsidRPr="002D7F48" w:rsidRDefault="001F5BEF" w:rsidP="001F5BEF">
      <w:pPr>
        <w:spacing w:line="360" w:lineRule="auto"/>
        <w:jc w:val="both"/>
        <w:rPr>
          <w:rFonts w:cs="Times New Roman"/>
          <w:szCs w:val="28"/>
        </w:rPr>
      </w:pPr>
      <w:r w:rsidRPr="002D7F48">
        <w:rPr>
          <w:rFonts w:cs="Times New Roman"/>
          <w:szCs w:val="28"/>
        </w:rPr>
        <w:t>Площа: 54780 м2</w:t>
      </w:r>
    </w:p>
    <w:p w14:paraId="56221D50" w14:textId="593430FD" w:rsidR="001F5BEF" w:rsidRPr="002D7F48" w:rsidRDefault="001F5BEF" w:rsidP="001F5BEF">
      <w:pPr>
        <w:spacing w:line="360" w:lineRule="auto"/>
        <w:jc w:val="both"/>
        <w:rPr>
          <w:rFonts w:cs="Times New Roman"/>
          <w:szCs w:val="28"/>
        </w:rPr>
      </w:pPr>
      <w:r w:rsidRPr="002D7F48">
        <w:rPr>
          <w:rFonts w:cs="Times New Roman"/>
          <w:szCs w:val="28"/>
        </w:rPr>
        <w:t xml:space="preserve">Тип: </w:t>
      </w:r>
      <w:r w:rsidR="009963E2" w:rsidRPr="002D7F48">
        <w:rPr>
          <w:rFonts w:cs="Times New Roman"/>
          <w:szCs w:val="28"/>
        </w:rPr>
        <w:t>готель</w:t>
      </w:r>
    </w:p>
    <w:p w14:paraId="7961A3C0" w14:textId="225F5FAE" w:rsidR="001F5BEF" w:rsidRPr="00E30688" w:rsidRDefault="00CB150C" w:rsidP="00811659">
      <w:pPr>
        <w:spacing w:line="360" w:lineRule="auto"/>
        <w:jc w:val="both"/>
        <w:rPr>
          <w:szCs w:val="28"/>
        </w:rPr>
      </w:pPr>
      <w:r w:rsidRPr="002D7F48">
        <w:rPr>
          <w:rFonts w:cs="Times New Roman"/>
          <w:szCs w:val="28"/>
        </w:rPr>
        <w:t xml:space="preserve"> </w:t>
      </w:r>
      <w:r w:rsidR="00811659" w:rsidRPr="002D7F48">
        <w:rPr>
          <w:rFonts w:cs="Times New Roman"/>
          <w:szCs w:val="28"/>
        </w:rPr>
        <w:t xml:space="preserve">За 50 кілометрів від центру Шеньчженя, на півострові Дапенг, , розташований популярний серед яхтсменів клуб Longcheer. Тут часто проходять міжнародні змагання з вітрильного спорту. </w:t>
      </w:r>
      <w:r w:rsidR="00933A96" w:rsidRPr="002D7F48">
        <w:rPr>
          <w:rFonts w:cs="Times New Roman"/>
          <w:szCs w:val="28"/>
        </w:rPr>
        <w:t>Цей проєкт включає в себе приватний клуб,</w:t>
      </w:r>
      <w:r w:rsidR="00E457F2" w:rsidRPr="002D7F48">
        <w:rPr>
          <w:rFonts w:cs="Times New Roman"/>
          <w:szCs w:val="28"/>
        </w:rPr>
        <w:t xml:space="preserve"> ресторан, бар,</w:t>
      </w:r>
      <w:r w:rsidR="00933A96" w:rsidRPr="002D7F48">
        <w:rPr>
          <w:rFonts w:cs="Times New Roman"/>
          <w:szCs w:val="28"/>
        </w:rPr>
        <w:t xml:space="preserve"> готель на 300 номерів і спортивну школу під відкритим небом.</w:t>
      </w:r>
      <w:r w:rsidR="00E93479" w:rsidRPr="002D7F48">
        <w:rPr>
          <w:rFonts w:ascii="Source Sans Pro" w:hAnsi="Source Sans Pro"/>
          <w:color w:val="303030"/>
          <w:szCs w:val="28"/>
          <w:shd w:val="clear" w:color="auto" w:fill="FFFFFF"/>
        </w:rPr>
        <w:t xml:space="preserve"> </w:t>
      </w:r>
      <w:r w:rsidR="00E93479" w:rsidRPr="002D7F48">
        <w:rPr>
          <w:rFonts w:cs="Times New Roman"/>
          <w:szCs w:val="28"/>
        </w:rPr>
        <w:t xml:space="preserve">Головна будівля складається з 5 поверхів довжиною 400 метрів, яка зігнута на 4 сегменти і інтегрована </w:t>
      </w:r>
      <w:r w:rsidR="00E457F2" w:rsidRPr="002D7F48">
        <w:rPr>
          <w:rFonts w:cs="Times New Roman"/>
          <w:szCs w:val="28"/>
        </w:rPr>
        <w:t>у</w:t>
      </w:r>
      <w:r w:rsidR="00E93479" w:rsidRPr="002D7F48">
        <w:rPr>
          <w:rFonts w:cs="Times New Roman"/>
          <w:szCs w:val="28"/>
        </w:rPr>
        <w:t xml:space="preserve"> берегов</w:t>
      </w:r>
      <w:r w:rsidR="00E457F2" w:rsidRPr="002D7F48">
        <w:rPr>
          <w:rFonts w:cs="Times New Roman"/>
          <w:szCs w:val="28"/>
        </w:rPr>
        <w:t>у</w:t>
      </w:r>
      <w:r w:rsidR="00E93479" w:rsidRPr="002D7F48">
        <w:rPr>
          <w:rFonts w:cs="Times New Roman"/>
          <w:szCs w:val="28"/>
        </w:rPr>
        <w:t xml:space="preserve"> ліні</w:t>
      </w:r>
      <w:r w:rsidR="00E457F2" w:rsidRPr="002D7F48">
        <w:rPr>
          <w:rFonts w:cs="Times New Roman"/>
          <w:szCs w:val="28"/>
        </w:rPr>
        <w:t>ю.</w:t>
      </w:r>
      <w:r w:rsidR="00E457F2" w:rsidRPr="002D7F48">
        <w:rPr>
          <w:rFonts w:ascii="Arial" w:eastAsia="Times New Roman" w:hAnsi="Arial" w:cs="Arial"/>
          <w:color w:val="1B1C1D"/>
          <w:szCs w:val="28"/>
          <w:lang w:eastAsia="uk-UA"/>
        </w:rPr>
        <w:t xml:space="preserve"> </w:t>
      </w:r>
      <w:r w:rsidR="00811659" w:rsidRPr="002D7F48">
        <w:rPr>
          <w:rFonts w:eastAsia="Times New Roman" w:cs="Times New Roman"/>
          <w:color w:val="1B1C1D"/>
          <w:szCs w:val="28"/>
          <w:lang w:eastAsia="uk-UA"/>
        </w:rPr>
        <w:t>Основними матеріалами стали</w:t>
      </w:r>
      <w:r w:rsidR="00D8068A" w:rsidRPr="002D7F48">
        <w:rPr>
          <w:rFonts w:eastAsia="Times New Roman" w:cs="Times New Roman"/>
          <w:color w:val="1B1C1D"/>
          <w:szCs w:val="28"/>
          <w:lang w:eastAsia="uk-UA"/>
        </w:rPr>
        <w:t xml:space="preserve"> бетон, сталь, скло.</w:t>
      </w:r>
      <w:r w:rsidR="00FC7C3A" w:rsidRPr="002D7F48">
        <w:rPr>
          <w:rFonts w:eastAsia="Times New Roman" w:cs="Times New Roman"/>
          <w:color w:val="1B1C1D"/>
          <w:szCs w:val="28"/>
          <w:lang w:eastAsia="uk-UA"/>
        </w:rPr>
        <w:t xml:space="preserve"> </w:t>
      </w:r>
      <w:r w:rsidR="00E457F2" w:rsidRPr="002D7F48">
        <w:rPr>
          <w:rFonts w:cs="Times New Roman"/>
          <w:szCs w:val="28"/>
        </w:rPr>
        <w:t>Фасад</w:t>
      </w:r>
      <w:r w:rsidR="00E457F2" w:rsidRPr="002D7F48">
        <w:rPr>
          <w:szCs w:val="28"/>
        </w:rPr>
        <w:t xml:space="preserve"> готелю складається з прямокутних «комірок», утворених парами балконів. Комірки мають різну глибину, що створює гру світла та тіні. Каркаси комірок зроблені зі світло-сріблястих алюмінієвих панелей. Всередині кожної комірки балкони розділені матовим склом з підсвічуванням.</w:t>
      </w:r>
      <w:r w:rsidR="00E457F2" w:rsidRPr="002D7F48">
        <w:rPr>
          <w:rFonts w:ascii="Arial" w:eastAsia="Times New Roman" w:hAnsi="Arial" w:cs="Arial"/>
          <w:color w:val="1B1C1D"/>
          <w:szCs w:val="28"/>
          <w:lang w:eastAsia="uk-UA"/>
        </w:rPr>
        <w:t xml:space="preserve"> </w:t>
      </w:r>
      <w:r w:rsidR="00811659" w:rsidRPr="002D7F48">
        <w:rPr>
          <w:szCs w:val="28"/>
        </w:rPr>
        <w:t xml:space="preserve">У готелі є спеціальний архітектурний елемент – «плаваючий пояс», який відокремлює номери від громадських місць. А також </w:t>
      </w:r>
      <w:r w:rsidR="00E457F2" w:rsidRPr="002D7F48">
        <w:rPr>
          <w:szCs w:val="28"/>
        </w:rPr>
        <w:t>підкреслює контраст між фасадом з «комірками» балконів та великою скляною стіною, створюючи цікавий архітектурний ефект.</w:t>
      </w:r>
      <w:r w:rsidR="00E30688" w:rsidRPr="00E30688">
        <w:rPr>
          <w:szCs w:val="28"/>
        </w:rPr>
        <w:t>[1]</w:t>
      </w:r>
    </w:p>
    <w:p w14:paraId="67B0C873" w14:textId="5DB5AA2C" w:rsidR="00136E27" w:rsidRPr="000F5365" w:rsidRDefault="001F5BEF" w:rsidP="00325B16">
      <w:pPr>
        <w:ind w:left="708" w:firstLine="0"/>
      </w:pPr>
      <w:r w:rsidRPr="000F5365">
        <w:rPr>
          <w:noProof/>
          <w:lang w:val="ru-RU" w:eastAsia="ru-RU"/>
        </w:rPr>
        <w:drawing>
          <wp:inline distT="0" distB="0" distL="0" distR="0" wp14:anchorId="31E4598C" wp14:editId="662B9499">
            <wp:extent cx="5418567" cy="3609975"/>
            <wp:effectExtent l="0" t="0" r="0" b="0"/>
            <wp:docPr id="32627938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279385" name="Рисунок 326279385"/>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553953" cy="3700172"/>
                    </a:xfrm>
                    <a:prstGeom prst="rect">
                      <a:avLst/>
                    </a:prstGeom>
                  </pic:spPr>
                </pic:pic>
              </a:graphicData>
            </a:graphic>
          </wp:inline>
        </w:drawing>
      </w:r>
    </w:p>
    <w:p w14:paraId="0406D23A" w14:textId="57357C91" w:rsidR="00136E27" w:rsidRPr="000D4EF9" w:rsidRDefault="00136E27" w:rsidP="004F2545">
      <w:pPr>
        <w:ind w:left="709" w:firstLine="0"/>
        <w:jc w:val="center"/>
        <w:rPr>
          <w:rFonts w:eastAsia="Times New Roman" w:cs="Times New Roman"/>
          <w:szCs w:val="28"/>
          <w:lang w:val="en-US" w:eastAsia="ru-RU"/>
        </w:rPr>
      </w:pPr>
      <w:r w:rsidRPr="000F5365">
        <w:t>Р</w:t>
      </w:r>
      <w:r w:rsidRPr="000F5365">
        <w:rPr>
          <w:rFonts w:eastAsia="Times New Roman" w:cs="Times New Roman"/>
          <w:szCs w:val="28"/>
          <w:lang w:eastAsia="ru-RU"/>
        </w:rPr>
        <w:t xml:space="preserve">ис. 2.1. </w:t>
      </w:r>
      <w:r w:rsidR="00811659" w:rsidRPr="000F5365">
        <w:rPr>
          <w:rFonts w:eastAsia="Times New Roman" w:cs="Times New Roman"/>
          <w:szCs w:val="28"/>
          <w:lang w:eastAsia="ru-RU"/>
        </w:rPr>
        <w:t>Яхт-клуб Longcheer</w:t>
      </w:r>
      <w:r w:rsidR="000D4EF9">
        <w:rPr>
          <w:rFonts w:eastAsia="Times New Roman" w:cs="Times New Roman"/>
          <w:szCs w:val="28"/>
          <w:lang w:val="en-US" w:eastAsia="ru-RU"/>
        </w:rPr>
        <w:t xml:space="preserve"> [1]</w:t>
      </w:r>
    </w:p>
    <w:p w14:paraId="6AF86657" w14:textId="585B0BA8" w:rsidR="00124A18" w:rsidRPr="002D7F48" w:rsidRDefault="00124A18" w:rsidP="00FC7C3A">
      <w:pPr>
        <w:spacing w:line="360" w:lineRule="auto"/>
        <w:ind w:firstLine="0"/>
        <w:jc w:val="center"/>
        <w:rPr>
          <w:rFonts w:eastAsia="Times New Roman" w:cs="Times New Roman"/>
          <w:szCs w:val="28"/>
          <w:lang w:eastAsia="ru-RU"/>
        </w:rPr>
      </w:pPr>
      <w:r w:rsidRPr="002D7F48">
        <w:rPr>
          <w:rFonts w:eastAsia="Times New Roman" w:cs="Times New Roman"/>
          <w:noProof/>
          <w:szCs w:val="28"/>
          <w:lang w:val="ru-RU" w:eastAsia="ru-RU"/>
        </w:rPr>
        <w:drawing>
          <wp:inline distT="0" distB="0" distL="0" distR="0" wp14:anchorId="37DAFED4" wp14:editId="2349B371">
            <wp:extent cx="5857240" cy="4142319"/>
            <wp:effectExtent l="0" t="0" r="0" b="0"/>
            <wp:docPr id="202730432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304326" name="Рисунок 202730432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08332" cy="4178452"/>
                    </a:xfrm>
                    <a:prstGeom prst="rect">
                      <a:avLst/>
                    </a:prstGeom>
                  </pic:spPr>
                </pic:pic>
              </a:graphicData>
            </a:graphic>
          </wp:inline>
        </w:drawing>
      </w:r>
    </w:p>
    <w:p w14:paraId="389C345C" w14:textId="006B7EC5" w:rsidR="00124A18" w:rsidRPr="000D4EF9" w:rsidRDefault="00124A18" w:rsidP="00774995">
      <w:pPr>
        <w:spacing w:line="360" w:lineRule="auto"/>
        <w:ind w:firstLine="0"/>
        <w:jc w:val="center"/>
        <w:rPr>
          <w:rFonts w:eastAsia="Times New Roman" w:cs="Times New Roman"/>
          <w:szCs w:val="28"/>
          <w:lang w:val="ru-RU" w:eastAsia="ru-RU"/>
        </w:rPr>
      </w:pPr>
      <w:r w:rsidRPr="002D7F48">
        <w:rPr>
          <w:rFonts w:eastAsia="Times New Roman" w:cs="Times New Roman"/>
          <w:szCs w:val="28"/>
          <w:lang w:eastAsia="ru-RU"/>
        </w:rPr>
        <w:t>Рис. 2.</w:t>
      </w:r>
      <w:r w:rsidR="00D33F5C" w:rsidRPr="002D7F48">
        <w:rPr>
          <w:rFonts w:eastAsia="Times New Roman" w:cs="Times New Roman"/>
          <w:szCs w:val="28"/>
          <w:lang w:eastAsia="ru-RU"/>
        </w:rPr>
        <w:t>2</w:t>
      </w:r>
      <w:r w:rsidRPr="002D7F48">
        <w:rPr>
          <w:rFonts w:eastAsia="Times New Roman" w:cs="Times New Roman"/>
          <w:szCs w:val="28"/>
          <w:lang w:eastAsia="ru-RU"/>
        </w:rPr>
        <w:t xml:space="preserve"> План 1-го поверху яхт-клубу Longcheer</w:t>
      </w:r>
      <w:r w:rsidR="000D4EF9" w:rsidRPr="000D4EF9">
        <w:rPr>
          <w:rFonts w:eastAsia="Times New Roman" w:cs="Times New Roman"/>
          <w:szCs w:val="28"/>
          <w:lang w:val="ru-RU" w:eastAsia="ru-RU"/>
        </w:rPr>
        <w:t xml:space="preserve"> [1]</w:t>
      </w:r>
    </w:p>
    <w:p w14:paraId="4D6DD7C0" w14:textId="77777777" w:rsidR="002D7F48" w:rsidRDefault="002D7F48" w:rsidP="004F2545">
      <w:pPr>
        <w:spacing w:line="360" w:lineRule="auto"/>
        <w:ind w:firstLine="0"/>
        <w:rPr>
          <w:rFonts w:eastAsia="Times New Roman" w:cs="Times New Roman"/>
          <w:szCs w:val="28"/>
          <w:lang w:eastAsia="ru-RU"/>
        </w:rPr>
      </w:pPr>
    </w:p>
    <w:p w14:paraId="1A0FBE28" w14:textId="77777777" w:rsidR="004F2545" w:rsidRDefault="004F2545" w:rsidP="004F2545">
      <w:pPr>
        <w:spacing w:line="360" w:lineRule="auto"/>
        <w:ind w:firstLine="0"/>
        <w:rPr>
          <w:rFonts w:eastAsia="Times New Roman" w:cs="Times New Roman"/>
          <w:szCs w:val="28"/>
          <w:lang w:eastAsia="ru-RU"/>
        </w:rPr>
      </w:pPr>
    </w:p>
    <w:p w14:paraId="0E9E19A3" w14:textId="77777777" w:rsidR="004F2545" w:rsidRPr="002D7F48" w:rsidRDefault="004F2545" w:rsidP="004F2545">
      <w:pPr>
        <w:spacing w:line="360" w:lineRule="auto"/>
        <w:ind w:firstLine="0"/>
        <w:rPr>
          <w:rFonts w:eastAsia="Times New Roman" w:cs="Times New Roman"/>
          <w:szCs w:val="28"/>
          <w:lang w:eastAsia="ru-RU"/>
        </w:rPr>
      </w:pPr>
    </w:p>
    <w:p w14:paraId="16CAFEA6" w14:textId="77777777" w:rsidR="00337232" w:rsidRDefault="00337232" w:rsidP="000F5365">
      <w:pPr>
        <w:jc w:val="center"/>
        <w:rPr>
          <w:b/>
          <w:bCs/>
        </w:rPr>
      </w:pPr>
      <w:r w:rsidRPr="000F5365">
        <w:rPr>
          <w:b/>
          <w:bCs/>
        </w:rPr>
        <w:t>Yacht Club de Monaco / Foster + Partners</w:t>
      </w:r>
    </w:p>
    <w:p w14:paraId="26751155" w14:textId="77777777" w:rsidR="00774995" w:rsidRPr="000F5365" w:rsidRDefault="00774995" w:rsidP="000F5365">
      <w:pPr>
        <w:jc w:val="center"/>
        <w:rPr>
          <w:b/>
          <w:bCs/>
        </w:rPr>
      </w:pPr>
    </w:p>
    <w:p w14:paraId="6920E2F0" w14:textId="4551F7C3" w:rsidR="00337232" w:rsidRPr="004A6252" w:rsidRDefault="00337232" w:rsidP="00337232">
      <w:pPr>
        <w:spacing w:line="360" w:lineRule="auto"/>
        <w:jc w:val="both"/>
        <w:rPr>
          <w:rFonts w:cs="Times New Roman"/>
          <w:szCs w:val="28"/>
        </w:rPr>
      </w:pPr>
      <w:r w:rsidRPr="002D7F48">
        <w:rPr>
          <w:rFonts w:cs="Times New Roman"/>
          <w:szCs w:val="28"/>
        </w:rPr>
        <w:t>Розташування: Монако,Франція</w:t>
      </w:r>
    </w:p>
    <w:p w14:paraId="2DAEF8F7" w14:textId="6EF45EDC" w:rsidR="00337232" w:rsidRPr="002D7F48" w:rsidRDefault="00337232" w:rsidP="00337232">
      <w:pPr>
        <w:spacing w:line="360" w:lineRule="auto"/>
        <w:jc w:val="both"/>
        <w:rPr>
          <w:rFonts w:cs="Times New Roman"/>
          <w:szCs w:val="28"/>
        </w:rPr>
      </w:pPr>
      <w:r w:rsidRPr="002D7F48">
        <w:rPr>
          <w:rFonts w:cs="Times New Roman"/>
          <w:szCs w:val="28"/>
        </w:rPr>
        <w:t>Рік: 2014</w:t>
      </w:r>
    </w:p>
    <w:p w14:paraId="2C91E529" w14:textId="5C5829EE" w:rsidR="00337232" w:rsidRPr="002D7F48" w:rsidRDefault="00337232" w:rsidP="00337232">
      <w:pPr>
        <w:spacing w:line="360" w:lineRule="auto"/>
        <w:jc w:val="both"/>
        <w:rPr>
          <w:rFonts w:cs="Times New Roman"/>
          <w:szCs w:val="28"/>
        </w:rPr>
      </w:pPr>
      <w:r w:rsidRPr="002D7F48">
        <w:rPr>
          <w:rFonts w:cs="Times New Roman"/>
          <w:szCs w:val="28"/>
        </w:rPr>
        <w:t xml:space="preserve">Архітектурна компанія: </w:t>
      </w:r>
      <w:r w:rsidRPr="002D7F48">
        <w:rPr>
          <w:rFonts w:eastAsia="Times New Roman" w:cs="Times New Roman"/>
          <w:szCs w:val="28"/>
          <w:lang w:val="en-US" w:eastAsia="ru-RU"/>
        </w:rPr>
        <w:t>Foster</w:t>
      </w:r>
      <w:r w:rsidRPr="002D7F48">
        <w:rPr>
          <w:rFonts w:eastAsia="Times New Roman" w:cs="Times New Roman"/>
          <w:szCs w:val="28"/>
          <w:lang w:eastAsia="ru-RU"/>
        </w:rPr>
        <w:t xml:space="preserve"> + </w:t>
      </w:r>
      <w:r w:rsidRPr="002D7F48">
        <w:rPr>
          <w:rFonts w:eastAsia="Times New Roman" w:cs="Times New Roman"/>
          <w:szCs w:val="28"/>
          <w:lang w:val="en-US" w:eastAsia="ru-RU"/>
        </w:rPr>
        <w:t>Partners</w:t>
      </w:r>
    </w:p>
    <w:p w14:paraId="74113008" w14:textId="65876389" w:rsidR="00337232" w:rsidRPr="002D7F48" w:rsidRDefault="00337232" w:rsidP="00337232">
      <w:pPr>
        <w:spacing w:line="360" w:lineRule="auto"/>
        <w:jc w:val="both"/>
        <w:rPr>
          <w:rFonts w:cs="Times New Roman"/>
          <w:szCs w:val="28"/>
        </w:rPr>
      </w:pPr>
      <w:r w:rsidRPr="002D7F48">
        <w:rPr>
          <w:rFonts w:cs="Times New Roman"/>
          <w:szCs w:val="28"/>
        </w:rPr>
        <w:t>Площа: 26550 м2</w:t>
      </w:r>
    </w:p>
    <w:p w14:paraId="526C9073" w14:textId="0B04D7BF" w:rsidR="00337232" w:rsidRPr="002D7F48" w:rsidRDefault="00337232" w:rsidP="00337232">
      <w:pPr>
        <w:spacing w:line="360" w:lineRule="auto"/>
        <w:jc w:val="both"/>
        <w:rPr>
          <w:rFonts w:cs="Times New Roman"/>
          <w:szCs w:val="28"/>
        </w:rPr>
      </w:pPr>
      <w:r w:rsidRPr="002D7F48">
        <w:rPr>
          <w:rFonts w:cs="Times New Roman"/>
          <w:szCs w:val="28"/>
        </w:rPr>
        <w:t>Тип: архітектура гостинності</w:t>
      </w:r>
    </w:p>
    <w:p w14:paraId="716F8C0E" w14:textId="250BA5F7" w:rsidR="00FC7C3A" w:rsidRPr="00E30688" w:rsidRDefault="00337232" w:rsidP="00FC7C3A">
      <w:pPr>
        <w:spacing w:line="360" w:lineRule="auto"/>
        <w:jc w:val="both"/>
        <w:rPr>
          <w:szCs w:val="28"/>
          <w:lang w:val="ru-RU"/>
        </w:rPr>
      </w:pPr>
      <w:r w:rsidRPr="002D7F48">
        <w:rPr>
          <w:rFonts w:cs="Times New Roman"/>
          <w:szCs w:val="28"/>
        </w:rPr>
        <w:t xml:space="preserve"> </w:t>
      </w:r>
      <w:r w:rsidR="00FC7C3A" w:rsidRPr="002D7F48">
        <w:rPr>
          <w:rFonts w:cs="Times New Roman"/>
          <w:szCs w:val="28"/>
        </w:rPr>
        <w:t xml:space="preserve"> </w:t>
      </w:r>
      <w:r w:rsidR="00FC7C3A" w:rsidRPr="002D7F48">
        <w:rPr>
          <w:szCs w:val="28"/>
        </w:rPr>
        <w:t>Яхт-клуб Монако, спроєктований архітектурним бюро Foster + Partners, є багатофункціональною спорудою, що гармонійно вписується в ландшафт гавані Монако. Архітектурне рішення будівлі відображає морську тематику, нагадуючи великий океанський лайнер з багаторівневими терасами, що відкривають панорамні види на гавань і Середземне море. Фасад будівлі виконаний з великих скляних панелей, що підкреслюють сучасний дизайн та створюють відчуття легкості. Використання сталі та скла в конструкції будівлі надає їй сучасного та елегантного вигляду. Внутрішній простір клубу включає в себе різноманітні функціональні зони, такі як клубні кімнати, лаунж-зони, ресторани, бари, бальний зал, гостьові каюти, басейн та навчальні приміщення для парусного спорту. Тераси будівлі використовуються для спостереження за яхтовими регатами та іншими заходами в гавані, що робить будівлю центром активного соціального життя Монако</w:t>
      </w:r>
      <w:r w:rsidR="00077BA6" w:rsidRPr="002D7F48">
        <w:rPr>
          <w:szCs w:val="28"/>
        </w:rPr>
        <w:t xml:space="preserve">. </w:t>
      </w:r>
      <w:r w:rsidR="00FC7C3A" w:rsidRPr="002D7F48">
        <w:rPr>
          <w:szCs w:val="28"/>
        </w:rPr>
        <w:t>Також для енергоефективності, були використані технології збору дощової води, та сонячні панелі.</w:t>
      </w:r>
      <w:r w:rsidR="00E30688" w:rsidRPr="00E30688">
        <w:rPr>
          <w:szCs w:val="28"/>
          <w:lang w:val="ru-RU"/>
        </w:rPr>
        <w:t>[2]</w:t>
      </w:r>
    </w:p>
    <w:p w14:paraId="3CA57750" w14:textId="5F5CEF5E" w:rsidR="00337232" w:rsidRPr="002D7F48" w:rsidRDefault="00337232" w:rsidP="00337232">
      <w:pPr>
        <w:spacing w:line="360" w:lineRule="auto"/>
        <w:jc w:val="both"/>
        <w:rPr>
          <w:rFonts w:cs="Times New Roman"/>
          <w:sz w:val="24"/>
          <w:szCs w:val="24"/>
        </w:rPr>
      </w:pPr>
      <w:r w:rsidRPr="002D7F48">
        <w:rPr>
          <w:rFonts w:cs="Times New Roman"/>
          <w:noProof/>
          <w:sz w:val="24"/>
          <w:szCs w:val="24"/>
          <w:lang w:val="ru-RU" w:eastAsia="ru-RU"/>
        </w:rPr>
        <w:drawing>
          <wp:inline distT="0" distB="0" distL="0" distR="0" wp14:anchorId="140B612C" wp14:editId="0B2F5784">
            <wp:extent cx="3624349" cy="2417988"/>
            <wp:effectExtent l="0" t="0" r="0" b="1905"/>
            <wp:docPr id="210977895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778958" name="Рисунок 210977895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704040" cy="2471154"/>
                    </a:xfrm>
                    <a:prstGeom prst="rect">
                      <a:avLst/>
                    </a:prstGeom>
                  </pic:spPr>
                </pic:pic>
              </a:graphicData>
            </a:graphic>
          </wp:inline>
        </w:drawing>
      </w:r>
    </w:p>
    <w:p w14:paraId="04B56F33" w14:textId="624C2675" w:rsidR="00124A18" w:rsidRPr="000D4EF9" w:rsidRDefault="00124A18" w:rsidP="00124A18">
      <w:pPr>
        <w:spacing w:line="360" w:lineRule="auto"/>
        <w:ind w:firstLine="0"/>
        <w:jc w:val="center"/>
        <w:rPr>
          <w:rFonts w:eastAsia="Times New Roman" w:cs="Times New Roman"/>
          <w:szCs w:val="28"/>
          <w:lang w:val="en-US" w:eastAsia="ru-RU"/>
        </w:rPr>
      </w:pPr>
      <w:r w:rsidRPr="002D7F48">
        <w:rPr>
          <w:rFonts w:eastAsia="Times New Roman" w:cs="Times New Roman"/>
          <w:szCs w:val="28"/>
          <w:lang w:eastAsia="ru-RU"/>
        </w:rPr>
        <w:t>Рис. 2.</w:t>
      </w:r>
      <w:r w:rsidR="00D33F5C" w:rsidRPr="002D7F48">
        <w:rPr>
          <w:rFonts w:eastAsia="Times New Roman" w:cs="Times New Roman"/>
          <w:szCs w:val="28"/>
          <w:lang w:eastAsia="ru-RU"/>
        </w:rPr>
        <w:t>3</w:t>
      </w:r>
      <w:r w:rsidRPr="002D7F48">
        <w:rPr>
          <w:rFonts w:eastAsia="Times New Roman" w:cs="Times New Roman"/>
          <w:szCs w:val="28"/>
          <w:lang w:eastAsia="ru-RU"/>
        </w:rPr>
        <w:t xml:space="preserve">. Яхт-клуб </w:t>
      </w:r>
      <w:r w:rsidRPr="002D7F48">
        <w:t>Yacht Club de Monaco</w:t>
      </w:r>
      <w:r w:rsidR="000D4EF9">
        <w:rPr>
          <w:lang w:val="en-US"/>
        </w:rPr>
        <w:t xml:space="preserve"> [2]</w:t>
      </w:r>
    </w:p>
    <w:p w14:paraId="67073615" w14:textId="77777777" w:rsidR="00124A18" w:rsidRPr="00D955F3" w:rsidRDefault="00124A18" w:rsidP="00D955F3">
      <w:pPr>
        <w:ind w:left="709" w:firstLine="0"/>
      </w:pPr>
    </w:p>
    <w:p w14:paraId="732C581B" w14:textId="2C4E025D" w:rsidR="00337232" w:rsidRPr="00D955F3" w:rsidRDefault="00124A18" w:rsidP="00D955F3">
      <w:pPr>
        <w:ind w:left="709" w:firstLine="0"/>
      </w:pPr>
      <w:r w:rsidRPr="00D955F3">
        <w:rPr>
          <w:noProof/>
          <w:lang w:val="ru-RU" w:eastAsia="ru-RU"/>
        </w:rPr>
        <w:drawing>
          <wp:inline distT="0" distB="0" distL="0" distR="0" wp14:anchorId="47BD820D" wp14:editId="57C84362">
            <wp:extent cx="5226755" cy="2200140"/>
            <wp:effectExtent l="0" t="0" r="0" b="0"/>
            <wp:docPr id="214173572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735723" name="Рисунок 2141735723"/>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314505" cy="2237077"/>
                    </a:xfrm>
                    <a:prstGeom prst="rect">
                      <a:avLst/>
                    </a:prstGeom>
                  </pic:spPr>
                </pic:pic>
              </a:graphicData>
            </a:graphic>
          </wp:inline>
        </w:drawing>
      </w:r>
    </w:p>
    <w:p w14:paraId="75A68410" w14:textId="77777777" w:rsidR="002D7F48" w:rsidRPr="002D7F48" w:rsidRDefault="002D7F48" w:rsidP="00A841A0">
      <w:pPr>
        <w:spacing w:line="360" w:lineRule="auto"/>
        <w:ind w:firstLine="0"/>
        <w:jc w:val="center"/>
        <w:rPr>
          <w:rFonts w:eastAsia="Times New Roman" w:cs="Times New Roman"/>
          <w:szCs w:val="28"/>
          <w:lang w:eastAsia="ru-RU"/>
        </w:rPr>
      </w:pPr>
    </w:p>
    <w:p w14:paraId="11631E14" w14:textId="422BD9ED" w:rsidR="000F5365" w:rsidRPr="000D4EF9" w:rsidRDefault="00124A18" w:rsidP="00D955F3">
      <w:pPr>
        <w:spacing w:line="360" w:lineRule="auto"/>
        <w:ind w:firstLine="0"/>
        <w:jc w:val="center"/>
        <w:rPr>
          <w:rFonts w:eastAsia="Times New Roman" w:cs="Times New Roman"/>
          <w:szCs w:val="28"/>
          <w:lang w:val="en-US" w:eastAsia="ru-RU"/>
        </w:rPr>
      </w:pPr>
      <w:r w:rsidRPr="002D7F48">
        <w:rPr>
          <w:rFonts w:eastAsia="Times New Roman" w:cs="Times New Roman"/>
          <w:szCs w:val="28"/>
          <w:lang w:eastAsia="ru-RU"/>
        </w:rPr>
        <w:t>Рис. 2.</w:t>
      </w:r>
      <w:r w:rsidR="00D33F5C" w:rsidRPr="002D7F48">
        <w:rPr>
          <w:rFonts w:eastAsia="Times New Roman" w:cs="Times New Roman"/>
          <w:szCs w:val="28"/>
          <w:lang w:eastAsia="ru-RU"/>
        </w:rPr>
        <w:t>4</w:t>
      </w:r>
      <w:r w:rsidRPr="002D7F48">
        <w:rPr>
          <w:rFonts w:eastAsia="Times New Roman" w:cs="Times New Roman"/>
          <w:szCs w:val="28"/>
          <w:lang w:eastAsia="ru-RU"/>
        </w:rPr>
        <w:t xml:space="preserve">. Розріз яхт-клуб </w:t>
      </w:r>
      <w:r w:rsidRPr="002D7F48">
        <w:t>Yacht Club de Monac</w:t>
      </w:r>
      <w:r w:rsidR="00A841A0" w:rsidRPr="002D7F48">
        <w:t>о</w:t>
      </w:r>
      <w:r w:rsidR="000D4EF9">
        <w:rPr>
          <w:lang w:val="en-US"/>
        </w:rPr>
        <w:t xml:space="preserve"> [2]</w:t>
      </w:r>
    </w:p>
    <w:p w14:paraId="3B1219C5" w14:textId="3C869085" w:rsidR="00583B9B" w:rsidRPr="000F5365" w:rsidRDefault="00583B9B" w:rsidP="000F5365">
      <w:pPr>
        <w:jc w:val="center"/>
        <w:rPr>
          <w:b/>
          <w:bCs/>
        </w:rPr>
      </w:pPr>
      <w:r w:rsidRPr="000F5365">
        <w:rPr>
          <w:b/>
          <w:bCs/>
        </w:rPr>
        <w:t>Бурдж-аль-Ара́б/ Tom Wright of WS Atkins PLC</w:t>
      </w:r>
      <w:r w:rsidRPr="000F5365">
        <w:rPr>
          <w:b/>
          <w:bCs/>
        </w:rPr>
        <w:br/>
      </w:r>
    </w:p>
    <w:p w14:paraId="4073754E" w14:textId="5AAA8263" w:rsidR="00583B9B" w:rsidRPr="002D7F48" w:rsidRDefault="00583B9B" w:rsidP="00583B9B">
      <w:pPr>
        <w:spacing w:line="360" w:lineRule="auto"/>
        <w:jc w:val="both"/>
        <w:rPr>
          <w:rFonts w:cs="Times New Roman"/>
          <w:szCs w:val="28"/>
        </w:rPr>
      </w:pPr>
      <w:r w:rsidRPr="002D7F48">
        <w:rPr>
          <w:rFonts w:cs="Times New Roman"/>
          <w:szCs w:val="28"/>
        </w:rPr>
        <w:t xml:space="preserve">Розташування: </w:t>
      </w:r>
      <w:r w:rsidR="00DD4D1B" w:rsidRPr="002D7F48">
        <w:rPr>
          <w:rFonts w:cs="Times New Roman"/>
          <w:szCs w:val="28"/>
        </w:rPr>
        <w:t>ОАЕ,Дубаї</w:t>
      </w:r>
    </w:p>
    <w:p w14:paraId="286809E7" w14:textId="69DB8DBC" w:rsidR="00583B9B" w:rsidRPr="002D7F48" w:rsidRDefault="00583B9B" w:rsidP="00583B9B">
      <w:pPr>
        <w:spacing w:line="360" w:lineRule="auto"/>
        <w:jc w:val="both"/>
        <w:rPr>
          <w:rFonts w:cs="Times New Roman"/>
          <w:szCs w:val="28"/>
        </w:rPr>
      </w:pPr>
      <w:r w:rsidRPr="002D7F48">
        <w:rPr>
          <w:rFonts w:cs="Times New Roman"/>
          <w:szCs w:val="28"/>
        </w:rPr>
        <w:t>Рік: 1999</w:t>
      </w:r>
    </w:p>
    <w:p w14:paraId="027B3DED" w14:textId="77777777" w:rsidR="00DD4D1B" w:rsidRPr="004A6252" w:rsidRDefault="00583B9B" w:rsidP="00583B9B">
      <w:pPr>
        <w:spacing w:line="360" w:lineRule="auto"/>
        <w:jc w:val="both"/>
        <w:rPr>
          <w:rFonts w:cs="Times New Roman"/>
          <w:szCs w:val="28"/>
        </w:rPr>
      </w:pPr>
      <w:r w:rsidRPr="002D7F48">
        <w:rPr>
          <w:rFonts w:cs="Times New Roman"/>
          <w:szCs w:val="28"/>
        </w:rPr>
        <w:t xml:space="preserve">Архітектурна компанія: </w:t>
      </w:r>
      <w:r w:rsidR="00DD4D1B" w:rsidRPr="002D7F48">
        <w:rPr>
          <w:rFonts w:eastAsia="Times New Roman" w:cs="Times New Roman"/>
          <w:szCs w:val="28"/>
          <w:lang w:eastAsia="ru-RU"/>
        </w:rPr>
        <w:t>Tom Wright of WS Atkins PLC</w:t>
      </w:r>
      <w:r w:rsidR="00DD4D1B" w:rsidRPr="002D7F48">
        <w:rPr>
          <w:rFonts w:cs="Times New Roman"/>
          <w:szCs w:val="28"/>
        </w:rPr>
        <w:t xml:space="preserve"> </w:t>
      </w:r>
    </w:p>
    <w:p w14:paraId="44AB8411" w14:textId="323296B4" w:rsidR="00583B9B" w:rsidRPr="002D7F48" w:rsidRDefault="00583B9B" w:rsidP="00583B9B">
      <w:pPr>
        <w:spacing w:line="360" w:lineRule="auto"/>
        <w:jc w:val="both"/>
        <w:rPr>
          <w:rFonts w:cs="Times New Roman"/>
          <w:szCs w:val="28"/>
        </w:rPr>
      </w:pPr>
      <w:r w:rsidRPr="002D7F48">
        <w:rPr>
          <w:rFonts w:cs="Times New Roman"/>
          <w:szCs w:val="28"/>
        </w:rPr>
        <w:t xml:space="preserve">Площа: </w:t>
      </w:r>
      <w:r w:rsidR="00DD4D1B" w:rsidRPr="002D7F48">
        <w:rPr>
          <w:rFonts w:cs="Times New Roman"/>
          <w:szCs w:val="28"/>
        </w:rPr>
        <w:t xml:space="preserve">111500 м² </w:t>
      </w:r>
    </w:p>
    <w:p w14:paraId="4DEA038F" w14:textId="77777777" w:rsidR="00B30C1F" w:rsidRDefault="00583B9B" w:rsidP="00D955F3">
      <w:pPr>
        <w:spacing w:line="360" w:lineRule="auto"/>
        <w:rPr>
          <w:rFonts w:cs="Times New Roman"/>
          <w:szCs w:val="28"/>
        </w:rPr>
      </w:pPr>
      <w:r w:rsidRPr="002D7F48">
        <w:rPr>
          <w:rFonts w:cs="Times New Roman"/>
          <w:szCs w:val="28"/>
        </w:rPr>
        <w:t xml:space="preserve">Тип: </w:t>
      </w:r>
      <w:r w:rsidR="00DD4D1B" w:rsidRPr="002D7F48">
        <w:rPr>
          <w:rFonts w:cs="Times New Roman"/>
          <w:szCs w:val="28"/>
        </w:rPr>
        <w:t>готель</w:t>
      </w:r>
    </w:p>
    <w:p w14:paraId="501A476B" w14:textId="6E30CF09" w:rsidR="00136E27" w:rsidRDefault="00583B9B" w:rsidP="00D347F0">
      <w:pPr>
        <w:spacing w:line="360" w:lineRule="auto"/>
        <w:jc w:val="both"/>
      </w:pPr>
      <w:r w:rsidRPr="002D7F48">
        <w:rPr>
          <w:rFonts w:eastAsia="Times New Roman" w:cs="Times New Roman"/>
          <w:b/>
          <w:bCs/>
          <w:szCs w:val="28"/>
          <w:lang w:eastAsia="ru-RU"/>
        </w:rPr>
        <w:br/>
      </w:r>
      <w:r w:rsidR="000D6CE9">
        <w:tab/>
      </w:r>
      <w:r w:rsidRPr="00325B16">
        <w:t xml:space="preserve">Бурдж-аль-Араб </w:t>
      </w:r>
      <w:r w:rsidR="00A83F01" w:rsidRPr="00325B16">
        <w:t>–</w:t>
      </w:r>
      <w:r w:rsidRPr="00325B16">
        <w:t xml:space="preserve"> </w:t>
      </w:r>
      <w:r w:rsidR="00A83F01" w:rsidRPr="00325B16">
        <w:t xml:space="preserve">5-ти зірковий </w:t>
      </w:r>
      <w:r w:rsidRPr="00325B16">
        <w:t xml:space="preserve"> готель, розташований в Дубаї, ОАЕ</w:t>
      </w:r>
      <w:r w:rsidR="00DD4D1B" w:rsidRPr="00325B16">
        <w:t xml:space="preserve">, і є одним із найдорожчих готелів у світі. </w:t>
      </w:r>
      <w:r w:rsidR="005D16F1" w:rsidRPr="00325B16">
        <w:t xml:space="preserve">Ця споруда, що має висоту 321 метр, була зведена на штучному острові, розташованому за 280 метрів від берега, і з'єднана з материком мостом. </w:t>
      </w:r>
      <w:r w:rsidR="00DD4D1B" w:rsidRPr="00325B16">
        <w:t>Він має форму вітрила традиційного арабського судна дау, що робить його впізнаваним символом Дубая</w:t>
      </w:r>
      <w:r w:rsidR="005D16F1" w:rsidRPr="00325B16">
        <w:t>.</w:t>
      </w:r>
      <w:r w:rsidR="009D1E0C" w:rsidRPr="00325B16">
        <w:t xml:space="preserve"> </w:t>
      </w:r>
      <w:r w:rsidR="005D16F1" w:rsidRPr="00325B16">
        <w:t xml:space="preserve">Готель </w:t>
      </w:r>
      <w:r w:rsidR="009D1E0C" w:rsidRPr="00325B16">
        <w:t>має</w:t>
      </w:r>
      <w:r w:rsidR="005D16F1" w:rsidRPr="00325B16">
        <w:t xml:space="preserve"> 202 двоповерхових номерів-люксів, кожен з яких обладнаний панорамними вікнами з видом на море.</w:t>
      </w:r>
      <w:r w:rsidR="00550657">
        <w:t xml:space="preserve">. </w:t>
      </w:r>
      <w:r w:rsidR="00A83F01" w:rsidRPr="00325B16">
        <w:t>А також унікальний ресторан</w:t>
      </w:r>
      <w:r w:rsidR="005D16F1" w:rsidRPr="00325B16">
        <w:t xml:space="preserve"> </w:t>
      </w:r>
      <w:r w:rsidR="00A83F01" w:rsidRPr="00325B16">
        <w:t>«Аль-Махара» , що містить величезний акваріум з морською водою, стінки якого виготовлені з 18-сантиметрового плексигласу. На всю висоту будівлі простягається атріум. Стійкість будівлі забезпечується завдяки бетонним палям в фундаменті, сталевим каркасом будівлі</w:t>
      </w:r>
      <w:r w:rsidR="004F2545">
        <w:t>.</w:t>
      </w:r>
    </w:p>
    <w:p w14:paraId="7B5CEB09" w14:textId="248C0548" w:rsidR="004F2545" w:rsidRPr="00B56818" w:rsidRDefault="004F2545" w:rsidP="00D347F0">
      <w:pPr>
        <w:spacing w:line="360" w:lineRule="auto"/>
        <w:jc w:val="both"/>
        <w:rPr>
          <w:lang w:val="ru-RU"/>
        </w:rPr>
      </w:pPr>
      <w:r>
        <w:t>Інтер</w:t>
      </w:r>
      <w:r w:rsidRPr="004F2545">
        <w:rPr>
          <w:lang w:val="ru-RU"/>
        </w:rPr>
        <w:t>`</w:t>
      </w:r>
      <w:r>
        <w:t>єр виконаний у стилі арабської архітектури, що включає контрасти чорного і білого, а також наявність золота</w:t>
      </w:r>
      <w:r w:rsidR="00D466AE">
        <w:t>.</w:t>
      </w:r>
      <w:r w:rsidR="00B56818" w:rsidRPr="00B56818">
        <w:rPr>
          <w:lang w:val="ru-RU"/>
        </w:rPr>
        <w:t>[3]</w:t>
      </w:r>
    </w:p>
    <w:p w14:paraId="79DB012B" w14:textId="77777777" w:rsidR="00D13DE0" w:rsidRPr="004F2545" w:rsidRDefault="00D13DE0" w:rsidP="00D955F3">
      <w:pPr>
        <w:spacing w:line="360" w:lineRule="auto"/>
        <w:rPr>
          <w:rFonts w:cs="Times New Roman"/>
          <w:szCs w:val="28"/>
        </w:rPr>
      </w:pPr>
    </w:p>
    <w:p w14:paraId="2919905F" w14:textId="77777777" w:rsidR="00D13DE0" w:rsidRDefault="00124A18" w:rsidP="00D466AE">
      <w:pPr>
        <w:ind w:left="709" w:firstLine="0"/>
        <w:rPr>
          <w:rFonts w:eastAsia="Times New Roman" w:cs="Times New Roman"/>
          <w:szCs w:val="28"/>
          <w:lang w:eastAsia="ru-RU"/>
        </w:rPr>
      </w:pPr>
      <w:r w:rsidRPr="00774995">
        <w:rPr>
          <w:noProof/>
          <w:lang w:val="ru-RU" w:eastAsia="ru-RU"/>
        </w:rPr>
        <w:drawing>
          <wp:inline distT="0" distB="0" distL="0" distR="0" wp14:anchorId="5F17EC93" wp14:editId="33972E03">
            <wp:extent cx="4854222" cy="3640918"/>
            <wp:effectExtent l="0" t="0" r="3810" b="0"/>
            <wp:docPr id="199864502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645024" name="Рисунок 1998645024"/>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951186" cy="3713646"/>
                    </a:xfrm>
                    <a:prstGeom prst="rect">
                      <a:avLst/>
                    </a:prstGeom>
                  </pic:spPr>
                </pic:pic>
              </a:graphicData>
            </a:graphic>
          </wp:inline>
        </w:drawing>
      </w:r>
    </w:p>
    <w:p w14:paraId="681B7B0F" w14:textId="77777777" w:rsidR="00D13DE0" w:rsidRPr="004626FF" w:rsidRDefault="00D13DE0" w:rsidP="00D466AE">
      <w:pPr>
        <w:ind w:left="709" w:firstLine="0"/>
        <w:rPr>
          <w:rFonts w:eastAsia="Times New Roman" w:cs="Times New Roman"/>
          <w:szCs w:val="28"/>
          <w:lang w:val="en-US" w:eastAsia="ru-RU"/>
        </w:rPr>
      </w:pPr>
    </w:p>
    <w:p w14:paraId="30BBB73F" w14:textId="2C71AA14" w:rsidR="00E30688" w:rsidRPr="00B21D82" w:rsidRDefault="004626FF" w:rsidP="00E30688">
      <w:pPr>
        <w:spacing w:line="360" w:lineRule="auto"/>
        <w:ind w:firstLine="0"/>
        <w:jc w:val="center"/>
        <w:rPr>
          <w:rFonts w:eastAsia="Times New Roman" w:cs="Times New Roman"/>
          <w:szCs w:val="28"/>
          <w:lang w:val="ru-RU" w:eastAsia="ru-RU"/>
        </w:rPr>
      </w:pPr>
      <w:r w:rsidRPr="002D7F48">
        <w:rPr>
          <w:rFonts w:eastAsia="Times New Roman" w:cs="Times New Roman"/>
          <w:szCs w:val="28"/>
          <w:lang w:eastAsia="ru-RU"/>
        </w:rPr>
        <w:t>Рис. 2.</w:t>
      </w:r>
      <w:r>
        <w:rPr>
          <w:rFonts w:eastAsia="Times New Roman" w:cs="Times New Roman"/>
          <w:szCs w:val="28"/>
          <w:lang w:eastAsia="ru-RU"/>
        </w:rPr>
        <w:t>5</w:t>
      </w:r>
      <w:r w:rsidRPr="002D7F48">
        <w:rPr>
          <w:rFonts w:eastAsia="Times New Roman" w:cs="Times New Roman"/>
          <w:szCs w:val="28"/>
          <w:lang w:eastAsia="ru-RU"/>
        </w:rPr>
        <w:t>.</w:t>
      </w:r>
      <w:r>
        <w:rPr>
          <w:rFonts w:eastAsia="Times New Roman" w:cs="Times New Roman"/>
          <w:szCs w:val="28"/>
          <w:lang w:eastAsia="ru-RU"/>
        </w:rPr>
        <w:t xml:space="preserve"> Готель Бурдж-ель-Араб</w:t>
      </w:r>
      <w:r w:rsidRPr="004626FF">
        <w:rPr>
          <w:rFonts w:eastAsia="Times New Roman" w:cs="Times New Roman"/>
          <w:szCs w:val="28"/>
          <w:lang w:val="ru-RU" w:eastAsia="ru-RU"/>
        </w:rPr>
        <w:t xml:space="preserve"> </w:t>
      </w:r>
      <w:r w:rsidRPr="00EC6C28">
        <w:rPr>
          <w:rFonts w:eastAsia="Times New Roman" w:cs="Times New Roman"/>
          <w:szCs w:val="28"/>
          <w:lang w:val="ru-RU" w:eastAsia="ru-RU"/>
        </w:rPr>
        <w:t>[3]</w:t>
      </w:r>
    </w:p>
    <w:p w14:paraId="6792848C" w14:textId="77777777" w:rsidR="00E30688" w:rsidRPr="00B21D82" w:rsidRDefault="00E30688" w:rsidP="00E30688">
      <w:pPr>
        <w:spacing w:line="360" w:lineRule="auto"/>
        <w:ind w:firstLine="0"/>
        <w:jc w:val="center"/>
        <w:rPr>
          <w:rFonts w:eastAsia="Times New Roman" w:cs="Times New Roman"/>
          <w:szCs w:val="28"/>
          <w:lang w:val="ru-RU" w:eastAsia="ru-RU"/>
        </w:rPr>
      </w:pPr>
    </w:p>
    <w:p w14:paraId="12C22C22" w14:textId="6E07BDFB" w:rsidR="00E30688" w:rsidRPr="00E30688" w:rsidRDefault="00E30688" w:rsidP="00E30688">
      <w:pPr>
        <w:spacing w:line="360" w:lineRule="auto"/>
        <w:ind w:firstLine="0"/>
        <w:jc w:val="center"/>
        <w:rPr>
          <w:rFonts w:eastAsia="Times New Roman" w:cs="Times New Roman"/>
          <w:szCs w:val="28"/>
          <w:lang w:val="en-US" w:eastAsia="ru-RU"/>
        </w:rPr>
      </w:pPr>
      <w:r>
        <w:rPr>
          <w:rFonts w:eastAsia="Times New Roman" w:cs="Times New Roman"/>
          <w:noProof/>
          <w:szCs w:val="28"/>
          <w:lang w:val="ru-RU" w:eastAsia="ru-RU"/>
        </w:rPr>
        <w:drawing>
          <wp:inline distT="0" distB="0" distL="0" distR="0" wp14:anchorId="3A1046C3" wp14:editId="1D7774FE">
            <wp:extent cx="4910666" cy="3273608"/>
            <wp:effectExtent l="0" t="0" r="4445" b="3175"/>
            <wp:docPr id="106137811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1378118" name="Рисунок 1061378118"/>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966663" cy="3310937"/>
                    </a:xfrm>
                    <a:prstGeom prst="rect">
                      <a:avLst/>
                    </a:prstGeom>
                  </pic:spPr>
                </pic:pic>
              </a:graphicData>
            </a:graphic>
          </wp:inline>
        </w:drawing>
      </w:r>
    </w:p>
    <w:p w14:paraId="5F583DAD" w14:textId="4E8A5F54" w:rsidR="00D466AE" w:rsidRDefault="00D466AE" w:rsidP="00D466AE">
      <w:pPr>
        <w:spacing w:line="360" w:lineRule="auto"/>
        <w:ind w:firstLine="0"/>
        <w:rPr>
          <w:rFonts w:eastAsia="Times New Roman" w:cs="Times New Roman"/>
          <w:szCs w:val="28"/>
          <w:lang w:eastAsia="ru-RU"/>
        </w:rPr>
      </w:pPr>
      <w:r>
        <w:rPr>
          <w:rFonts w:eastAsia="Times New Roman" w:cs="Times New Roman"/>
          <w:szCs w:val="28"/>
          <w:lang w:eastAsia="ru-RU"/>
        </w:rPr>
        <w:t xml:space="preserve">      </w:t>
      </w:r>
      <w:r>
        <w:rPr>
          <w:rFonts w:eastAsia="Times New Roman" w:cs="Times New Roman"/>
          <w:noProof/>
          <w:szCs w:val="28"/>
          <w:lang w:val="ru-RU" w:eastAsia="ru-RU"/>
        </w:rPr>
        <w:drawing>
          <wp:inline distT="0" distB="0" distL="0" distR="0" wp14:anchorId="3972FCBC" wp14:editId="162D8FF6">
            <wp:extent cx="2514600" cy="1886080"/>
            <wp:effectExtent l="0" t="0" r="0" b="0"/>
            <wp:docPr id="62307527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075271" name="Рисунок 623075271"/>
                    <pic:cNvPicPr/>
                  </pic:nvPicPr>
                  <pic:blipFill>
                    <a:blip r:embed="rId21" cstate="print">
                      <a:extLst>
                        <a:ext uri="{28A0092B-C50C-407E-A947-70E740481C1C}">
                          <a14:useLocalDpi xmlns:a14="http://schemas.microsoft.com/office/drawing/2010/main" val="0"/>
                        </a:ext>
                      </a:extLst>
                    </a:blip>
                    <a:stretch>
                      <a:fillRect/>
                    </a:stretch>
                  </pic:blipFill>
                  <pic:spPr>
                    <a:xfrm rot="10800000" flipV="1">
                      <a:off x="0" y="0"/>
                      <a:ext cx="2538267" cy="1903831"/>
                    </a:xfrm>
                    <a:prstGeom prst="rect">
                      <a:avLst/>
                    </a:prstGeom>
                  </pic:spPr>
                </pic:pic>
              </a:graphicData>
            </a:graphic>
          </wp:inline>
        </w:drawing>
      </w:r>
      <w:r w:rsidR="00D13DE0">
        <w:rPr>
          <w:rFonts w:eastAsia="Times New Roman" w:cs="Times New Roman"/>
          <w:noProof/>
          <w:szCs w:val="28"/>
          <w:lang w:val="ru-RU" w:eastAsia="ru-RU"/>
        </w:rPr>
        <w:drawing>
          <wp:inline distT="0" distB="0" distL="0" distR="0" wp14:anchorId="73BD3EC1" wp14:editId="3E1D5F5C">
            <wp:extent cx="2705502" cy="1809750"/>
            <wp:effectExtent l="0" t="0" r="0" b="0"/>
            <wp:docPr id="171312274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122740" name="Рисунок 1713122740"/>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715640" cy="1816531"/>
                    </a:xfrm>
                    <a:prstGeom prst="rect">
                      <a:avLst/>
                    </a:prstGeom>
                  </pic:spPr>
                </pic:pic>
              </a:graphicData>
            </a:graphic>
          </wp:inline>
        </w:drawing>
      </w:r>
    </w:p>
    <w:p w14:paraId="404AC995" w14:textId="77777777" w:rsidR="00D466AE" w:rsidRDefault="00D466AE" w:rsidP="00774995">
      <w:pPr>
        <w:spacing w:line="360" w:lineRule="auto"/>
        <w:ind w:firstLine="0"/>
        <w:jc w:val="center"/>
        <w:rPr>
          <w:rFonts w:eastAsia="Times New Roman" w:cs="Times New Roman"/>
          <w:szCs w:val="28"/>
          <w:lang w:eastAsia="ru-RU"/>
        </w:rPr>
      </w:pPr>
    </w:p>
    <w:p w14:paraId="42AF62AC" w14:textId="15C3589B" w:rsidR="004F2545" w:rsidRPr="00EC6C28" w:rsidRDefault="00136E27" w:rsidP="00D466AE">
      <w:pPr>
        <w:spacing w:line="360" w:lineRule="auto"/>
        <w:ind w:firstLine="0"/>
        <w:jc w:val="center"/>
        <w:rPr>
          <w:rFonts w:eastAsia="Times New Roman" w:cs="Times New Roman"/>
          <w:szCs w:val="28"/>
          <w:lang w:val="ru-RU" w:eastAsia="ru-RU"/>
        </w:rPr>
      </w:pPr>
      <w:r w:rsidRPr="002D7F48">
        <w:rPr>
          <w:rFonts w:eastAsia="Times New Roman" w:cs="Times New Roman"/>
          <w:szCs w:val="28"/>
          <w:lang w:eastAsia="ru-RU"/>
        </w:rPr>
        <w:t>Рис. 2.</w:t>
      </w:r>
      <w:r w:rsidR="004626FF" w:rsidRPr="004626FF">
        <w:rPr>
          <w:rFonts w:eastAsia="Times New Roman" w:cs="Times New Roman"/>
          <w:szCs w:val="28"/>
          <w:lang w:val="ru-RU" w:eastAsia="ru-RU"/>
        </w:rPr>
        <w:t>6,2.7,2.8</w:t>
      </w:r>
      <w:r w:rsidRPr="002D7F48">
        <w:rPr>
          <w:rFonts w:eastAsia="Times New Roman" w:cs="Times New Roman"/>
          <w:szCs w:val="28"/>
          <w:lang w:eastAsia="ru-RU"/>
        </w:rPr>
        <w:t>.</w:t>
      </w:r>
      <w:r w:rsidR="00774995">
        <w:rPr>
          <w:rFonts w:eastAsia="Times New Roman" w:cs="Times New Roman"/>
          <w:szCs w:val="28"/>
          <w:lang w:eastAsia="ru-RU"/>
        </w:rPr>
        <w:t xml:space="preserve"> Готель Бурдж-ель-Араб</w:t>
      </w:r>
      <w:r w:rsidR="004626FF" w:rsidRPr="004626FF">
        <w:rPr>
          <w:rFonts w:eastAsia="Times New Roman" w:cs="Times New Roman"/>
          <w:szCs w:val="28"/>
          <w:lang w:val="ru-RU" w:eastAsia="ru-RU"/>
        </w:rPr>
        <w:t xml:space="preserve"> [</w:t>
      </w:r>
      <w:r w:rsidR="004626FF" w:rsidRPr="00EC6C28">
        <w:rPr>
          <w:rFonts w:eastAsia="Times New Roman" w:cs="Times New Roman"/>
          <w:szCs w:val="28"/>
          <w:lang w:val="ru-RU" w:eastAsia="ru-RU"/>
        </w:rPr>
        <w:t>3]</w:t>
      </w:r>
    </w:p>
    <w:p w14:paraId="57474959" w14:textId="77777777" w:rsidR="00D33F5C" w:rsidRDefault="00D33F5C" w:rsidP="00774995">
      <w:pPr>
        <w:ind w:left="709" w:firstLine="0"/>
        <w:jc w:val="center"/>
        <w:rPr>
          <w:b/>
          <w:bCs/>
        </w:rPr>
      </w:pPr>
      <w:r w:rsidRPr="00774995">
        <w:rPr>
          <w:b/>
          <w:bCs/>
        </w:rPr>
        <w:t>Marina Clubhouse / UNStudio</w:t>
      </w:r>
    </w:p>
    <w:p w14:paraId="3A413152" w14:textId="77777777" w:rsidR="00484722" w:rsidRPr="00774995" w:rsidRDefault="00484722" w:rsidP="00774995">
      <w:pPr>
        <w:ind w:left="709" w:firstLine="0"/>
        <w:jc w:val="center"/>
        <w:rPr>
          <w:b/>
          <w:bCs/>
        </w:rPr>
      </w:pPr>
    </w:p>
    <w:p w14:paraId="0CAB1E89" w14:textId="7A4D5467" w:rsidR="00D33F5C" w:rsidRPr="002D7F48" w:rsidRDefault="00D33F5C" w:rsidP="00D33F5C">
      <w:pPr>
        <w:spacing w:line="360" w:lineRule="auto"/>
        <w:jc w:val="both"/>
        <w:rPr>
          <w:rFonts w:cs="Times New Roman"/>
          <w:szCs w:val="28"/>
        </w:rPr>
      </w:pPr>
      <w:r w:rsidRPr="002D7F48">
        <w:rPr>
          <w:rFonts w:cs="Times New Roman"/>
          <w:szCs w:val="28"/>
        </w:rPr>
        <w:t>Розташування:</w:t>
      </w:r>
      <w:r w:rsidRPr="002D7F48">
        <w:rPr>
          <w:rFonts w:ascii="Georgia" w:eastAsia="Times New Roman" w:hAnsi="Georgia" w:cs="Times New Roman"/>
          <w:color w:val="101418"/>
          <w:kern w:val="36"/>
          <w:sz w:val="43"/>
          <w:szCs w:val="43"/>
          <w:lang w:eastAsia="uk-UA"/>
        </w:rPr>
        <w:t xml:space="preserve"> </w:t>
      </w:r>
      <w:r w:rsidRPr="002D7F48">
        <w:rPr>
          <w:rFonts w:cs="Times New Roman"/>
          <w:szCs w:val="28"/>
        </w:rPr>
        <w:t>Чжуншань,Китай</w:t>
      </w:r>
    </w:p>
    <w:p w14:paraId="386C7F6E" w14:textId="1BBF2A34" w:rsidR="00D33F5C" w:rsidRPr="002D7F48" w:rsidRDefault="00D33F5C" w:rsidP="00D33F5C">
      <w:pPr>
        <w:spacing w:line="360" w:lineRule="auto"/>
        <w:jc w:val="both"/>
        <w:rPr>
          <w:rFonts w:cs="Times New Roman"/>
          <w:szCs w:val="28"/>
        </w:rPr>
      </w:pPr>
      <w:r w:rsidRPr="002D7F48">
        <w:rPr>
          <w:rFonts w:cs="Times New Roman"/>
          <w:szCs w:val="28"/>
        </w:rPr>
        <w:t>Рік: 2018</w:t>
      </w:r>
    </w:p>
    <w:p w14:paraId="36229384" w14:textId="3F9ACC6F" w:rsidR="00D33F5C" w:rsidRPr="002D7F48" w:rsidRDefault="00D33F5C" w:rsidP="00D33F5C">
      <w:pPr>
        <w:spacing w:line="360" w:lineRule="auto"/>
        <w:jc w:val="both"/>
        <w:rPr>
          <w:rFonts w:eastAsia="Times New Roman" w:cs="Times New Roman"/>
          <w:szCs w:val="28"/>
          <w:lang w:eastAsia="ru-RU"/>
        </w:rPr>
      </w:pPr>
      <w:r w:rsidRPr="002D7F48">
        <w:rPr>
          <w:rFonts w:cs="Times New Roman"/>
          <w:szCs w:val="28"/>
        </w:rPr>
        <w:t xml:space="preserve">Архітектурна компанія: </w:t>
      </w:r>
      <w:r w:rsidRPr="002D7F48">
        <w:rPr>
          <w:rFonts w:eastAsia="Times New Roman" w:cs="Times New Roman"/>
          <w:szCs w:val="28"/>
          <w:lang w:eastAsia="ru-RU"/>
        </w:rPr>
        <w:t> </w:t>
      </w:r>
      <w:hyperlink r:id="rId23" w:history="1">
        <w:r w:rsidRPr="002D7F48">
          <w:rPr>
            <w:rStyle w:val="a8"/>
            <w:rFonts w:eastAsia="Times New Roman" w:cs="Times New Roman"/>
            <w:color w:val="auto"/>
            <w:szCs w:val="28"/>
            <w:u w:val="none"/>
            <w:lang w:eastAsia="ru-RU"/>
          </w:rPr>
          <w:t>UNStudio</w:t>
        </w:r>
      </w:hyperlink>
    </w:p>
    <w:p w14:paraId="779ABFAF" w14:textId="28432015" w:rsidR="00D33F5C" w:rsidRPr="002D7F48" w:rsidRDefault="00D33F5C" w:rsidP="00D33F5C">
      <w:pPr>
        <w:spacing w:line="360" w:lineRule="auto"/>
        <w:jc w:val="both"/>
        <w:rPr>
          <w:rFonts w:cs="Times New Roman"/>
          <w:szCs w:val="28"/>
        </w:rPr>
      </w:pPr>
      <w:r w:rsidRPr="002D7F48">
        <w:rPr>
          <w:rFonts w:cs="Times New Roman"/>
          <w:szCs w:val="28"/>
        </w:rPr>
        <w:t xml:space="preserve">Площа: 30151м² </w:t>
      </w:r>
    </w:p>
    <w:p w14:paraId="30FB24C2" w14:textId="54286096" w:rsidR="00E12F2A" w:rsidRDefault="00D33F5C" w:rsidP="00B30C1F">
      <w:pPr>
        <w:spacing w:line="360" w:lineRule="auto"/>
        <w:jc w:val="both"/>
        <w:rPr>
          <w:rFonts w:cs="Times New Roman"/>
          <w:szCs w:val="28"/>
        </w:rPr>
      </w:pPr>
      <w:r w:rsidRPr="002D7F48">
        <w:rPr>
          <w:rFonts w:cs="Times New Roman"/>
          <w:szCs w:val="28"/>
        </w:rPr>
        <w:t>Тип: архітектура гостинності</w:t>
      </w:r>
    </w:p>
    <w:p w14:paraId="3BF9C483" w14:textId="77777777" w:rsidR="00B30C1F" w:rsidRPr="00B30C1F" w:rsidRDefault="00B30C1F" w:rsidP="00B30C1F">
      <w:pPr>
        <w:spacing w:line="360" w:lineRule="auto"/>
        <w:jc w:val="both"/>
        <w:rPr>
          <w:rFonts w:cs="Times New Roman"/>
          <w:szCs w:val="28"/>
        </w:rPr>
      </w:pPr>
    </w:p>
    <w:p w14:paraId="314B2E02" w14:textId="41272E75" w:rsidR="00190466" w:rsidRPr="00B56818" w:rsidRDefault="00D13DE0" w:rsidP="00550657">
      <w:pPr>
        <w:spacing w:line="360" w:lineRule="auto"/>
        <w:ind w:firstLine="708"/>
        <w:jc w:val="both"/>
        <w:rPr>
          <w:rFonts w:eastAsia="Times New Roman" w:cs="Times New Roman"/>
          <w:szCs w:val="28"/>
          <w:lang w:eastAsia="ru-RU"/>
        </w:rPr>
      </w:pPr>
      <w:r>
        <w:rPr>
          <w:rFonts w:eastAsia="Times New Roman" w:cs="Times New Roman"/>
          <w:szCs w:val="28"/>
          <w:lang w:eastAsia="ru-RU"/>
        </w:rPr>
        <w:t xml:space="preserve">Яхт-клуб або клабхауз </w:t>
      </w:r>
      <w:r>
        <w:rPr>
          <w:rFonts w:eastAsia="Times New Roman" w:cs="Times New Roman"/>
          <w:szCs w:val="28"/>
          <w:lang w:val="en-US" w:eastAsia="ru-RU"/>
        </w:rPr>
        <w:t>Marina</w:t>
      </w:r>
      <w:r w:rsidRPr="00D13DE0">
        <w:rPr>
          <w:rFonts w:eastAsia="Times New Roman" w:cs="Times New Roman"/>
          <w:szCs w:val="28"/>
          <w:lang w:val="ru-RU" w:eastAsia="ru-RU"/>
        </w:rPr>
        <w:t xml:space="preserve"> </w:t>
      </w:r>
      <w:r w:rsidR="00B30C1F">
        <w:rPr>
          <w:rFonts w:eastAsia="Times New Roman" w:cs="Times New Roman"/>
          <w:szCs w:val="28"/>
          <w:lang w:eastAsia="ru-RU"/>
        </w:rPr>
        <w:t xml:space="preserve"> розташований у Китаї на берегах річки Сі. У проєкті є, перш за все, будівля яхт -клубу </w:t>
      </w:r>
      <w:r w:rsidR="00B30C1F">
        <w:rPr>
          <w:rFonts w:eastAsia="Times New Roman" w:cs="Times New Roman"/>
          <w:szCs w:val="28"/>
          <w:lang w:val="en-US" w:eastAsia="ru-RU"/>
        </w:rPr>
        <w:t>Marina</w:t>
      </w:r>
      <w:r w:rsidR="00B30C1F" w:rsidRPr="00B30C1F">
        <w:rPr>
          <w:rFonts w:eastAsia="Times New Roman" w:cs="Times New Roman"/>
          <w:szCs w:val="28"/>
          <w:lang w:eastAsia="ru-RU"/>
        </w:rPr>
        <w:t xml:space="preserve"> </w:t>
      </w:r>
      <w:r w:rsidR="00B30C1F">
        <w:rPr>
          <w:rFonts w:eastAsia="Times New Roman" w:cs="Times New Roman"/>
          <w:szCs w:val="28"/>
          <w:lang w:val="en-US" w:eastAsia="ru-RU"/>
        </w:rPr>
        <w:t>Clubhouse</w:t>
      </w:r>
      <w:r w:rsidR="00B30C1F" w:rsidRPr="00B30C1F">
        <w:rPr>
          <w:rFonts w:eastAsia="Times New Roman" w:cs="Times New Roman"/>
          <w:szCs w:val="28"/>
          <w:lang w:eastAsia="ru-RU"/>
        </w:rPr>
        <w:t>,</w:t>
      </w:r>
      <w:r w:rsidR="00B30C1F">
        <w:rPr>
          <w:rFonts w:eastAsia="Times New Roman" w:cs="Times New Roman"/>
          <w:szCs w:val="28"/>
          <w:lang w:eastAsia="ru-RU"/>
        </w:rPr>
        <w:t xml:space="preserve"> перебування в якій змушує почуватися як на яхті чи елітному круїзі.</w:t>
      </w:r>
      <w:r w:rsidR="00190466" w:rsidRPr="00190466">
        <w:t xml:space="preserve"> </w:t>
      </w:r>
      <w:r>
        <w:t xml:space="preserve">Варто зазначити, що форма будівлі створена під впливом існуючих під </w:t>
      </w:r>
      <w:r w:rsidRPr="00D13DE0">
        <w:t>`</w:t>
      </w:r>
      <w:r>
        <w:t xml:space="preserve">їздних шляхів. </w:t>
      </w:r>
      <w:r w:rsidR="00190466" w:rsidRPr="00190466">
        <w:rPr>
          <w:rFonts w:eastAsia="Times New Roman" w:cs="Times New Roman"/>
          <w:szCs w:val="28"/>
          <w:lang w:eastAsia="ru-RU"/>
        </w:rPr>
        <w:t xml:space="preserve">План будівлі має форму віяла, що розкривається у бік </w:t>
      </w:r>
      <w:r w:rsidR="00190466">
        <w:rPr>
          <w:rFonts w:eastAsia="Times New Roman" w:cs="Times New Roman"/>
          <w:szCs w:val="28"/>
          <w:lang w:eastAsia="ru-RU"/>
        </w:rPr>
        <w:t>моря</w:t>
      </w:r>
      <w:r w:rsidR="00190466" w:rsidRPr="00190466">
        <w:rPr>
          <w:rFonts w:eastAsia="Times New Roman" w:cs="Times New Roman"/>
          <w:szCs w:val="28"/>
          <w:lang w:eastAsia="ru-RU"/>
        </w:rPr>
        <w:t>, забезпечуючи максимальні види на воду та яхти з різних внутрішніх просторів.</w:t>
      </w:r>
      <w:r w:rsidR="00190466">
        <w:rPr>
          <w:rFonts w:eastAsia="Times New Roman" w:cs="Times New Roman"/>
          <w:szCs w:val="28"/>
          <w:lang w:eastAsia="ru-RU"/>
        </w:rPr>
        <w:t xml:space="preserve"> Фасад виглядає доволі стриманим і закритим з боку суші, у той час як з боку води у ньому наявно багато скління,</w:t>
      </w:r>
      <w:r>
        <w:rPr>
          <w:rFonts w:eastAsia="Times New Roman" w:cs="Times New Roman"/>
          <w:szCs w:val="28"/>
          <w:lang w:eastAsia="ru-RU"/>
        </w:rPr>
        <w:t xml:space="preserve"> </w:t>
      </w:r>
      <w:r w:rsidR="00190466">
        <w:rPr>
          <w:rFonts w:eastAsia="Times New Roman" w:cs="Times New Roman"/>
          <w:szCs w:val="28"/>
          <w:lang w:eastAsia="ru-RU"/>
        </w:rPr>
        <w:t>що підкреслює зв</w:t>
      </w:r>
      <w:r w:rsidR="00190466" w:rsidRPr="004C2FF8">
        <w:rPr>
          <w:rFonts w:eastAsia="Times New Roman" w:cs="Times New Roman"/>
          <w:szCs w:val="28"/>
          <w:lang w:eastAsia="ru-RU"/>
        </w:rPr>
        <w:t>`</w:t>
      </w:r>
      <w:r w:rsidR="00190466">
        <w:rPr>
          <w:rFonts w:eastAsia="Times New Roman" w:cs="Times New Roman"/>
          <w:szCs w:val="28"/>
          <w:lang w:eastAsia="ru-RU"/>
        </w:rPr>
        <w:t>язок з водним оточенням.</w:t>
      </w:r>
      <w:r>
        <w:rPr>
          <w:rFonts w:eastAsia="Times New Roman" w:cs="Times New Roman"/>
          <w:szCs w:val="28"/>
          <w:lang w:eastAsia="ru-RU"/>
        </w:rPr>
        <w:t xml:space="preserve"> </w:t>
      </w:r>
      <w:r w:rsidR="004C2FF8">
        <w:rPr>
          <w:rFonts w:eastAsia="Times New Roman" w:cs="Times New Roman"/>
          <w:szCs w:val="28"/>
          <w:lang w:eastAsia="ru-RU"/>
        </w:rPr>
        <w:t>Г</w:t>
      </w:r>
      <w:r w:rsidR="00190466" w:rsidRPr="00190466">
        <w:rPr>
          <w:rFonts w:eastAsia="Times New Roman" w:cs="Times New Roman"/>
          <w:szCs w:val="28"/>
          <w:lang w:eastAsia="ru-RU"/>
        </w:rPr>
        <w:t xml:space="preserve">енеральний план Marina Clubhouse </w:t>
      </w:r>
      <w:r>
        <w:rPr>
          <w:rFonts w:eastAsia="Times New Roman" w:cs="Times New Roman"/>
          <w:szCs w:val="28"/>
          <w:lang w:eastAsia="ru-RU"/>
        </w:rPr>
        <w:t xml:space="preserve">клабхаузу </w:t>
      </w:r>
      <w:r w:rsidR="00190466" w:rsidRPr="00190466">
        <w:rPr>
          <w:rFonts w:eastAsia="Times New Roman" w:cs="Times New Roman"/>
          <w:szCs w:val="28"/>
          <w:lang w:eastAsia="ru-RU"/>
        </w:rPr>
        <w:t>розроблений з урахуванням існуючих під'їздних шляхів, забезпечує зручну логістику та плавний перехід від міського середовища до прибережної зони</w:t>
      </w:r>
      <w:r w:rsidR="00AF2D83" w:rsidRPr="00AF2D83">
        <w:rPr>
          <w:rFonts w:ascii="Segoe UI" w:eastAsia="Times New Roman" w:hAnsi="Segoe UI" w:cs="Segoe UI"/>
          <w:sz w:val="24"/>
          <w:szCs w:val="24"/>
          <w:lang w:eastAsia="uk-UA"/>
        </w:rPr>
        <w:t xml:space="preserve"> </w:t>
      </w:r>
      <w:r w:rsidR="00AF2D83" w:rsidRPr="00AF2D83">
        <w:rPr>
          <w:rFonts w:eastAsia="Times New Roman" w:cs="Times New Roman"/>
          <w:szCs w:val="28"/>
          <w:lang w:eastAsia="ru-RU"/>
        </w:rPr>
        <w:t>Зона рецепшн у Marina Clubhouse</w:t>
      </w:r>
      <w:r w:rsidR="00AF2D83">
        <w:rPr>
          <w:rFonts w:eastAsia="Times New Roman" w:cs="Times New Roman"/>
          <w:szCs w:val="28"/>
          <w:lang w:eastAsia="ru-RU"/>
        </w:rPr>
        <w:t xml:space="preserve"> </w:t>
      </w:r>
      <w:r w:rsidR="00AF2D83" w:rsidRPr="00AF2D83">
        <w:rPr>
          <w:rFonts w:eastAsia="Times New Roman" w:cs="Times New Roman"/>
          <w:szCs w:val="28"/>
          <w:lang w:eastAsia="ru-RU"/>
        </w:rPr>
        <w:t>виконана у стилі, що гармонійно поєднується з загальною концепцією будівлі</w:t>
      </w:r>
      <w:r w:rsidR="00AF2D83">
        <w:rPr>
          <w:rFonts w:eastAsia="Times New Roman" w:cs="Times New Roman"/>
          <w:szCs w:val="28"/>
          <w:lang w:eastAsia="ru-RU"/>
        </w:rPr>
        <w:t>.</w:t>
      </w:r>
      <w:r w:rsidR="00AF2D83" w:rsidRPr="00AF2D83">
        <w:rPr>
          <w:rFonts w:eastAsia="Times New Roman" w:cs="Times New Roman"/>
          <w:szCs w:val="28"/>
          <w:lang w:eastAsia="ru-RU"/>
        </w:rPr>
        <w:t xml:space="preserve"> Рецепшн розташований у просторому, світлому приміщенні з великою кількістю природного світла, що проникає через великі вікна і світловий ліхтар, створюючи комфортну та привітну атмосферу для гостей. Матеріали оздоблення, зокрема дерев’яні панелі, відсилають до розкішних яхт, підкреслюючи морську тематику та елегантність простору.Архітектурно рецепшн інтегрований у загальний потік руху від входу до клубу, забезпечуючи зручний та інтуїтивно зрозумілий простір для зустрічі та орієнтації відвідувачів. Водночас він є частиною «вітрових воронок» — спеціальних архітектурних елементів, що забезпечують природне провітрювання і створюють відчуття свіжості та легкості. Загалом зона рецепшн відповідає високим стандартам комфорту і стилю, характерним для ексклюзивного яхт-клубу, і слугує гостинним центром для соціальних і бізнес-зустрічей</w:t>
      </w:r>
      <w:r w:rsidR="00AF2D83">
        <w:rPr>
          <w:rFonts w:eastAsia="Times New Roman" w:cs="Times New Roman"/>
          <w:szCs w:val="28"/>
          <w:lang w:eastAsia="ru-RU"/>
        </w:rPr>
        <w:t>.</w:t>
      </w:r>
      <w:r w:rsidR="00B56818" w:rsidRPr="00B56818">
        <w:rPr>
          <w:rFonts w:eastAsia="Times New Roman" w:cs="Times New Roman"/>
          <w:szCs w:val="28"/>
          <w:lang w:eastAsia="ru-RU"/>
        </w:rPr>
        <w:t>[4]</w:t>
      </w:r>
    </w:p>
    <w:p w14:paraId="676850EB" w14:textId="49897CC2" w:rsidR="00190466" w:rsidRDefault="004C2FF8" w:rsidP="00B30C1F">
      <w:pPr>
        <w:spacing w:line="360" w:lineRule="auto"/>
        <w:ind w:firstLine="708"/>
        <w:rPr>
          <w:rFonts w:eastAsia="Times New Roman" w:cs="Times New Roman"/>
          <w:szCs w:val="28"/>
          <w:lang w:eastAsia="ru-RU"/>
        </w:rPr>
      </w:pPr>
      <w:r w:rsidRPr="00D466AE">
        <w:rPr>
          <w:noProof/>
          <w:lang w:val="ru-RU" w:eastAsia="ru-RU"/>
        </w:rPr>
        <w:drawing>
          <wp:inline distT="0" distB="0" distL="0" distR="0" wp14:anchorId="3A84031B" wp14:editId="12AF8423">
            <wp:extent cx="5212354" cy="3474720"/>
            <wp:effectExtent l="0" t="0" r="7620" b="0"/>
            <wp:docPr id="55165181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651814" name="Рисунок 551651814"/>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320939" cy="3547106"/>
                    </a:xfrm>
                    <a:prstGeom prst="rect">
                      <a:avLst/>
                    </a:prstGeom>
                  </pic:spPr>
                </pic:pic>
              </a:graphicData>
            </a:graphic>
          </wp:inline>
        </w:drawing>
      </w:r>
    </w:p>
    <w:p w14:paraId="2123B28E" w14:textId="1BCF872D" w:rsidR="00CE4CFD" w:rsidRPr="004C2FF8" w:rsidRDefault="004C2FF8" w:rsidP="00CE4CFD">
      <w:pPr>
        <w:spacing w:line="360" w:lineRule="auto"/>
        <w:ind w:firstLine="0"/>
        <w:jc w:val="center"/>
        <w:rPr>
          <w:rFonts w:eastAsia="Times New Roman" w:cs="Times New Roman"/>
          <w:szCs w:val="28"/>
          <w:lang w:eastAsia="ru-RU"/>
        </w:rPr>
      </w:pPr>
      <w:r>
        <w:rPr>
          <w:rFonts w:eastAsia="Times New Roman" w:cs="Times New Roman"/>
          <w:szCs w:val="28"/>
          <w:lang w:eastAsia="ru-RU"/>
        </w:rPr>
        <w:t>Рис 2.</w:t>
      </w:r>
      <w:r>
        <w:rPr>
          <w:rFonts w:eastAsia="Times New Roman" w:cs="Times New Roman"/>
          <w:szCs w:val="28"/>
          <w:lang w:val="en-US" w:eastAsia="ru-RU"/>
        </w:rPr>
        <w:t>9</w:t>
      </w:r>
      <w:r>
        <w:rPr>
          <w:rFonts w:eastAsia="Times New Roman" w:cs="Times New Roman"/>
          <w:szCs w:val="28"/>
          <w:lang w:eastAsia="ru-RU"/>
        </w:rPr>
        <w:t xml:space="preserve"> </w:t>
      </w:r>
      <w:r w:rsidRPr="00190466">
        <w:rPr>
          <w:rFonts w:eastAsia="Times New Roman" w:cs="Times New Roman"/>
          <w:szCs w:val="28"/>
          <w:lang w:eastAsia="ru-RU"/>
        </w:rPr>
        <w:t>Marina Clubhouse</w:t>
      </w:r>
      <w:r>
        <w:rPr>
          <w:rFonts w:eastAsia="Times New Roman" w:cs="Times New Roman"/>
          <w:szCs w:val="28"/>
          <w:lang w:val="en-US" w:eastAsia="ru-RU"/>
        </w:rPr>
        <w:t xml:space="preserve"> [4]</w:t>
      </w:r>
    </w:p>
    <w:p w14:paraId="65B18197" w14:textId="22FEFE95" w:rsidR="001A1073" w:rsidRDefault="001A1073" w:rsidP="00CE4CFD">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2B795E51" wp14:editId="5BD189D6">
            <wp:extent cx="5230673" cy="3486933"/>
            <wp:effectExtent l="0" t="0" r="8255" b="0"/>
            <wp:docPr id="96987513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875136" name="Рисунок 969875136"/>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251766" cy="3500995"/>
                    </a:xfrm>
                    <a:prstGeom prst="rect">
                      <a:avLst/>
                    </a:prstGeom>
                  </pic:spPr>
                </pic:pic>
              </a:graphicData>
            </a:graphic>
          </wp:inline>
        </w:drawing>
      </w:r>
    </w:p>
    <w:p w14:paraId="06673017" w14:textId="53D50AB7" w:rsidR="001A1073" w:rsidRDefault="001A1073" w:rsidP="001A1073">
      <w:pPr>
        <w:spacing w:line="360" w:lineRule="auto"/>
        <w:ind w:firstLine="0"/>
        <w:jc w:val="center"/>
        <w:rPr>
          <w:rFonts w:eastAsia="Times New Roman" w:cs="Times New Roman"/>
          <w:szCs w:val="28"/>
          <w:lang w:eastAsia="ru-RU"/>
        </w:rPr>
      </w:pPr>
      <w:r>
        <w:rPr>
          <w:rFonts w:eastAsia="Times New Roman" w:cs="Times New Roman"/>
          <w:szCs w:val="28"/>
          <w:lang w:eastAsia="ru-RU"/>
        </w:rPr>
        <w:t xml:space="preserve">Рис 2.10 </w:t>
      </w:r>
      <w:r w:rsidR="00AF2D83">
        <w:rPr>
          <w:rFonts w:eastAsia="Times New Roman" w:cs="Times New Roman"/>
          <w:szCs w:val="28"/>
          <w:lang w:eastAsia="ru-RU"/>
        </w:rPr>
        <w:t>Зона рецепшн</w:t>
      </w:r>
      <w:r>
        <w:rPr>
          <w:rFonts w:eastAsia="Times New Roman" w:cs="Times New Roman"/>
          <w:szCs w:val="28"/>
          <w:lang w:eastAsia="ru-RU"/>
        </w:rPr>
        <w:t xml:space="preserve"> </w:t>
      </w:r>
      <w:r w:rsidRPr="00190466">
        <w:rPr>
          <w:rFonts w:eastAsia="Times New Roman" w:cs="Times New Roman"/>
          <w:szCs w:val="28"/>
          <w:lang w:eastAsia="ru-RU"/>
        </w:rPr>
        <w:t>Marina Clubhouse</w:t>
      </w:r>
      <w:r>
        <w:rPr>
          <w:rFonts w:eastAsia="Times New Roman" w:cs="Times New Roman"/>
          <w:szCs w:val="28"/>
          <w:lang w:val="en-US" w:eastAsia="ru-RU"/>
        </w:rPr>
        <w:t xml:space="preserve"> [4]</w:t>
      </w:r>
    </w:p>
    <w:p w14:paraId="4E50A217" w14:textId="77777777" w:rsidR="001A1073" w:rsidRPr="001A1073" w:rsidRDefault="001A1073" w:rsidP="00CE4CFD">
      <w:pPr>
        <w:spacing w:line="360" w:lineRule="auto"/>
        <w:ind w:firstLine="0"/>
        <w:jc w:val="center"/>
        <w:rPr>
          <w:rFonts w:eastAsia="Times New Roman" w:cs="Times New Roman"/>
          <w:szCs w:val="28"/>
          <w:lang w:eastAsia="ru-RU"/>
        </w:rPr>
      </w:pPr>
    </w:p>
    <w:p w14:paraId="072C3A33" w14:textId="38E96A29" w:rsidR="00E12F2A" w:rsidRPr="002D7F48" w:rsidRDefault="00550657" w:rsidP="004C2FF8">
      <w:pPr>
        <w:spacing w:line="360" w:lineRule="auto"/>
        <w:ind w:firstLine="0"/>
        <w:jc w:val="center"/>
        <w:rPr>
          <w:rFonts w:eastAsia="Times New Roman" w:cs="Times New Roman"/>
          <w:szCs w:val="28"/>
          <w:lang w:eastAsia="ru-RU"/>
        </w:rPr>
      </w:pPr>
      <w:r>
        <w:rPr>
          <w:rFonts w:eastAsia="Times New Roman" w:cs="Times New Roman"/>
          <w:noProof/>
          <w:szCs w:val="28"/>
          <w:lang w:val="ru-RU" w:eastAsia="ru-RU"/>
        </w:rPr>
        <w:drawing>
          <wp:inline distT="0" distB="0" distL="0" distR="0" wp14:anchorId="6D9A6921" wp14:editId="6DA5B84B">
            <wp:extent cx="5348813" cy="3563470"/>
            <wp:effectExtent l="0" t="0" r="4445" b="0"/>
            <wp:docPr id="92595860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958608" name="Рисунок 925958608"/>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365610" cy="3574661"/>
                    </a:xfrm>
                    <a:prstGeom prst="rect">
                      <a:avLst/>
                    </a:prstGeom>
                  </pic:spPr>
                </pic:pic>
              </a:graphicData>
            </a:graphic>
          </wp:inline>
        </w:drawing>
      </w:r>
    </w:p>
    <w:p w14:paraId="0DD95DFB" w14:textId="7CECB410" w:rsidR="00AA41BF" w:rsidRDefault="00E12F2A" w:rsidP="00E12F2A">
      <w:pPr>
        <w:spacing w:line="360" w:lineRule="auto"/>
        <w:ind w:firstLine="0"/>
        <w:jc w:val="center"/>
      </w:pPr>
      <w:r w:rsidRPr="002D7F48">
        <w:rPr>
          <w:rFonts w:eastAsia="Times New Roman" w:cs="Times New Roman"/>
          <w:szCs w:val="28"/>
          <w:lang w:eastAsia="ru-RU"/>
        </w:rPr>
        <w:t>Рис. 2.</w:t>
      </w:r>
      <w:r w:rsidR="004626FF" w:rsidRPr="004626FF">
        <w:rPr>
          <w:rFonts w:eastAsia="Times New Roman" w:cs="Times New Roman"/>
          <w:szCs w:val="28"/>
          <w:lang w:eastAsia="ru-RU"/>
        </w:rPr>
        <w:t>1</w:t>
      </w:r>
      <w:r w:rsidR="009A5E21">
        <w:rPr>
          <w:rFonts w:eastAsia="Times New Roman" w:cs="Times New Roman"/>
          <w:szCs w:val="28"/>
          <w:lang w:eastAsia="ru-RU"/>
        </w:rPr>
        <w:t>1</w:t>
      </w:r>
      <w:r w:rsidR="00CE4CFD" w:rsidRPr="00CE4CFD">
        <w:t xml:space="preserve"> </w:t>
      </w:r>
      <w:r w:rsidR="00CE4CFD">
        <w:t xml:space="preserve">Форма </w:t>
      </w:r>
      <w:r w:rsidR="00CE4CFD" w:rsidRPr="00190466">
        <w:rPr>
          <w:rFonts w:eastAsia="Times New Roman" w:cs="Times New Roman"/>
          <w:szCs w:val="28"/>
          <w:lang w:eastAsia="ru-RU"/>
        </w:rPr>
        <w:t>Marina Clubhouse</w:t>
      </w:r>
      <w:r w:rsidR="009A5E21">
        <w:rPr>
          <w:rFonts w:eastAsia="Times New Roman" w:cs="Times New Roman"/>
          <w:szCs w:val="28"/>
          <w:lang w:eastAsia="ru-RU"/>
        </w:rPr>
        <w:t>,</w:t>
      </w:r>
      <w:r w:rsidR="00CE4CFD">
        <w:t xml:space="preserve"> створена під впливом існуючих під </w:t>
      </w:r>
      <w:r w:rsidR="00CE4CFD" w:rsidRPr="00D13DE0">
        <w:t>`</w:t>
      </w:r>
      <w:r w:rsidR="00CE4CFD">
        <w:t>їздних шляхів.</w:t>
      </w:r>
      <w:r w:rsidR="004626FF" w:rsidRPr="004626FF">
        <w:t xml:space="preserve"> [4]</w:t>
      </w:r>
    </w:p>
    <w:p w14:paraId="320D49A5" w14:textId="77777777" w:rsidR="00AA41BF" w:rsidRDefault="00AA41BF" w:rsidP="00E12F2A">
      <w:pPr>
        <w:spacing w:line="360" w:lineRule="auto"/>
        <w:ind w:firstLine="0"/>
        <w:jc w:val="center"/>
      </w:pPr>
    </w:p>
    <w:p w14:paraId="1A338DA8" w14:textId="77777777" w:rsidR="00AA41BF" w:rsidRPr="002D7F48" w:rsidRDefault="00AA41BF" w:rsidP="00E12F2A">
      <w:pPr>
        <w:spacing w:line="360" w:lineRule="auto"/>
        <w:ind w:firstLine="0"/>
        <w:jc w:val="center"/>
      </w:pPr>
    </w:p>
    <w:p w14:paraId="51D19766" w14:textId="77777777" w:rsidR="00403C40" w:rsidRDefault="00403C40" w:rsidP="00403C40">
      <w:pPr>
        <w:spacing w:line="360" w:lineRule="auto"/>
        <w:jc w:val="center"/>
        <w:rPr>
          <w:b/>
          <w:bCs/>
        </w:rPr>
      </w:pPr>
      <w:r w:rsidRPr="00403C40">
        <w:rPr>
          <w:b/>
          <w:bCs/>
        </w:rPr>
        <w:t>Yacht Clubhouse / Estudio Ramos</w:t>
      </w:r>
    </w:p>
    <w:p w14:paraId="3D091DE5" w14:textId="5C05B2A5" w:rsidR="00403C40" w:rsidRPr="002D7F48" w:rsidRDefault="00403C40" w:rsidP="00403C40">
      <w:pPr>
        <w:spacing w:line="360" w:lineRule="auto"/>
        <w:jc w:val="both"/>
        <w:rPr>
          <w:rFonts w:cs="Times New Roman"/>
          <w:szCs w:val="28"/>
        </w:rPr>
      </w:pPr>
      <w:r w:rsidRPr="002D7F48">
        <w:rPr>
          <w:rFonts w:cs="Times New Roman"/>
          <w:szCs w:val="28"/>
        </w:rPr>
        <w:t>Розташування:</w:t>
      </w:r>
      <w:r w:rsidRPr="002D7F48">
        <w:rPr>
          <w:rFonts w:ascii="Georgia" w:eastAsia="Times New Roman" w:hAnsi="Georgia" w:cs="Times New Roman"/>
          <w:color w:val="101418"/>
          <w:kern w:val="36"/>
          <w:sz w:val="43"/>
          <w:szCs w:val="43"/>
          <w:lang w:eastAsia="uk-UA"/>
        </w:rPr>
        <w:t xml:space="preserve"> </w:t>
      </w:r>
      <w:r>
        <w:rPr>
          <w:rFonts w:cs="Times New Roman"/>
          <w:szCs w:val="28"/>
        </w:rPr>
        <w:t>Тігре, Аргентина</w:t>
      </w:r>
    </w:p>
    <w:p w14:paraId="21CCA798" w14:textId="5314FED2" w:rsidR="00403C40" w:rsidRPr="002D7F48" w:rsidRDefault="00403C40" w:rsidP="00403C40">
      <w:pPr>
        <w:spacing w:line="360" w:lineRule="auto"/>
        <w:jc w:val="both"/>
        <w:rPr>
          <w:rFonts w:cs="Times New Roman"/>
          <w:szCs w:val="28"/>
        </w:rPr>
      </w:pPr>
      <w:r w:rsidRPr="002D7F48">
        <w:rPr>
          <w:rFonts w:cs="Times New Roman"/>
          <w:szCs w:val="28"/>
        </w:rPr>
        <w:t>Рік: 201</w:t>
      </w:r>
      <w:r>
        <w:rPr>
          <w:rFonts w:cs="Times New Roman"/>
          <w:szCs w:val="28"/>
        </w:rPr>
        <w:t>4</w:t>
      </w:r>
    </w:p>
    <w:p w14:paraId="648AC6CA" w14:textId="77777777" w:rsidR="00403C40" w:rsidRPr="00403C40" w:rsidRDefault="00403C40" w:rsidP="00403C40">
      <w:pPr>
        <w:spacing w:line="360" w:lineRule="auto"/>
      </w:pPr>
      <w:r w:rsidRPr="002D7F48">
        <w:rPr>
          <w:rFonts w:cs="Times New Roman"/>
          <w:szCs w:val="28"/>
        </w:rPr>
        <w:t xml:space="preserve">Архітектурна компанія: </w:t>
      </w:r>
      <w:r w:rsidRPr="002D7F48">
        <w:rPr>
          <w:rFonts w:eastAsia="Times New Roman" w:cs="Times New Roman"/>
          <w:szCs w:val="28"/>
          <w:lang w:eastAsia="ru-RU"/>
        </w:rPr>
        <w:t> </w:t>
      </w:r>
      <w:r w:rsidRPr="00403C40">
        <w:t>Estudio Ramos</w:t>
      </w:r>
    </w:p>
    <w:p w14:paraId="78C7254D" w14:textId="13768442" w:rsidR="00403C40" w:rsidRPr="002D7F48" w:rsidRDefault="00403C40" w:rsidP="00403C40">
      <w:pPr>
        <w:spacing w:line="360" w:lineRule="auto"/>
        <w:jc w:val="both"/>
        <w:rPr>
          <w:rFonts w:cs="Times New Roman"/>
          <w:szCs w:val="28"/>
        </w:rPr>
      </w:pPr>
      <w:r w:rsidRPr="002D7F48">
        <w:rPr>
          <w:rFonts w:cs="Times New Roman"/>
          <w:szCs w:val="28"/>
        </w:rPr>
        <w:t xml:space="preserve">Площа: </w:t>
      </w:r>
      <w:r w:rsidR="007C2AF2">
        <w:rPr>
          <w:rFonts w:cs="Times New Roman"/>
          <w:szCs w:val="28"/>
        </w:rPr>
        <w:t xml:space="preserve">460 </w:t>
      </w:r>
      <w:r w:rsidRPr="002D7F48">
        <w:rPr>
          <w:rFonts w:cs="Times New Roman"/>
          <w:szCs w:val="28"/>
        </w:rPr>
        <w:t xml:space="preserve">м² </w:t>
      </w:r>
    </w:p>
    <w:p w14:paraId="0AEEFE1A" w14:textId="3B519FC5" w:rsidR="00403C40" w:rsidRDefault="00403C40" w:rsidP="00403C40">
      <w:pPr>
        <w:spacing w:line="360" w:lineRule="auto"/>
        <w:jc w:val="both"/>
        <w:rPr>
          <w:rFonts w:cs="Times New Roman"/>
          <w:szCs w:val="28"/>
        </w:rPr>
      </w:pPr>
      <w:r w:rsidRPr="002D7F48">
        <w:rPr>
          <w:rFonts w:cs="Times New Roman"/>
          <w:szCs w:val="28"/>
        </w:rPr>
        <w:t xml:space="preserve">Тип: </w:t>
      </w:r>
      <w:r w:rsidR="007C2AF2">
        <w:rPr>
          <w:rFonts w:cs="Times New Roman"/>
          <w:szCs w:val="28"/>
        </w:rPr>
        <w:t>спортивна архітектура</w:t>
      </w:r>
    </w:p>
    <w:p w14:paraId="53249230" w14:textId="77777777" w:rsidR="00403C40" w:rsidRPr="00403C40" w:rsidRDefault="00403C40" w:rsidP="00403C40">
      <w:pPr>
        <w:spacing w:line="360" w:lineRule="auto"/>
        <w:jc w:val="center"/>
        <w:rPr>
          <w:b/>
          <w:bCs/>
        </w:rPr>
      </w:pPr>
    </w:p>
    <w:p w14:paraId="44121A1D" w14:textId="67096C7D" w:rsidR="007C2AF2" w:rsidRPr="007C2AF2" w:rsidRDefault="007C2AF2" w:rsidP="00D347F0">
      <w:pPr>
        <w:spacing w:line="360" w:lineRule="auto"/>
        <w:jc w:val="both"/>
      </w:pPr>
      <w:r w:rsidRPr="007C2AF2">
        <w:t xml:space="preserve">Yacht Clubhouse – це проєкт, розроблений аргентинською архітектурною фірмою Estudio Ramos </w:t>
      </w:r>
      <w:r>
        <w:t>, р</w:t>
      </w:r>
      <w:r w:rsidRPr="007C2AF2">
        <w:t xml:space="preserve">озташований </w:t>
      </w:r>
      <w:r>
        <w:t>на березі</w:t>
      </w:r>
      <w:r w:rsidRPr="007C2AF2">
        <w:t xml:space="preserve"> закрито</w:t>
      </w:r>
      <w:r>
        <w:t>го</w:t>
      </w:r>
      <w:r w:rsidRPr="007C2AF2">
        <w:t xml:space="preserve"> котеджн</w:t>
      </w:r>
      <w:r>
        <w:t xml:space="preserve">ого </w:t>
      </w:r>
      <w:r w:rsidRPr="007C2AF2">
        <w:t>містечк</w:t>
      </w:r>
      <w:r>
        <w:t>а</w:t>
      </w:r>
      <w:r w:rsidRPr="007C2AF2">
        <w:t xml:space="preserve"> Нордельта</w:t>
      </w:r>
      <w:r>
        <w:t>.</w:t>
      </w:r>
      <w:r w:rsidRPr="007C2AF2">
        <w:t xml:space="preserve"> </w:t>
      </w:r>
      <w:r>
        <w:t>Основна функція -</w:t>
      </w:r>
      <w:r w:rsidRPr="007C2AF2">
        <w:t xml:space="preserve"> обслугову</w:t>
      </w:r>
      <w:r>
        <w:t>вання</w:t>
      </w:r>
      <w:r w:rsidRPr="007C2AF2">
        <w:t xml:space="preserve"> яхтов</w:t>
      </w:r>
      <w:r>
        <w:t>ого</w:t>
      </w:r>
      <w:r w:rsidRPr="007C2AF2">
        <w:t xml:space="preserve"> співтовариство Ель Яхт, що знаходиться вздовж водної протоки, сполученої з річкою Парана.</w:t>
      </w:r>
    </w:p>
    <w:p w14:paraId="3314E9B6" w14:textId="7D21FE84" w:rsidR="007C2AF2" w:rsidRPr="007C2AF2" w:rsidRDefault="007C2AF2" w:rsidP="00D347F0">
      <w:pPr>
        <w:spacing w:line="360" w:lineRule="auto"/>
        <w:ind w:firstLine="360"/>
        <w:jc w:val="both"/>
      </w:pPr>
      <w:r w:rsidRPr="007C2AF2">
        <w:t xml:space="preserve">Будівля має два чітко розмежовані </w:t>
      </w:r>
      <w:r>
        <w:t>поверхи</w:t>
      </w:r>
      <w:r w:rsidRPr="007C2AF2">
        <w:t xml:space="preserve">. На </w:t>
      </w:r>
      <w:r>
        <w:t xml:space="preserve">першому поверсі </w:t>
      </w:r>
      <w:r w:rsidRPr="007C2AF2">
        <w:t xml:space="preserve">знаходяться другорядні функції, такі як фоє подвійної висоти, роздягальні та тренажерний зал. Зовнішні сходи забезпечують доступ до верхнього </w:t>
      </w:r>
      <w:r>
        <w:t>поверху</w:t>
      </w:r>
      <w:r w:rsidRPr="007C2AF2">
        <w:t xml:space="preserve"> з саду та зони басейну.</w:t>
      </w:r>
      <w:r>
        <w:t xml:space="preserve"> У той час як другий</w:t>
      </w:r>
      <w:r w:rsidRPr="007C2AF2">
        <w:t xml:space="preserve"> </w:t>
      </w:r>
      <w:r>
        <w:t>з них</w:t>
      </w:r>
      <w:r w:rsidRPr="007C2AF2">
        <w:t xml:space="preserve"> орієнтований на максимальне використання краєвидів і сонячного світла, тут розміщені основні соціальні зони, ресторан і відкриті тераси.</w:t>
      </w:r>
    </w:p>
    <w:p w14:paraId="4F8C9FA6" w14:textId="1FF62C4E" w:rsidR="007C2AF2" w:rsidRPr="007C2AF2" w:rsidRDefault="007C2AF2" w:rsidP="00D347F0">
      <w:pPr>
        <w:spacing w:line="360" w:lineRule="auto"/>
        <w:ind w:firstLine="360"/>
        <w:jc w:val="both"/>
      </w:pPr>
      <w:r w:rsidRPr="007C2AF2">
        <w:t xml:space="preserve">Архітектурна форма клубного будинку помітно натхненна геометричними формами вітрил старовинних вітрильних човнів, особливо яхт Кубка Америки початку 20-го століття, розроблених Натом Геррешоффом. Цей вплив помітний у трикутних і трапецієподібних елементах морфології будівлі, а також у похилих стінах і даху, що спрямований вгору, які викликають ідею ловлення вітру. </w:t>
      </w:r>
    </w:p>
    <w:p w14:paraId="5B3BC0D8" w14:textId="36A66D22" w:rsidR="00AF5AA0" w:rsidRPr="00B56818" w:rsidRDefault="007C2AF2" w:rsidP="00D347F0">
      <w:pPr>
        <w:spacing w:line="360" w:lineRule="auto"/>
        <w:jc w:val="both"/>
        <w:rPr>
          <w:lang w:val="en-US"/>
        </w:rPr>
      </w:pPr>
      <w:r w:rsidRPr="007C2AF2">
        <w:t xml:space="preserve">Зовнішнє оздоблення включає оголений бетон, дерево та скло, що гармонійно поєднується з сусідніми будівлями. В інтер'єрі використовуються штукатурка та оголений бетон для стін і стель, а бетон і дерево – для підлоги, створюючи невибагливий в обслуговуванні та сучасний вигляд. </w:t>
      </w:r>
      <w:r w:rsidR="00B56818">
        <w:rPr>
          <w:lang w:val="en-US"/>
        </w:rPr>
        <w:t>[5]</w:t>
      </w:r>
    </w:p>
    <w:p w14:paraId="681AEA14" w14:textId="4E0E7CFF" w:rsidR="00AF5AA0" w:rsidRDefault="00CE4CFD" w:rsidP="00CE4CFD">
      <w:pPr>
        <w:spacing w:line="360" w:lineRule="auto"/>
        <w:jc w:val="center"/>
      </w:pPr>
      <w:r>
        <w:rPr>
          <w:noProof/>
          <w:lang w:val="ru-RU" w:eastAsia="ru-RU"/>
        </w:rPr>
        <w:drawing>
          <wp:inline distT="0" distB="0" distL="0" distR="0" wp14:anchorId="205E8EF1" wp14:editId="56748864">
            <wp:extent cx="2329543" cy="1553027"/>
            <wp:effectExtent l="0" t="0" r="0" b="9525"/>
            <wp:docPr id="214702019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020196" name="Рисунок 2147020196"/>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349145" cy="1566095"/>
                    </a:xfrm>
                    <a:prstGeom prst="rect">
                      <a:avLst/>
                    </a:prstGeom>
                  </pic:spPr>
                </pic:pic>
              </a:graphicData>
            </a:graphic>
          </wp:inline>
        </w:drawing>
      </w:r>
      <w:r w:rsidR="00AF5AA0">
        <w:rPr>
          <w:noProof/>
          <w:lang w:val="ru-RU" w:eastAsia="ru-RU"/>
        </w:rPr>
        <w:drawing>
          <wp:inline distT="0" distB="0" distL="0" distR="0" wp14:anchorId="2EFB25A2" wp14:editId="1CBE955B">
            <wp:extent cx="2807594" cy="1578325"/>
            <wp:effectExtent l="0" t="0" r="0" b="3175"/>
            <wp:docPr id="125608726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63795" cy="1609919"/>
                    </a:xfrm>
                    <a:prstGeom prst="rect">
                      <a:avLst/>
                    </a:prstGeom>
                    <a:noFill/>
                    <a:ln>
                      <a:noFill/>
                    </a:ln>
                  </pic:spPr>
                </pic:pic>
              </a:graphicData>
            </a:graphic>
          </wp:inline>
        </w:drawing>
      </w:r>
    </w:p>
    <w:p w14:paraId="60D58EC0" w14:textId="6B23231C" w:rsidR="007C2AF2" w:rsidRDefault="00CE4CFD" w:rsidP="00CE4CFD">
      <w:pPr>
        <w:spacing w:line="360" w:lineRule="auto"/>
        <w:jc w:val="center"/>
      </w:pPr>
      <w:r>
        <w:rPr>
          <w:noProof/>
          <w:lang w:val="ru-RU" w:eastAsia="ru-RU"/>
        </w:rPr>
        <w:drawing>
          <wp:inline distT="0" distB="0" distL="0" distR="0" wp14:anchorId="02939D4F" wp14:editId="35D3E32A">
            <wp:extent cx="5325630" cy="3103809"/>
            <wp:effectExtent l="0" t="0" r="8890" b="1905"/>
            <wp:docPr id="68463819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638190" name="Рисунок 684638190"/>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347487" cy="3116547"/>
                    </a:xfrm>
                    <a:prstGeom prst="rect">
                      <a:avLst/>
                    </a:prstGeom>
                  </pic:spPr>
                </pic:pic>
              </a:graphicData>
            </a:graphic>
          </wp:inline>
        </w:drawing>
      </w:r>
    </w:p>
    <w:p w14:paraId="0C2D85BE" w14:textId="5275433B" w:rsidR="008976C1" w:rsidRPr="00EC6C28" w:rsidRDefault="00CE4CFD" w:rsidP="00CE4CFD">
      <w:pPr>
        <w:spacing w:line="360" w:lineRule="auto"/>
        <w:jc w:val="center"/>
      </w:pPr>
      <w:r>
        <w:t xml:space="preserve">Рис. </w:t>
      </w:r>
      <w:r w:rsidR="00FE29A4">
        <w:t>2</w:t>
      </w:r>
      <w:r w:rsidR="00CD0BCD" w:rsidRPr="00EC6C28">
        <w:t>.12,2.13</w:t>
      </w:r>
      <w:r w:rsidR="00FE29A4">
        <w:t xml:space="preserve">,2.14 </w:t>
      </w:r>
      <w:r>
        <w:t xml:space="preserve"> </w:t>
      </w:r>
      <w:r w:rsidRPr="007C2AF2">
        <w:t>Yacht Clubhouse</w:t>
      </w:r>
      <w:r w:rsidR="00CD0BCD" w:rsidRPr="00EC6C28">
        <w:t xml:space="preserve"> [5]</w:t>
      </w:r>
    </w:p>
    <w:p w14:paraId="2A98752C" w14:textId="77777777" w:rsidR="00CE4CFD" w:rsidRPr="007C2AF2" w:rsidRDefault="00CE4CFD" w:rsidP="00CE4CFD">
      <w:pPr>
        <w:spacing w:line="360" w:lineRule="auto"/>
        <w:jc w:val="center"/>
      </w:pPr>
    </w:p>
    <w:p w14:paraId="0DEA3214" w14:textId="3F5EA2E6" w:rsidR="004778B7" w:rsidRDefault="00E12F2A" w:rsidP="00A45362">
      <w:pPr>
        <w:spacing w:line="360" w:lineRule="auto"/>
      </w:pPr>
      <w:r w:rsidRPr="002D7F48">
        <w:t>Висновки про сучасні тенденції про</w:t>
      </w:r>
      <w:r w:rsidR="0075154F" w:rsidRPr="002D7F48">
        <w:t>є</w:t>
      </w:r>
      <w:r w:rsidRPr="002D7F48">
        <w:t>ктування цього різновиду об’єктів</w:t>
      </w:r>
      <w:r w:rsidR="00A45362">
        <w:t>:</w:t>
      </w:r>
    </w:p>
    <w:p w14:paraId="61CF7E00" w14:textId="77777777" w:rsidR="00611EBD" w:rsidRPr="00EC6C28" w:rsidRDefault="00611EBD" w:rsidP="00A82EDD">
      <w:pPr>
        <w:spacing w:line="360" w:lineRule="auto"/>
      </w:pPr>
    </w:p>
    <w:p w14:paraId="0FE73CAD" w14:textId="77777777" w:rsidR="00611EBD" w:rsidRPr="00EC6C28" w:rsidRDefault="00611EBD" w:rsidP="00611EBD">
      <w:pPr>
        <w:spacing w:line="370" w:lineRule="auto"/>
        <w:ind w:left="2845" w:right="1229" w:hanging="1100"/>
        <w:jc w:val="center"/>
        <w:rPr>
          <w:b/>
          <w:bCs/>
        </w:rPr>
      </w:pPr>
      <w:r w:rsidRPr="001348D6">
        <w:rPr>
          <w:b/>
          <w:bCs/>
        </w:rPr>
        <w:t>Mareterra Monaco Complex</w:t>
      </w:r>
      <w:r>
        <w:rPr>
          <w:b/>
          <w:bCs/>
        </w:rPr>
        <w:t>»</w:t>
      </w:r>
      <w:r w:rsidRPr="00EC6C28">
        <w:rPr>
          <w:b/>
          <w:bCs/>
        </w:rPr>
        <w:t xml:space="preserve"> / </w:t>
      </w:r>
      <w:r w:rsidRPr="001348D6">
        <w:rPr>
          <w:b/>
          <w:bCs/>
        </w:rPr>
        <w:t>Valode &amp; Pistre</w:t>
      </w:r>
    </w:p>
    <w:p w14:paraId="45C62C9B" w14:textId="31AF0391" w:rsidR="00611EBD" w:rsidRPr="00611EBD" w:rsidRDefault="00611EBD" w:rsidP="00611EBD">
      <w:pPr>
        <w:spacing w:line="370" w:lineRule="auto"/>
        <w:ind w:left="2845" w:right="1229" w:hanging="1100"/>
        <w:jc w:val="center"/>
        <w:rPr>
          <w:b/>
          <w:bCs/>
        </w:rPr>
      </w:pPr>
    </w:p>
    <w:p w14:paraId="6C293799" w14:textId="6C82B7F6" w:rsidR="00611EBD" w:rsidRPr="00611EBD" w:rsidRDefault="00611EBD" w:rsidP="00611EBD">
      <w:pPr>
        <w:spacing w:line="360" w:lineRule="auto"/>
        <w:jc w:val="both"/>
        <w:rPr>
          <w:rFonts w:cs="Times New Roman"/>
          <w:szCs w:val="28"/>
        </w:rPr>
      </w:pPr>
      <w:r w:rsidRPr="002D7F48">
        <w:rPr>
          <w:rFonts w:cs="Times New Roman"/>
          <w:szCs w:val="28"/>
        </w:rPr>
        <w:t>Розташування:</w:t>
      </w:r>
      <w:r w:rsidRPr="00EC6C28">
        <w:rPr>
          <w:rFonts w:cs="Times New Roman"/>
          <w:szCs w:val="28"/>
        </w:rPr>
        <w:t xml:space="preserve"> </w:t>
      </w:r>
      <w:r>
        <w:rPr>
          <w:rFonts w:cs="Times New Roman"/>
          <w:szCs w:val="28"/>
        </w:rPr>
        <w:t>Монако, Франція</w:t>
      </w:r>
    </w:p>
    <w:p w14:paraId="0446CFB0" w14:textId="69C1856D" w:rsidR="00611EBD" w:rsidRPr="002D7F48" w:rsidRDefault="00611EBD" w:rsidP="00611EBD">
      <w:pPr>
        <w:spacing w:line="360" w:lineRule="auto"/>
        <w:jc w:val="both"/>
        <w:rPr>
          <w:rFonts w:cs="Times New Roman"/>
          <w:szCs w:val="28"/>
        </w:rPr>
      </w:pPr>
      <w:r w:rsidRPr="002D7F48">
        <w:rPr>
          <w:rFonts w:cs="Times New Roman"/>
          <w:szCs w:val="28"/>
        </w:rPr>
        <w:t>Рік: 20</w:t>
      </w:r>
      <w:r w:rsidRPr="00EC6C28">
        <w:rPr>
          <w:rFonts w:cs="Times New Roman"/>
          <w:szCs w:val="28"/>
        </w:rPr>
        <w:t>2</w:t>
      </w:r>
      <w:r>
        <w:rPr>
          <w:rFonts w:cs="Times New Roman"/>
          <w:szCs w:val="28"/>
        </w:rPr>
        <w:t>4</w:t>
      </w:r>
    </w:p>
    <w:p w14:paraId="2B9A4404" w14:textId="774FAABD" w:rsidR="00611EBD" w:rsidRPr="00611EBD" w:rsidRDefault="00611EBD" w:rsidP="00611EBD">
      <w:pPr>
        <w:spacing w:line="360" w:lineRule="auto"/>
      </w:pPr>
      <w:r w:rsidRPr="002D7F48">
        <w:rPr>
          <w:rFonts w:cs="Times New Roman"/>
          <w:szCs w:val="28"/>
        </w:rPr>
        <w:t xml:space="preserve">Архітектурна компанія: </w:t>
      </w:r>
      <w:r w:rsidRPr="002D7F48">
        <w:rPr>
          <w:rFonts w:eastAsia="Times New Roman" w:cs="Times New Roman"/>
          <w:szCs w:val="28"/>
          <w:lang w:eastAsia="ru-RU"/>
        </w:rPr>
        <w:t> </w:t>
      </w:r>
      <w:r w:rsidRPr="00611EBD">
        <w:t>Valode &amp; Pistre</w:t>
      </w:r>
    </w:p>
    <w:p w14:paraId="58302651" w14:textId="52B2CCA7" w:rsidR="00611EBD" w:rsidRPr="002D7F48" w:rsidRDefault="00611EBD" w:rsidP="00611EBD">
      <w:pPr>
        <w:spacing w:line="360" w:lineRule="auto"/>
        <w:jc w:val="both"/>
        <w:rPr>
          <w:rFonts w:cs="Times New Roman"/>
          <w:szCs w:val="28"/>
        </w:rPr>
      </w:pPr>
      <w:r w:rsidRPr="002D7F48">
        <w:rPr>
          <w:rFonts w:cs="Times New Roman"/>
          <w:szCs w:val="28"/>
        </w:rPr>
        <w:t xml:space="preserve">Площа: </w:t>
      </w:r>
      <w:r>
        <w:rPr>
          <w:rFonts w:cs="Times New Roman"/>
          <w:szCs w:val="28"/>
        </w:rPr>
        <w:t xml:space="preserve">166 500 </w:t>
      </w:r>
      <w:r w:rsidRPr="002D7F48">
        <w:rPr>
          <w:rFonts w:cs="Times New Roman"/>
          <w:szCs w:val="28"/>
        </w:rPr>
        <w:t>м²</w:t>
      </w:r>
    </w:p>
    <w:p w14:paraId="4A3ADB99" w14:textId="627C8F96" w:rsidR="00611EBD" w:rsidRDefault="00611EBD" w:rsidP="00611EBD">
      <w:pPr>
        <w:spacing w:line="360" w:lineRule="auto"/>
        <w:jc w:val="both"/>
        <w:rPr>
          <w:rFonts w:cs="Times New Roman"/>
          <w:szCs w:val="28"/>
        </w:rPr>
      </w:pPr>
      <w:r w:rsidRPr="002D7F48">
        <w:rPr>
          <w:rFonts w:cs="Times New Roman"/>
          <w:szCs w:val="28"/>
        </w:rPr>
        <w:t xml:space="preserve">Тип: </w:t>
      </w:r>
      <w:r>
        <w:rPr>
          <w:rFonts w:cs="Times New Roman"/>
          <w:szCs w:val="28"/>
        </w:rPr>
        <w:t>житловий комплекс</w:t>
      </w:r>
    </w:p>
    <w:p w14:paraId="0961F284" w14:textId="4ECC4F11" w:rsidR="00611EBD" w:rsidRPr="00B56818" w:rsidRDefault="00611EBD" w:rsidP="00611EBD">
      <w:pPr>
        <w:spacing w:line="383" w:lineRule="auto"/>
        <w:ind w:right="114" w:firstLine="0"/>
        <w:rPr>
          <w:lang w:val="ru-RU"/>
        </w:rPr>
      </w:pPr>
      <w:r>
        <w:tab/>
      </w:r>
      <w:r w:rsidRPr="00B93796">
        <w:t>Маретерра – це сучасний, переважно пішохідний район площею 6 гектарів, який створив новий, екологічно свідомий житловий простір у Монако. Цей проєкт, реалізований шляхом штучного намиву території в море, включає в себе не лише житлові будівлі високого класу, але й різноманітні об'єкти для комфортного життя та відпочинку.Серцем Маретерри є пишно засаджений парк, який пропонує мешканцям та гостям оазу зелені та спокою. Комерційна зона представлена елегантними магазинами та бутиками, а громадські споруди включають дитячий садок та інші сервіси для потреб громади</w:t>
      </w:r>
      <w:r>
        <w:t xml:space="preserve">. Комплекс має загальну площу 166 500 м². Основна будівля біля узбережжя має висоту 60 метрів і складається з 18 поверхів, у яких розташовані 47 апартаментів. Архітектурна композиція включає 6 гектарів забудови, де розміщені житлові та комерційні приміщення, марина, парк та громадські простори. Захисний бар’єр комплексу складається з 18 бетонних кесонів, кожен висотою 30 метрів, що забезпечує стабільність конструкції у сейсмічній зоні. </w:t>
      </w:r>
      <w:r w:rsidRPr="006D4AD3">
        <w:t>Фасади житлових будівель оформлені у вертикально-ритмічному порядку, де балкони та вікна повторюють однакові інтервали, створюючи рівновагу</w:t>
      </w:r>
      <w:r w:rsidRPr="00611EBD">
        <w:t xml:space="preserve"> </w:t>
      </w:r>
      <w:r w:rsidRPr="00B93796">
        <w:t>Для любителів морського відпочинку облаштовано невелику сучасну пристань для яхт. Громадські простори, центральна площа та широкі пішохідні шляхи створюють зручне та привабливе середовище для прогулянок та спілкування. Особливою окрасою є мальовнича набережна, яка простягається вздовж усього району, відкриваючи чудові краєвиди на море.</w:t>
      </w:r>
      <w:r w:rsidRPr="006D4AD3">
        <w:t>.</w:t>
      </w:r>
      <w:r w:rsidR="00B56818" w:rsidRPr="00B56818">
        <w:rPr>
          <w:lang w:val="ru-RU"/>
        </w:rPr>
        <w:t>[6]</w:t>
      </w:r>
    </w:p>
    <w:p w14:paraId="73A97045" w14:textId="5B03A671" w:rsidR="00611EBD" w:rsidRPr="00611EBD" w:rsidRDefault="00611EBD" w:rsidP="00611EBD">
      <w:pPr>
        <w:spacing w:line="360" w:lineRule="auto"/>
        <w:jc w:val="both"/>
        <w:rPr>
          <w:rFonts w:cs="Times New Roman"/>
          <w:szCs w:val="28"/>
        </w:rPr>
      </w:pPr>
      <w:r>
        <w:rPr>
          <w:noProof/>
          <w:lang w:val="ru-RU" w:eastAsia="ru-RU"/>
        </w:rPr>
        <w:drawing>
          <wp:inline distT="0" distB="0" distL="0" distR="0" wp14:anchorId="41DDD456" wp14:editId="28491168">
            <wp:extent cx="4167963" cy="3126743"/>
            <wp:effectExtent l="0" t="0" r="4445" b="0"/>
            <wp:docPr id="1762337588"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337588" name="Рисунок 1762337588"/>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185161" cy="3139645"/>
                    </a:xfrm>
                    <a:prstGeom prst="rect">
                      <a:avLst/>
                    </a:prstGeom>
                  </pic:spPr>
                </pic:pic>
              </a:graphicData>
            </a:graphic>
          </wp:inline>
        </w:drawing>
      </w:r>
    </w:p>
    <w:p w14:paraId="5D801E7D" w14:textId="45D8D1CD" w:rsidR="00611EBD" w:rsidRPr="00611EBD" w:rsidRDefault="00611EBD" w:rsidP="00A82EDD">
      <w:pPr>
        <w:spacing w:line="360" w:lineRule="auto"/>
        <w:rPr>
          <w:lang w:val="ru-RU"/>
        </w:rPr>
      </w:pPr>
      <w:r>
        <w:rPr>
          <w:noProof/>
          <w:lang w:val="ru-RU" w:eastAsia="ru-RU"/>
        </w:rPr>
        <w:drawing>
          <wp:inline distT="0" distB="0" distL="0" distR="0" wp14:anchorId="29F580E3" wp14:editId="4A55DCC7">
            <wp:extent cx="4189228" cy="2369843"/>
            <wp:effectExtent l="0" t="0" r="1905" b="0"/>
            <wp:docPr id="177565280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652808" name="Рисунок 1775652808"/>
                    <pic:cNvPicPr/>
                  </pic:nvPicPr>
                  <pic:blipFill>
                    <a:blip r:embed="rId31">
                      <a:extLst>
                        <a:ext uri="{28A0092B-C50C-407E-A947-70E740481C1C}">
                          <a14:useLocalDpi xmlns:a14="http://schemas.microsoft.com/office/drawing/2010/main" val="0"/>
                        </a:ext>
                      </a:extLst>
                    </a:blip>
                    <a:stretch>
                      <a:fillRect/>
                    </a:stretch>
                  </pic:blipFill>
                  <pic:spPr>
                    <a:xfrm>
                      <a:off x="0" y="0"/>
                      <a:ext cx="4213401" cy="2383518"/>
                    </a:xfrm>
                    <a:prstGeom prst="rect">
                      <a:avLst/>
                    </a:prstGeom>
                  </pic:spPr>
                </pic:pic>
              </a:graphicData>
            </a:graphic>
          </wp:inline>
        </w:drawing>
      </w:r>
    </w:p>
    <w:p w14:paraId="0AFA4EEE" w14:textId="257AA6CC" w:rsidR="00611EBD" w:rsidRPr="00611EBD" w:rsidRDefault="00611EBD" w:rsidP="00A82EDD">
      <w:pPr>
        <w:spacing w:line="360" w:lineRule="auto"/>
        <w:rPr>
          <w:lang w:val="ru-RU"/>
        </w:rPr>
      </w:pPr>
      <w:r>
        <w:rPr>
          <w:noProof/>
          <w:lang w:val="ru-RU" w:eastAsia="ru-RU"/>
        </w:rPr>
        <w:drawing>
          <wp:inline distT="0" distB="0" distL="0" distR="0" wp14:anchorId="6D5DA5DE" wp14:editId="71B3AF1C">
            <wp:extent cx="4210493" cy="2807143"/>
            <wp:effectExtent l="0" t="0" r="0" b="0"/>
            <wp:docPr id="308352448"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352448" name="Рисунок 308352448"/>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233321" cy="2822362"/>
                    </a:xfrm>
                    <a:prstGeom prst="rect">
                      <a:avLst/>
                    </a:prstGeom>
                  </pic:spPr>
                </pic:pic>
              </a:graphicData>
            </a:graphic>
          </wp:inline>
        </w:drawing>
      </w:r>
    </w:p>
    <w:p w14:paraId="7885DE72" w14:textId="77777777" w:rsidR="00611EBD" w:rsidRDefault="00611EBD" w:rsidP="00611EBD">
      <w:pPr>
        <w:spacing w:line="360" w:lineRule="auto"/>
        <w:jc w:val="center"/>
        <w:rPr>
          <w:lang w:val="ru-RU"/>
        </w:rPr>
      </w:pPr>
    </w:p>
    <w:p w14:paraId="0027A245" w14:textId="0FB42E55" w:rsidR="000D77A5" w:rsidRPr="00620706" w:rsidRDefault="00611EBD" w:rsidP="00620706">
      <w:pPr>
        <w:spacing w:line="360" w:lineRule="auto"/>
        <w:jc w:val="center"/>
        <w:rPr>
          <w:lang w:val="ru-RU"/>
        </w:rPr>
      </w:pPr>
      <w:r>
        <w:t xml:space="preserve">Рис. </w:t>
      </w:r>
      <w:r w:rsidRPr="000D77A5">
        <w:rPr>
          <w:lang w:val="ru-RU"/>
        </w:rPr>
        <w:t>2.1</w:t>
      </w:r>
      <w:r>
        <w:t>5</w:t>
      </w:r>
      <w:r w:rsidRPr="000D77A5">
        <w:rPr>
          <w:lang w:val="ru-RU"/>
        </w:rPr>
        <w:t>,2.1</w:t>
      </w:r>
      <w:r>
        <w:t>6</w:t>
      </w:r>
      <w:r w:rsidR="00E53767">
        <w:t xml:space="preserve">,2.17 </w:t>
      </w:r>
      <w:r>
        <w:t xml:space="preserve"> </w:t>
      </w:r>
      <w:r w:rsidR="00C90C44" w:rsidRPr="00C90C44">
        <w:t>Mareterra Monaco Complex</w:t>
      </w:r>
      <w:r w:rsidR="00C90C44" w:rsidRPr="000D77A5">
        <w:rPr>
          <w:lang w:val="ru-RU"/>
        </w:rPr>
        <w:t xml:space="preserve"> </w:t>
      </w:r>
      <w:r w:rsidRPr="000D77A5">
        <w:rPr>
          <w:lang w:val="ru-RU"/>
        </w:rPr>
        <w:t>[</w:t>
      </w:r>
      <w:r w:rsidR="00C90C44">
        <w:t>6</w:t>
      </w:r>
      <w:r w:rsidRPr="000D77A5">
        <w:rPr>
          <w:lang w:val="ru-RU"/>
        </w:rPr>
        <w:t>]</w:t>
      </w:r>
    </w:p>
    <w:p w14:paraId="4D77EB4B" w14:textId="77777777" w:rsidR="00116E4A" w:rsidRPr="006D4AD3" w:rsidRDefault="000D77A5" w:rsidP="00116E4A">
      <w:pPr>
        <w:spacing w:line="360" w:lineRule="auto"/>
        <w:ind w:firstLine="0"/>
        <w:jc w:val="both"/>
      </w:pPr>
      <w:r w:rsidRPr="00620706">
        <w:t xml:space="preserve">   </w:t>
      </w:r>
      <w:r w:rsidR="00116E4A">
        <w:t xml:space="preserve">  </w:t>
      </w:r>
      <w:r w:rsidR="00116E4A" w:rsidRPr="006D4AD3">
        <w:t>Інтер’єр комплексу виконаний у стилі сучасної розкоші, де поєднуються натуральний камінь, мармур, дерево та скло. Використання вапняку та каррарського мармуру додає простору елегантності, а дерев’яні панелі створюють теплу атмосферу. Приміщення оформлені індивідуально розробленими меблями, які відповідають концепції екологічної гармонії. Вітальні та спальні оснащені м’якими текстильними елементами, а кухні — вбудованими системами з натурального дерева та каменю</w:t>
      </w:r>
      <w:r w:rsidR="00116E4A">
        <w:t>.</w:t>
      </w:r>
    </w:p>
    <w:p w14:paraId="0B88E46F" w14:textId="4723A2A5" w:rsidR="000D77A5" w:rsidRPr="00B56818" w:rsidRDefault="000D77A5" w:rsidP="00116E4A">
      <w:pPr>
        <w:spacing w:line="360" w:lineRule="auto"/>
        <w:ind w:firstLine="0"/>
        <w:jc w:val="both"/>
        <w:rPr>
          <w:bCs/>
        </w:rPr>
      </w:pPr>
      <w:r w:rsidRPr="00620706">
        <w:t>Кольорова гама екстер’єру та інтер’єру є стриманою – переважають природні нейтральні відтінки: пісочний, м’який сірий, теплий дерев’яний колір. Акцентними кольорами є смарагдовий зелений, глибокий морський сірий, білий. Загальне освітлення: простори комплексу освітлюються м’яким розсіяним світлом, яке підкреслює природні текстури матеріалів. Зовнішнє освітлення виконане у вигляді прихованих LED-стрічок, інтегрованих у конструкцію будівель та ландшафт. Акцентне освітлення:для створення атмосфери використовуються теплі прожектори у зонах входу та біля водойм. Інтер’єр оформлений точковими світильниками, які підкреслюють архітектурні форми та декор. Освітлення в апартаментах: система зонального освітлення,</w:t>
      </w:r>
      <w:r w:rsidRPr="00620706">
        <w:rPr>
          <w:bCs/>
        </w:rPr>
        <w:t xml:space="preserve"> де використовуються панорамне природне світло завдяки великим вікнам, вбудовані світильники з регульованою яскравістю, настінні бра та дизайнерські лампи для локального освітлення.</w:t>
      </w:r>
      <w:r w:rsidR="00B56818" w:rsidRPr="00B56818">
        <w:rPr>
          <w:bCs/>
        </w:rPr>
        <w:t>[6]</w:t>
      </w:r>
    </w:p>
    <w:p w14:paraId="0B33FDCE" w14:textId="0BCD1C8C" w:rsidR="00B56818" w:rsidRDefault="00116E4A" w:rsidP="00A82EDD">
      <w:pPr>
        <w:spacing w:line="360" w:lineRule="auto"/>
        <w:rPr>
          <w:lang w:val="en-US"/>
        </w:rPr>
      </w:pPr>
      <w:r>
        <w:rPr>
          <w:noProof/>
          <w:lang w:val="ru-RU" w:eastAsia="ru-RU"/>
        </w:rPr>
        <w:drawing>
          <wp:inline distT="0" distB="0" distL="0" distR="0" wp14:anchorId="3199FC69" wp14:editId="5AEE88D5">
            <wp:extent cx="2461797" cy="3690851"/>
            <wp:effectExtent l="0" t="0" r="0" b="5080"/>
            <wp:docPr id="1744461764"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61764" name="Рисунок 1744461764"/>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487805" cy="3729843"/>
                    </a:xfrm>
                    <a:prstGeom prst="rect">
                      <a:avLst/>
                    </a:prstGeom>
                  </pic:spPr>
                </pic:pic>
              </a:graphicData>
            </a:graphic>
          </wp:inline>
        </w:drawing>
      </w:r>
    </w:p>
    <w:p w14:paraId="647B037B" w14:textId="1BC51071" w:rsidR="00B56818" w:rsidRPr="00B56818" w:rsidRDefault="00B56818" w:rsidP="00A82EDD">
      <w:pPr>
        <w:spacing w:line="360" w:lineRule="auto"/>
        <w:rPr>
          <w:lang w:val="en-US"/>
        </w:rPr>
      </w:pPr>
      <w:r>
        <w:rPr>
          <w:noProof/>
          <w:lang w:val="ru-RU" w:eastAsia="ru-RU"/>
        </w:rPr>
        <w:drawing>
          <wp:inline distT="0" distB="0" distL="0" distR="0" wp14:anchorId="72147D77" wp14:editId="07E8DF59">
            <wp:extent cx="3080385" cy="2053697"/>
            <wp:effectExtent l="0" t="0" r="5715" b="3810"/>
            <wp:docPr id="1042361118"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361118" name="Рисунок 1042361118"/>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095426" cy="2063725"/>
                    </a:xfrm>
                    <a:prstGeom prst="rect">
                      <a:avLst/>
                    </a:prstGeom>
                  </pic:spPr>
                </pic:pic>
              </a:graphicData>
            </a:graphic>
          </wp:inline>
        </w:drawing>
      </w:r>
    </w:p>
    <w:p w14:paraId="77188ACF" w14:textId="56CCD7B6" w:rsidR="00B56818" w:rsidRPr="00B56818" w:rsidRDefault="00116E4A" w:rsidP="00B56818">
      <w:pPr>
        <w:spacing w:after="365"/>
        <w:ind w:left="-5" w:right="114"/>
        <w:jc w:val="center"/>
        <w:rPr>
          <w:lang w:val="en-US"/>
        </w:rPr>
      </w:pPr>
      <w:r>
        <w:t>Рис</w:t>
      </w:r>
      <w:r w:rsidR="00E53767">
        <w:t xml:space="preserve">. </w:t>
      </w:r>
      <w:r w:rsidR="00FA1EDA">
        <w:t>2.18</w:t>
      </w:r>
      <w:r>
        <w:t xml:space="preserve"> </w:t>
      </w:r>
      <w:r w:rsidR="00E53767">
        <w:t xml:space="preserve">, 2.19 </w:t>
      </w:r>
      <w:r>
        <w:t>Інтер</w:t>
      </w:r>
      <w:r w:rsidRPr="00DE3E63">
        <w:t>`</w:t>
      </w:r>
      <w:r>
        <w:t xml:space="preserve">єр зони рецепшен </w:t>
      </w:r>
      <w:r w:rsidRPr="00C90C44">
        <w:t>Mareterra Monaco Complex</w:t>
      </w:r>
      <w:r w:rsidRPr="00FA1EDA">
        <w:t xml:space="preserve"> [</w:t>
      </w:r>
      <w:r w:rsidR="00B56818" w:rsidRPr="00B56818">
        <w:t>6]</w:t>
      </w:r>
    </w:p>
    <w:p w14:paraId="2841880A" w14:textId="2FC015FE" w:rsidR="00A82EDD" w:rsidRPr="00A82EDD" w:rsidRDefault="00A82EDD" w:rsidP="002D62E9">
      <w:pPr>
        <w:spacing w:line="360" w:lineRule="auto"/>
        <w:jc w:val="both"/>
      </w:pPr>
      <w:r w:rsidRPr="00A82EDD">
        <w:t xml:space="preserve">З огляду на надану інформацію </w:t>
      </w:r>
      <w:r>
        <w:t>,</w:t>
      </w:r>
      <w:r w:rsidRPr="00A82EDD">
        <w:t>можна виділити кілька сучасних тенденцій у проєктуванні яхт-клубів:</w:t>
      </w:r>
    </w:p>
    <w:p w14:paraId="750CA5D2" w14:textId="768BD98B" w:rsidR="00A82EDD" w:rsidRPr="00A82EDD" w:rsidRDefault="00A82EDD" w:rsidP="002D62E9">
      <w:pPr>
        <w:numPr>
          <w:ilvl w:val="0"/>
          <w:numId w:val="11"/>
        </w:numPr>
        <w:spacing w:line="360" w:lineRule="auto"/>
        <w:jc w:val="both"/>
      </w:pPr>
      <w:r w:rsidRPr="00A82EDD">
        <w:t xml:space="preserve">Натхнення від морської тематики: Архітектурні форми часто імітують елементи яхт, вітрил або морських хвиль, створюючи візуальний зв'язок з призначенням будівлі. </w:t>
      </w:r>
    </w:p>
    <w:p w14:paraId="0142605B" w14:textId="73D71B10" w:rsidR="00A82EDD" w:rsidRPr="00A82EDD" w:rsidRDefault="00A82EDD" w:rsidP="002D62E9">
      <w:pPr>
        <w:numPr>
          <w:ilvl w:val="0"/>
          <w:numId w:val="11"/>
        </w:numPr>
        <w:spacing w:line="360" w:lineRule="auto"/>
        <w:jc w:val="both"/>
      </w:pPr>
      <w:r w:rsidRPr="00A82EDD">
        <w:t xml:space="preserve">Використання сучасних матеріалів: Перевага віддається сучасним матеріалам, таким як скло, метал, бетон та дерево, які підкреслюють елегантність та міцність. </w:t>
      </w:r>
    </w:p>
    <w:p w14:paraId="6A77284C" w14:textId="3C540DB7" w:rsidR="00A82EDD" w:rsidRPr="00A82EDD" w:rsidRDefault="00A82EDD" w:rsidP="002D62E9">
      <w:pPr>
        <w:numPr>
          <w:ilvl w:val="0"/>
          <w:numId w:val="11"/>
        </w:numPr>
        <w:spacing w:line="360" w:lineRule="auto"/>
        <w:jc w:val="both"/>
      </w:pPr>
      <w:r w:rsidRPr="00A82EDD">
        <w:t xml:space="preserve"> Розташування та орієнтація будівлі мають на меті забезпечення найкращих видів на пристань, море або річку. Великі вікна, тераси та балкони є важливими елементами дизайну.</w:t>
      </w:r>
    </w:p>
    <w:p w14:paraId="7851D003" w14:textId="77777777" w:rsidR="00A82EDD" w:rsidRPr="00A82EDD" w:rsidRDefault="00A82EDD" w:rsidP="002D62E9">
      <w:pPr>
        <w:numPr>
          <w:ilvl w:val="0"/>
          <w:numId w:val="11"/>
        </w:numPr>
        <w:spacing w:line="360" w:lineRule="auto"/>
        <w:jc w:val="both"/>
      </w:pPr>
      <w:r w:rsidRPr="00A82EDD">
        <w:t>Створення багатофункціональних просторів: Сучасні яхт-клуби часто поєднують різні функції, такі як ресторани, бари, зони відпочинку, спа-центри, готельні номери та навіть магазини. Це робить їх центрами соціального життя та відпочинку для членів клубу та гостей.</w:t>
      </w:r>
    </w:p>
    <w:p w14:paraId="6CEE64C8" w14:textId="77777777" w:rsidR="00A82EDD" w:rsidRPr="00A82EDD" w:rsidRDefault="00A82EDD" w:rsidP="002D62E9">
      <w:pPr>
        <w:numPr>
          <w:ilvl w:val="0"/>
          <w:numId w:val="11"/>
        </w:numPr>
        <w:spacing w:line="360" w:lineRule="auto"/>
        <w:jc w:val="both"/>
      </w:pPr>
      <w:r w:rsidRPr="00A82EDD">
        <w:t>Сталий дизайн: У проєктах все більше уваги приділяється екологічності, використанню місцевих або перероблених матеріалів та енергоефективності.</w:t>
      </w:r>
    </w:p>
    <w:p w14:paraId="109D3496" w14:textId="77777777" w:rsidR="00A82EDD" w:rsidRPr="00A82EDD" w:rsidRDefault="00A82EDD" w:rsidP="002D62E9">
      <w:pPr>
        <w:spacing w:line="360" w:lineRule="auto"/>
        <w:jc w:val="both"/>
      </w:pPr>
      <w:r w:rsidRPr="00A82EDD">
        <w:t>Ці тенденції показують, що сучасні яхт-клуби – це не лише місця для зберігання та обслуговування яхт, а й багатофункціональні простори, які поєднують елегантний дизайн, комфорт та зв'язок з морською тематикою.</w:t>
      </w:r>
    </w:p>
    <w:p w14:paraId="6C8FE907" w14:textId="77777777" w:rsidR="008D256A" w:rsidRPr="002D7F48" w:rsidRDefault="008D256A">
      <w:pPr>
        <w:spacing w:after="160" w:line="259" w:lineRule="auto"/>
        <w:ind w:firstLine="0"/>
        <w:rPr>
          <w:rFonts w:eastAsia="Calibri" w:cs="Times New Roman"/>
        </w:rPr>
      </w:pPr>
      <w:r w:rsidRPr="002D7F48">
        <w:rPr>
          <w:rFonts w:eastAsia="Calibri" w:cs="Times New Roman"/>
        </w:rPr>
        <w:br w:type="page"/>
      </w:r>
    </w:p>
    <w:p w14:paraId="67EBA17C" w14:textId="77777777" w:rsidR="006B7F17" w:rsidRPr="002D7F48" w:rsidRDefault="006B7F17" w:rsidP="006B7F17">
      <w:pPr>
        <w:spacing w:after="160" w:line="360" w:lineRule="auto"/>
        <w:ind w:firstLine="0"/>
        <w:contextualSpacing/>
        <w:jc w:val="center"/>
        <w:rPr>
          <w:rFonts w:eastAsia="Calibri" w:cs="Times New Roman"/>
        </w:rPr>
      </w:pPr>
      <w:r w:rsidRPr="002D7F48">
        <w:rPr>
          <w:rFonts w:eastAsia="Calibri" w:cs="Times New Roman"/>
        </w:rPr>
        <w:t>3. МІСТОБУДІВНЕ ОБҐРУНТУВАННЯ</w:t>
      </w:r>
    </w:p>
    <w:p w14:paraId="559EFA45" w14:textId="77777777" w:rsidR="006B7F17" w:rsidRPr="002D7F48" w:rsidRDefault="006B7F17" w:rsidP="008D256A">
      <w:pPr>
        <w:spacing w:line="360" w:lineRule="auto"/>
        <w:ind w:firstLine="0"/>
        <w:jc w:val="center"/>
        <w:rPr>
          <w:rFonts w:eastAsia="Calibri" w:cs="Times New Roman"/>
        </w:rPr>
      </w:pPr>
      <w:r w:rsidRPr="002D7F48">
        <w:rPr>
          <w:rFonts w:eastAsia="Calibri" w:cs="Times New Roman"/>
        </w:rPr>
        <w:t>3.1. Історична довідка по територі</w:t>
      </w:r>
      <w:r w:rsidR="0075154F" w:rsidRPr="002D7F48">
        <w:rPr>
          <w:rFonts w:eastAsia="Calibri" w:cs="Times New Roman"/>
        </w:rPr>
        <w:t>ю</w:t>
      </w:r>
      <w:r w:rsidRPr="002D7F48">
        <w:rPr>
          <w:rFonts w:eastAsia="Calibri" w:cs="Times New Roman"/>
        </w:rPr>
        <w:t xml:space="preserve"> забудови</w:t>
      </w:r>
    </w:p>
    <w:p w14:paraId="4EF41C4E" w14:textId="5F92A7FE" w:rsidR="008D256A" w:rsidRPr="00CE5E3B" w:rsidRDefault="00CE5E3B" w:rsidP="00CE5E3B">
      <w:pPr>
        <w:ind w:left="709" w:firstLine="0"/>
      </w:pPr>
      <w:r>
        <w:rPr>
          <w:noProof/>
          <w:lang w:val="ru-RU" w:eastAsia="ru-RU"/>
        </w:rPr>
        <w:drawing>
          <wp:inline distT="0" distB="0" distL="0" distR="0" wp14:anchorId="334B4789" wp14:editId="0F3F2B4F">
            <wp:extent cx="5409127" cy="2405387"/>
            <wp:effectExtent l="0" t="0" r="1270" b="0"/>
            <wp:docPr id="100364137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41372" name="Рисунок 1003641372"/>
                    <pic:cNvPicPr/>
                  </pic:nvPicPr>
                  <pic:blipFill rotWithShape="1">
                    <a:blip r:embed="rId35">
                      <a:extLst>
                        <a:ext uri="{28A0092B-C50C-407E-A947-70E740481C1C}">
                          <a14:useLocalDpi xmlns:a14="http://schemas.microsoft.com/office/drawing/2010/main" val="0"/>
                        </a:ext>
                      </a:extLst>
                    </a:blip>
                    <a:srcRect t="19686" b="17301"/>
                    <a:stretch/>
                  </pic:blipFill>
                  <pic:spPr bwMode="auto">
                    <a:xfrm>
                      <a:off x="0" y="0"/>
                      <a:ext cx="5438190" cy="2418311"/>
                    </a:xfrm>
                    <a:prstGeom prst="rect">
                      <a:avLst/>
                    </a:prstGeom>
                    <a:ln>
                      <a:noFill/>
                    </a:ln>
                    <a:extLst>
                      <a:ext uri="{53640926-AAD7-44D8-BBD7-CCE9431645EC}">
                        <a14:shadowObscured xmlns:a14="http://schemas.microsoft.com/office/drawing/2010/main"/>
                      </a:ext>
                    </a:extLst>
                  </pic:spPr>
                </pic:pic>
              </a:graphicData>
            </a:graphic>
          </wp:inline>
        </w:drawing>
      </w:r>
    </w:p>
    <w:p w14:paraId="05EEC41E" w14:textId="026FD2B9" w:rsidR="008D256A" w:rsidRPr="00EC6C28" w:rsidRDefault="00CE5E3B" w:rsidP="00CE5E3B">
      <w:pPr>
        <w:ind w:left="709" w:firstLine="0"/>
        <w:jc w:val="center"/>
      </w:pPr>
      <w:r>
        <w:t>Рис. 3.1 Нижня Теличка</w:t>
      </w:r>
      <w:r w:rsidR="00EC3704" w:rsidRPr="00EC6C28">
        <w:t xml:space="preserve"> [</w:t>
      </w:r>
      <w:r w:rsidR="0080279A">
        <w:t>7</w:t>
      </w:r>
      <w:r w:rsidR="00EC3704" w:rsidRPr="00EC6C28">
        <w:t>]</w:t>
      </w:r>
    </w:p>
    <w:p w14:paraId="7859B60D" w14:textId="77777777" w:rsidR="00CE5E3B" w:rsidRPr="00CE5E3B" w:rsidRDefault="00CE5E3B" w:rsidP="00CE5E3B">
      <w:pPr>
        <w:ind w:left="709" w:firstLine="0"/>
        <w:jc w:val="center"/>
      </w:pPr>
    </w:p>
    <w:p w14:paraId="101037DA" w14:textId="49B46B4D" w:rsidR="00CE5E3B" w:rsidRPr="00CE5E3B" w:rsidRDefault="00CE5E3B" w:rsidP="00D347F0">
      <w:pPr>
        <w:spacing w:line="360" w:lineRule="auto"/>
        <w:ind w:left="709" w:firstLine="707"/>
        <w:jc w:val="both"/>
      </w:pPr>
      <w:r w:rsidRPr="00CE5E3B">
        <w:t xml:space="preserve">Територія, відома сьогодні як «Теличка», має багату та різноманітну історію, що сягає щонайменше трьох століть. Розташована на однойменній історичній місцевості Києва, яка поділяється на «Верхню» та «Нижню Теличку», проєкт яхт-клубу </w:t>
      </w:r>
      <w:r w:rsidR="007103FC">
        <w:t xml:space="preserve">розташований </w:t>
      </w:r>
      <w:r w:rsidRPr="00CE5E3B">
        <w:t>в межах колишньої промзони, що займає значну частину «Нижньої Телички».</w:t>
      </w:r>
    </w:p>
    <w:p w14:paraId="593B67FB" w14:textId="77777777" w:rsidR="00CE5E3B" w:rsidRPr="00CE5E3B" w:rsidRDefault="00CE5E3B" w:rsidP="00D347F0">
      <w:pPr>
        <w:spacing w:line="360" w:lineRule="auto"/>
        <w:ind w:left="709" w:firstLine="0"/>
        <w:jc w:val="both"/>
      </w:pPr>
      <w:r w:rsidRPr="00CE5E3B">
        <w:t>Перші згадки про цю місцевість у документах датуються 1694 роком, де вона фігурує як «Телячів». Існує дві основні версії походження цієї назви. За однією з них, територія використовувалася як пасовисько для молодої великої рогатої худоби, звідки й пішла назва. Інша версія пов'язує назву з прізвищем одного з перших відомих власників території – Теляча, який був настоятелем монастиря.</w:t>
      </w:r>
    </w:p>
    <w:p w14:paraId="407EF20A" w14:textId="77777777" w:rsidR="00CE5E3B" w:rsidRPr="00CE5E3B" w:rsidRDefault="00CE5E3B" w:rsidP="00D347F0">
      <w:pPr>
        <w:spacing w:line="360" w:lineRule="auto"/>
        <w:ind w:left="709" w:firstLine="707"/>
        <w:jc w:val="both"/>
      </w:pPr>
      <w:r w:rsidRPr="00CE5E3B">
        <w:t>Важливою віхою в історії «Телички» стало після 1868 року, коли до її складу приєдналася частина земель зниклого острова, що знаходився навпроти Видубицького монастиря. Цей острів перестав існувати внаслідок масштабного будівництва дамби для Дарницького мосту, що суттєво змінило гідрографію Дніпра в цьому районі.</w:t>
      </w:r>
    </w:p>
    <w:p w14:paraId="611832B0" w14:textId="77777777" w:rsidR="00CE5E3B" w:rsidRPr="00CE5E3B" w:rsidRDefault="00CE5E3B" w:rsidP="00D347F0">
      <w:pPr>
        <w:spacing w:line="360" w:lineRule="auto"/>
        <w:ind w:left="709" w:firstLine="707"/>
        <w:jc w:val="both"/>
      </w:pPr>
      <w:r w:rsidRPr="00CE5E3B">
        <w:t>У XX столітті «Теличка» набула промислового характеру. На її території з'явилися великі підприємства, серед яких і сьогодні продовжують працювати завод промислово-будівельної групи «Ковальська», що виробляє будівельні матеріали, та ТЕЦ-5, одна з найбільших теплоелектроцентралей Києва, побудована в 60-х роках і яка забезпечує теплом значну частину міста. Також тут розташовувався комбінат «Будіндустрія» (виробник залізобетону) та навіть один із київських телеканалів.</w:t>
      </w:r>
    </w:p>
    <w:p w14:paraId="785D6798" w14:textId="77777777" w:rsidR="00CE5E3B" w:rsidRPr="00CE5E3B" w:rsidRDefault="00CE5E3B" w:rsidP="00D347F0">
      <w:pPr>
        <w:spacing w:line="360" w:lineRule="auto"/>
        <w:ind w:left="709" w:firstLine="707"/>
        <w:jc w:val="both"/>
      </w:pPr>
      <w:r w:rsidRPr="00CE5E3B">
        <w:t>Примітно, що навіть у промисловій зоні «Телички» збереглися елементи житлової забудови. На березі Дніпровської затоки сформувалася окрема екосистема з гаванню для катерів, закладами харчування та відпочинку, а також медичним центром. Досі функціонує тут і Київське вище професійне столярне училище. Крім того, в глибині території можна знайти незвичайне явище – невелике селище-привид, що складається з кількох десятків самовільно зведених будиночків з будівельних відходів, відоме в народі як «Київське гетто».</w:t>
      </w:r>
    </w:p>
    <w:p w14:paraId="325C345F" w14:textId="77777777" w:rsidR="00CE5E3B" w:rsidRPr="00CE5E3B" w:rsidRDefault="00CE5E3B" w:rsidP="00D347F0">
      <w:pPr>
        <w:spacing w:line="360" w:lineRule="auto"/>
        <w:ind w:left="709" w:firstLine="0"/>
        <w:jc w:val="both"/>
      </w:pPr>
      <w:r w:rsidRPr="00CE5E3B">
        <w:t>Однією з потенційних переваг для розвитку території «Телички» є законсервована станція метро, розташована під естакадою Південного мосту. Її будівництво велося одночасно з сусідніми станціями у 80-90-х роках, але відкриття було відкладено до моменту розвитку житлового масиву або розширення району. У майбутньому ця станція може значно покращити транспортну доступність території.</w:t>
      </w:r>
    </w:p>
    <w:p w14:paraId="1651E79F" w14:textId="4B8798C3" w:rsidR="00CE5E3B" w:rsidRPr="00B21D82" w:rsidRDefault="00CE5E3B" w:rsidP="00D347F0">
      <w:pPr>
        <w:spacing w:line="360" w:lineRule="auto"/>
        <w:ind w:left="709" w:firstLine="707"/>
        <w:jc w:val="both"/>
        <w:rPr>
          <w:lang w:val="ru-RU"/>
        </w:rPr>
      </w:pPr>
      <w:r w:rsidRPr="00CE5E3B">
        <w:t xml:space="preserve">Загалом, «Теличка» є територією з багатошаровою історією, що поєднує сільськогосподарське минуле, період церковного землеволодіння, індустріальний розвиток та сучасні спроби </w:t>
      </w:r>
      <w:r w:rsidR="001C671B">
        <w:t>активізації</w:t>
      </w:r>
      <w:r w:rsidRPr="00CE5E3B">
        <w:t xml:space="preserve">. Її вигідне розташування між ключовими транспортними </w:t>
      </w:r>
      <w:r w:rsidR="001C671B">
        <w:t>шляхами</w:t>
      </w:r>
      <w:r w:rsidRPr="00CE5E3B">
        <w:t xml:space="preserve"> (мостами через Дніпро), близькість до аеропорту «Бориспіль», наявність залізничної лінії та потенційної станції метро роблять її особливо привабливою для нових проєктів, включаючи яхт-клуб. </w:t>
      </w:r>
      <w:r w:rsidR="00E30688" w:rsidRPr="00B21D82">
        <w:rPr>
          <w:lang w:val="ru-RU"/>
        </w:rPr>
        <w:t>[7]</w:t>
      </w:r>
    </w:p>
    <w:p w14:paraId="264D8620" w14:textId="071F3A38" w:rsidR="000F3AC5" w:rsidRPr="00EC6C28" w:rsidRDefault="000F3AC5" w:rsidP="00D347F0">
      <w:pPr>
        <w:spacing w:line="360" w:lineRule="auto"/>
        <w:ind w:firstLine="0"/>
        <w:jc w:val="center"/>
        <w:rPr>
          <w:rFonts w:eastAsia="Calibri" w:cs="Times New Roman"/>
          <w:lang w:val="ru-RU"/>
        </w:rPr>
      </w:pPr>
      <w:r w:rsidRPr="002D7F48">
        <w:rPr>
          <w:rFonts w:eastAsia="Calibri" w:cs="Times New Roman"/>
        </w:rPr>
        <w:t>3.2. Містобудівна ситуація</w:t>
      </w:r>
    </w:p>
    <w:p w14:paraId="29C674B2" w14:textId="3C525298" w:rsidR="007D770A" w:rsidRDefault="004A5B0D" w:rsidP="00D347F0">
      <w:pPr>
        <w:spacing w:line="360" w:lineRule="auto"/>
        <w:ind w:firstLine="0"/>
        <w:jc w:val="both"/>
        <w:rPr>
          <w:rFonts w:eastAsia="Calibri" w:cs="Times New Roman"/>
        </w:rPr>
      </w:pPr>
      <w:r>
        <w:rPr>
          <w:rFonts w:eastAsia="Calibri" w:cs="Times New Roman"/>
        </w:rPr>
        <w:tab/>
      </w:r>
      <w:r w:rsidR="007D770A">
        <w:rPr>
          <w:rFonts w:eastAsia="Calibri" w:cs="Times New Roman"/>
        </w:rPr>
        <w:t xml:space="preserve">Ділянка розташована </w:t>
      </w:r>
      <w:r w:rsidR="007D770A" w:rsidRPr="007D770A">
        <w:rPr>
          <w:rFonts w:eastAsia="Calibri" w:cs="Times New Roman"/>
        </w:rPr>
        <w:t xml:space="preserve">на березі Дніпровської затоки, за 50 метрів від води. </w:t>
      </w:r>
      <w:r w:rsidR="007D770A">
        <w:rPr>
          <w:rFonts w:eastAsia="Calibri" w:cs="Times New Roman"/>
        </w:rPr>
        <w:t>Має відмінну</w:t>
      </w:r>
      <w:r w:rsidR="007D770A" w:rsidRPr="007D770A">
        <w:rPr>
          <w:rFonts w:eastAsia="Calibri" w:cs="Times New Roman"/>
        </w:rPr>
        <w:t xml:space="preserve"> транспортн</w:t>
      </w:r>
      <w:r w:rsidR="007D770A">
        <w:rPr>
          <w:rFonts w:eastAsia="Calibri" w:cs="Times New Roman"/>
        </w:rPr>
        <w:t xml:space="preserve">у </w:t>
      </w:r>
      <w:r w:rsidR="007D770A" w:rsidRPr="007D770A">
        <w:rPr>
          <w:rFonts w:eastAsia="Calibri" w:cs="Times New Roman"/>
        </w:rPr>
        <w:t>доступність: обмежен</w:t>
      </w:r>
      <w:r w:rsidR="007D770A">
        <w:rPr>
          <w:rFonts w:eastAsia="Calibri" w:cs="Times New Roman"/>
        </w:rPr>
        <w:t xml:space="preserve">а </w:t>
      </w:r>
      <w:r w:rsidR="007D770A" w:rsidRPr="007D770A">
        <w:rPr>
          <w:rFonts w:eastAsia="Calibri" w:cs="Times New Roman"/>
        </w:rPr>
        <w:t xml:space="preserve"> Надніпрянським шосе із заходу, Дарницьким шосе з півночі та Південним мостом. Додатковою перевагою є близькість до станції метро "Видубичі", розташованої всього за 1 кілометр. Ця містобудівна ситуація забезпечує високий потенціал для розвитку та інтеграції проєкту в міську інфраструктуру, створюючи комфортне середовище з легким доступом до всіх ключових локацій.</w:t>
      </w:r>
    </w:p>
    <w:p w14:paraId="40DD3710" w14:textId="01964991" w:rsidR="00924B63" w:rsidRPr="007D770A" w:rsidRDefault="00924B63" w:rsidP="007D770A">
      <w:pPr>
        <w:spacing w:line="360" w:lineRule="auto"/>
        <w:ind w:firstLine="0"/>
        <w:jc w:val="center"/>
        <w:rPr>
          <w:rFonts w:eastAsia="Calibri" w:cs="Times New Roman"/>
        </w:rPr>
      </w:pPr>
      <w:r w:rsidRPr="002D7F48">
        <w:rPr>
          <w:rFonts w:eastAsia="Calibri" w:cs="Times New Roman"/>
        </w:rPr>
        <w:t>3.3. Опис генерального плану</w:t>
      </w:r>
    </w:p>
    <w:p w14:paraId="54FA6F20" w14:textId="76E72B0F" w:rsidR="007D770A" w:rsidRPr="007D770A" w:rsidRDefault="00D43F97" w:rsidP="009666E5">
      <w:pPr>
        <w:spacing w:line="360" w:lineRule="auto"/>
        <w:ind w:firstLine="0"/>
        <w:jc w:val="both"/>
        <w:rPr>
          <w:rFonts w:eastAsia="Calibri" w:cs="Times New Roman"/>
        </w:rPr>
      </w:pPr>
      <w:r w:rsidRPr="00D43F97">
        <w:rPr>
          <w:rFonts w:eastAsia="Calibri" w:cs="Times New Roman"/>
        </w:rPr>
        <w:t>Завдання генерального плану яхт-клубу — створити зручний, сучасний, ергономічний та доступний простір, який буде комфортним і привабливим для відвідувачів різного віку та фізичних можливостей</w:t>
      </w:r>
      <w:r>
        <w:rPr>
          <w:rFonts w:eastAsia="Calibri" w:cs="Times New Roman"/>
        </w:rPr>
        <w:t>.</w:t>
      </w:r>
      <w:r w:rsidRPr="00D43F97">
        <w:rPr>
          <w:rFonts w:eastAsia="Calibri" w:cs="Times New Roman"/>
        </w:rPr>
        <w:t xml:space="preserve"> Для автотранспорту організована комфортна стоянка, а у водному середовищі розміщені бони для безпечної стоянки яхт.</w:t>
      </w:r>
      <w:r>
        <w:rPr>
          <w:rFonts w:eastAsia="Calibri" w:cs="Times New Roman"/>
        </w:rPr>
        <w:t xml:space="preserve"> </w:t>
      </w:r>
      <w:r w:rsidRPr="00D43F97">
        <w:rPr>
          <w:rFonts w:eastAsia="Calibri" w:cs="Times New Roman"/>
        </w:rPr>
        <w:t>Важливою складовою простору є мережа доріжок і об’їздів для пішоходів, які з’єднують ключові зони яхт-клубу, забезпечуючи зручний та безпечний рух по території.</w:t>
      </w:r>
    </w:p>
    <w:p w14:paraId="344EBC13" w14:textId="3795BEBD" w:rsidR="00A54194" w:rsidRPr="00A54194" w:rsidRDefault="00A54194" w:rsidP="00A54194">
      <w:pPr>
        <w:spacing w:line="360" w:lineRule="auto"/>
        <w:ind w:firstLine="0"/>
        <w:jc w:val="center"/>
        <w:rPr>
          <w:rFonts w:eastAsia="Calibri" w:cs="Times New Roman"/>
        </w:rPr>
      </w:pPr>
      <w:r w:rsidRPr="00A54194">
        <w:rPr>
          <w:rFonts w:eastAsia="Calibri" w:cs="Times New Roman"/>
        </w:rPr>
        <w:t>3.3.1 Функціональне зонування території </w:t>
      </w:r>
    </w:p>
    <w:p w14:paraId="5C9B35DF" w14:textId="58F9CF10" w:rsidR="00A54194" w:rsidRDefault="00A54194" w:rsidP="00A54194">
      <w:pPr>
        <w:spacing w:line="360" w:lineRule="auto"/>
        <w:ind w:firstLine="0"/>
        <w:jc w:val="both"/>
        <w:rPr>
          <w:rFonts w:eastAsia="Calibri" w:cs="Times New Roman"/>
        </w:rPr>
      </w:pPr>
      <w:r>
        <w:rPr>
          <w:rFonts w:eastAsia="Calibri" w:cs="Times New Roman"/>
        </w:rPr>
        <w:tab/>
      </w:r>
      <w:r w:rsidRPr="00A54194">
        <w:rPr>
          <w:rFonts w:eastAsia="Calibri" w:cs="Times New Roman"/>
        </w:rPr>
        <w:t>На території генерального плану яхт-клубу передбачен</w:t>
      </w:r>
      <w:r>
        <w:rPr>
          <w:rFonts w:eastAsia="Calibri" w:cs="Times New Roman"/>
        </w:rPr>
        <w:t>і такі зони:</w:t>
      </w:r>
      <w:r w:rsidRPr="00A54194">
        <w:rPr>
          <w:rFonts w:eastAsia="Calibri" w:cs="Times New Roman"/>
        </w:rPr>
        <w:t xml:space="preserve"> </w:t>
      </w:r>
    </w:p>
    <w:p w14:paraId="6D185479" w14:textId="68AD06BD" w:rsidR="00A54194" w:rsidRDefault="00A54194" w:rsidP="008A0152">
      <w:pPr>
        <w:pStyle w:val="a3"/>
        <w:numPr>
          <w:ilvl w:val="0"/>
          <w:numId w:val="13"/>
        </w:numPr>
        <w:spacing w:line="360" w:lineRule="auto"/>
        <w:ind w:firstLine="0"/>
        <w:jc w:val="both"/>
        <w:rPr>
          <w:rFonts w:eastAsia="Calibri" w:cs="Times New Roman"/>
        </w:rPr>
      </w:pPr>
      <w:r>
        <w:rPr>
          <w:rFonts w:eastAsia="Calibri" w:cs="Times New Roman"/>
        </w:rPr>
        <w:t>В</w:t>
      </w:r>
      <w:r w:rsidRPr="00A54194">
        <w:rPr>
          <w:rFonts w:eastAsia="Calibri" w:cs="Times New Roman"/>
        </w:rPr>
        <w:t xml:space="preserve">хідна зона, яка відповідає вимогам інклюзивності, зокрема облаштована пандусом для забезпечення безбар'єрного доступу маломобільних груп населення </w:t>
      </w:r>
    </w:p>
    <w:p w14:paraId="3ACCB1DC" w14:textId="61072826" w:rsidR="00A54194" w:rsidRPr="00A54194" w:rsidRDefault="00A54194" w:rsidP="008A0152">
      <w:pPr>
        <w:pStyle w:val="a3"/>
        <w:numPr>
          <w:ilvl w:val="0"/>
          <w:numId w:val="13"/>
        </w:numPr>
        <w:spacing w:line="360" w:lineRule="auto"/>
        <w:ind w:firstLine="0"/>
        <w:jc w:val="both"/>
        <w:rPr>
          <w:rFonts w:eastAsia="Calibri" w:cs="Times New Roman"/>
        </w:rPr>
      </w:pPr>
      <w:r>
        <w:rPr>
          <w:rFonts w:eastAsia="Calibri" w:cs="Times New Roman"/>
        </w:rPr>
        <w:t>Г</w:t>
      </w:r>
      <w:r w:rsidRPr="00A54194">
        <w:rPr>
          <w:rFonts w:eastAsia="Calibri" w:cs="Times New Roman"/>
        </w:rPr>
        <w:t>осподарська зона з під’їздом до завантажувальної кухні, обладнана площадкою для розвороту обслуговуючого транспорту, що забезпечує зручність і функціональність обслуговування яхт-клубу.</w:t>
      </w:r>
    </w:p>
    <w:p w14:paraId="634676EB" w14:textId="77777777" w:rsidR="00A54194" w:rsidRDefault="00A54194" w:rsidP="00A54194">
      <w:pPr>
        <w:pStyle w:val="a3"/>
        <w:numPr>
          <w:ilvl w:val="0"/>
          <w:numId w:val="13"/>
        </w:numPr>
        <w:spacing w:line="360" w:lineRule="auto"/>
        <w:jc w:val="both"/>
        <w:rPr>
          <w:rFonts w:eastAsia="Calibri" w:cs="Times New Roman"/>
        </w:rPr>
      </w:pPr>
      <w:r w:rsidRPr="00A54194">
        <w:rPr>
          <w:rFonts w:eastAsia="Calibri" w:cs="Times New Roman"/>
        </w:rPr>
        <w:t>Для автотранспорту передбачена стоянка автомобілів</w:t>
      </w:r>
    </w:p>
    <w:p w14:paraId="280F9271" w14:textId="2406C390" w:rsidR="00A54194" w:rsidRPr="00CF7682" w:rsidRDefault="00A54194" w:rsidP="00CF7682">
      <w:pPr>
        <w:pStyle w:val="a3"/>
        <w:numPr>
          <w:ilvl w:val="0"/>
          <w:numId w:val="13"/>
        </w:numPr>
        <w:spacing w:line="360" w:lineRule="auto"/>
        <w:jc w:val="both"/>
        <w:rPr>
          <w:rFonts w:eastAsia="Calibri" w:cs="Times New Roman"/>
        </w:rPr>
      </w:pPr>
      <w:r>
        <w:rPr>
          <w:rFonts w:eastAsia="Calibri" w:cs="Times New Roman"/>
        </w:rPr>
        <w:t>У</w:t>
      </w:r>
      <w:r w:rsidRPr="00A54194">
        <w:rPr>
          <w:rFonts w:eastAsia="Calibri" w:cs="Times New Roman"/>
        </w:rPr>
        <w:t xml:space="preserve"> водному середовищі розміщені бони для стоянки яхт, що забезпечує безпечне швартування суден.</w:t>
      </w:r>
    </w:p>
    <w:p w14:paraId="2420D093" w14:textId="16C1F51C" w:rsidR="000F3AC5" w:rsidRDefault="00FE7D66" w:rsidP="000F3AC5">
      <w:pPr>
        <w:spacing w:line="360" w:lineRule="auto"/>
        <w:ind w:firstLine="0"/>
        <w:jc w:val="center"/>
        <w:rPr>
          <w:rFonts w:eastAsia="Calibri" w:cs="Times New Roman"/>
        </w:rPr>
      </w:pPr>
      <w:r w:rsidRPr="00FE7D66">
        <w:rPr>
          <w:rFonts w:eastAsia="Calibri" w:cs="Times New Roman"/>
        </w:rPr>
        <w:t>3.3.2 Рух пішоходів і транспорту</w:t>
      </w:r>
    </w:p>
    <w:p w14:paraId="2A4DDCCB" w14:textId="4E942C3A" w:rsidR="00D56F45" w:rsidRDefault="00D56F45" w:rsidP="00D56F45">
      <w:pPr>
        <w:spacing w:line="360" w:lineRule="auto"/>
        <w:ind w:firstLine="0"/>
        <w:jc w:val="both"/>
        <w:rPr>
          <w:rFonts w:eastAsia="Calibri" w:cs="Times New Roman"/>
        </w:rPr>
      </w:pPr>
      <w:r>
        <w:rPr>
          <w:rFonts w:eastAsia="Calibri" w:cs="Times New Roman"/>
        </w:rPr>
        <w:tab/>
      </w:r>
      <w:r w:rsidRPr="00D56F45">
        <w:rPr>
          <w:rFonts w:eastAsia="Calibri" w:cs="Times New Roman"/>
        </w:rPr>
        <w:t>На ділянці генерального плану передбачений об’їзд шириною 6 метрів, що забезпечує безперешкодний рух транспортних засобів. Вздовж об’їзду розташована пішохідна доріжка, яка веде до головного входу будівлі, забезпечуючи комфортний і безпечний рух пішоходів.</w:t>
      </w:r>
    </w:p>
    <w:p w14:paraId="5A29F410" w14:textId="77777777" w:rsidR="009666E5" w:rsidRDefault="009666E5" w:rsidP="00D56F45">
      <w:pPr>
        <w:spacing w:line="360" w:lineRule="auto"/>
        <w:ind w:firstLine="0"/>
        <w:jc w:val="both"/>
        <w:rPr>
          <w:rFonts w:eastAsia="Calibri" w:cs="Times New Roman"/>
        </w:rPr>
      </w:pPr>
    </w:p>
    <w:p w14:paraId="6C3E2372" w14:textId="77777777" w:rsidR="009666E5" w:rsidRDefault="009666E5" w:rsidP="00D56F45">
      <w:pPr>
        <w:spacing w:line="360" w:lineRule="auto"/>
        <w:ind w:firstLine="0"/>
        <w:jc w:val="both"/>
        <w:rPr>
          <w:rFonts w:eastAsia="Calibri" w:cs="Times New Roman"/>
        </w:rPr>
      </w:pPr>
    </w:p>
    <w:p w14:paraId="62D6DD7D" w14:textId="0AF6CB2B" w:rsidR="009666E5" w:rsidRDefault="009666E5" w:rsidP="00D56F45">
      <w:pPr>
        <w:spacing w:line="360" w:lineRule="auto"/>
        <w:ind w:firstLine="0"/>
        <w:jc w:val="both"/>
        <w:rPr>
          <w:rFonts w:eastAsia="Calibri" w:cs="Times New Roman"/>
        </w:rPr>
      </w:pPr>
      <w:r>
        <w:rPr>
          <w:rFonts w:eastAsia="Calibri" w:cs="Times New Roman"/>
          <w:noProof/>
          <w:szCs w:val="28"/>
          <w:lang w:val="ru-RU" w:eastAsia="ru-RU"/>
        </w:rPr>
        <w:drawing>
          <wp:inline distT="0" distB="0" distL="0" distR="0" wp14:anchorId="38DCD5F0" wp14:editId="38AE8511">
            <wp:extent cx="4732996" cy="4705004"/>
            <wp:effectExtent l="0" t="0" r="0" b="635"/>
            <wp:docPr id="361955559"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294167" name="Рисунок 740294167"/>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765337" cy="4737154"/>
                    </a:xfrm>
                    <a:prstGeom prst="rect">
                      <a:avLst/>
                    </a:prstGeom>
                  </pic:spPr>
                </pic:pic>
              </a:graphicData>
            </a:graphic>
          </wp:inline>
        </w:drawing>
      </w:r>
    </w:p>
    <w:p w14:paraId="493E78BC" w14:textId="77777777" w:rsidR="009666E5" w:rsidRDefault="009666E5" w:rsidP="00D56F45">
      <w:pPr>
        <w:spacing w:line="360" w:lineRule="auto"/>
        <w:ind w:firstLine="0"/>
        <w:jc w:val="both"/>
        <w:rPr>
          <w:rFonts w:eastAsia="Calibri" w:cs="Times New Roman"/>
        </w:rPr>
      </w:pPr>
    </w:p>
    <w:p w14:paraId="1D6BCD92" w14:textId="77777777" w:rsidR="009666E5" w:rsidRDefault="009666E5" w:rsidP="009666E5">
      <w:pPr>
        <w:spacing w:line="360" w:lineRule="auto"/>
        <w:ind w:firstLine="0"/>
        <w:rPr>
          <w:rFonts w:eastAsia="Calibri" w:cs="Times New Roman"/>
        </w:rPr>
      </w:pPr>
      <w:r>
        <w:rPr>
          <w:rFonts w:eastAsia="Calibri" w:cs="Times New Roman"/>
        </w:rPr>
        <w:t xml:space="preserve">Експлікація до генплану: </w:t>
      </w:r>
    </w:p>
    <w:p w14:paraId="45CE647F" w14:textId="028F6835" w:rsidR="004A5B0D" w:rsidRDefault="009666E5" w:rsidP="00E763FE">
      <w:pPr>
        <w:spacing w:line="360" w:lineRule="auto"/>
        <w:ind w:firstLine="0"/>
        <w:rPr>
          <w:rFonts w:eastAsia="Calibri" w:cs="Times New Roman"/>
        </w:rPr>
      </w:pPr>
      <w:r>
        <w:rPr>
          <w:rFonts w:eastAsia="Calibri" w:cs="Times New Roman"/>
        </w:rPr>
        <w:t>1- яхт-клуб,2-обїзд 3-пішохідна дор</w:t>
      </w:r>
      <w:r w:rsidR="002E4B9D">
        <w:rPr>
          <w:rFonts w:eastAsia="Calibri" w:cs="Times New Roman"/>
        </w:rPr>
        <w:t>і</w:t>
      </w:r>
      <w:r>
        <w:rPr>
          <w:rFonts w:eastAsia="Calibri" w:cs="Times New Roman"/>
        </w:rPr>
        <w:t>жка, 4-піщаний берег, 5-дніпровська  затока,6-стоянка, 7-бони(стоянка для яхт),8-головний вхід</w:t>
      </w:r>
      <w:r w:rsidR="00E763FE">
        <w:rPr>
          <w:rFonts w:eastAsia="Calibri" w:cs="Times New Roman"/>
        </w:rPr>
        <w:t>,9-озеленення,10-господарський майданчик</w:t>
      </w:r>
    </w:p>
    <w:p w14:paraId="12101041" w14:textId="34BA8B12" w:rsidR="004A5B0D" w:rsidRDefault="004A5B0D" w:rsidP="004A5B0D">
      <w:pPr>
        <w:spacing w:line="360" w:lineRule="auto"/>
        <w:ind w:firstLine="0"/>
        <w:jc w:val="center"/>
        <w:rPr>
          <w:rFonts w:eastAsia="Calibri" w:cs="Times New Roman"/>
        </w:rPr>
      </w:pPr>
      <w:r w:rsidRPr="004A5B0D">
        <w:rPr>
          <w:rFonts w:eastAsia="Calibri" w:cs="Times New Roman"/>
        </w:rPr>
        <w:t>3.3.3 Техніко-економічні показники генерального плану</w:t>
      </w:r>
    </w:p>
    <w:p w14:paraId="63B97F0A" w14:textId="19B74EC4" w:rsidR="00D831C4" w:rsidRPr="00D831C4" w:rsidRDefault="00D831C4" w:rsidP="00D831C4">
      <w:pPr>
        <w:spacing w:line="360" w:lineRule="auto"/>
        <w:ind w:firstLine="0"/>
        <w:rPr>
          <w:rFonts w:eastAsia="Calibri" w:cs="Times New Roman"/>
        </w:rPr>
      </w:pPr>
      <w:r w:rsidRPr="00D831C4">
        <w:rPr>
          <w:rFonts w:eastAsia="Calibri" w:cs="Times New Roman"/>
        </w:rPr>
        <w:t>Загальна площа території:</w:t>
      </w:r>
      <w:r w:rsidR="000840A3" w:rsidRPr="00611EBD">
        <w:rPr>
          <w:rFonts w:eastAsia="Calibri" w:cs="Times New Roman"/>
          <w:lang w:val="ru-RU"/>
        </w:rPr>
        <w:t xml:space="preserve"> </w:t>
      </w:r>
      <w:r w:rsidR="003722A1">
        <w:rPr>
          <w:rFonts w:eastAsia="Calibri" w:cs="Times New Roman"/>
          <w:lang w:val="ru-RU"/>
        </w:rPr>
        <w:tab/>
      </w:r>
      <w:r w:rsidR="003722A1">
        <w:rPr>
          <w:rFonts w:eastAsia="Calibri" w:cs="Times New Roman"/>
          <w:lang w:val="ru-RU"/>
        </w:rPr>
        <w:tab/>
      </w:r>
      <w:r w:rsidR="003722A1">
        <w:rPr>
          <w:rFonts w:eastAsia="Calibri" w:cs="Times New Roman"/>
          <w:lang w:val="ru-RU"/>
        </w:rPr>
        <w:tab/>
      </w:r>
      <w:r w:rsidR="003722A1">
        <w:rPr>
          <w:rFonts w:eastAsia="Calibri" w:cs="Times New Roman"/>
          <w:lang w:val="ru-RU"/>
        </w:rPr>
        <w:tab/>
      </w:r>
      <w:r w:rsidR="009C54EC">
        <w:rPr>
          <w:rFonts w:eastAsia="Calibri" w:cs="Times New Roman"/>
          <w:lang w:val="ru-RU"/>
        </w:rPr>
        <w:t xml:space="preserve">7300 </w:t>
      </w:r>
      <w:r w:rsidR="009C54EC" w:rsidRPr="00D831C4">
        <w:rPr>
          <w:rFonts w:eastAsia="Calibri" w:cs="Times New Roman"/>
        </w:rPr>
        <w:t>м</w:t>
      </w:r>
      <w:r w:rsidR="009C54EC" w:rsidRPr="00D831C4">
        <w:rPr>
          <w:rFonts w:eastAsia="Calibri" w:cs="Times New Roman"/>
          <w:vertAlign w:val="superscript"/>
        </w:rPr>
        <w:t>2</w:t>
      </w:r>
      <w:r w:rsidR="009C54EC" w:rsidRPr="00D831C4">
        <w:rPr>
          <w:rFonts w:eastAsia="Calibri" w:cs="Times New Roman"/>
        </w:rPr>
        <w:t> </w:t>
      </w:r>
    </w:p>
    <w:p w14:paraId="5E4B896F" w14:textId="39A1DD23" w:rsidR="00D831C4" w:rsidRPr="00D831C4" w:rsidRDefault="00D831C4" w:rsidP="00D831C4">
      <w:pPr>
        <w:spacing w:line="360" w:lineRule="auto"/>
        <w:ind w:firstLine="0"/>
        <w:rPr>
          <w:rFonts w:eastAsia="Calibri" w:cs="Times New Roman"/>
        </w:rPr>
      </w:pPr>
      <w:r w:rsidRPr="00D831C4">
        <w:rPr>
          <w:rFonts w:eastAsia="Calibri" w:cs="Times New Roman"/>
        </w:rPr>
        <w:t xml:space="preserve">Площа </w:t>
      </w:r>
      <w:r w:rsidR="009C54EC">
        <w:rPr>
          <w:rFonts w:eastAsia="Calibri" w:cs="Times New Roman"/>
        </w:rPr>
        <w:t xml:space="preserve">та відсоток </w:t>
      </w:r>
      <w:r w:rsidRPr="00D831C4">
        <w:rPr>
          <w:rFonts w:eastAsia="Calibri" w:cs="Times New Roman"/>
        </w:rPr>
        <w:t>забудови:</w:t>
      </w:r>
      <w:r w:rsidR="009C54EC">
        <w:rPr>
          <w:rFonts w:eastAsia="Calibri" w:cs="Times New Roman"/>
          <w:lang w:val="ru-RU"/>
        </w:rPr>
        <w:t xml:space="preserve"> </w:t>
      </w:r>
      <w:r w:rsidR="003722A1">
        <w:rPr>
          <w:rFonts w:eastAsia="Calibri" w:cs="Times New Roman"/>
          <w:lang w:val="ru-RU"/>
        </w:rPr>
        <w:tab/>
      </w:r>
      <w:r w:rsidR="003722A1">
        <w:rPr>
          <w:rFonts w:eastAsia="Calibri" w:cs="Times New Roman"/>
          <w:lang w:val="ru-RU"/>
        </w:rPr>
        <w:tab/>
      </w:r>
      <w:r w:rsidR="003722A1">
        <w:rPr>
          <w:rFonts w:eastAsia="Calibri" w:cs="Times New Roman"/>
          <w:lang w:val="ru-RU"/>
        </w:rPr>
        <w:tab/>
      </w:r>
      <w:r w:rsidR="003722A1">
        <w:rPr>
          <w:rFonts w:eastAsia="Calibri" w:cs="Times New Roman"/>
          <w:lang w:val="ru-RU"/>
        </w:rPr>
        <w:tab/>
      </w:r>
      <w:r w:rsidR="009C54EC">
        <w:rPr>
          <w:rFonts w:eastAsia="Calibri" w:cs="Times New Roman"/>
          <w:lang w:val="ru-RU"/>
        </w:rPr>
        <w:t>1700</w:t>
      </w:r>
      <w:r w:rsidR="009C54EC" w:rsidRPr="009C54EC">
        <w:rPr>
          <w:rFonts w:eastAsia="Calibri" w:cs="Times New Roman"/>
        </w:rPr>
        <w:t xml:space="preserve"> </w:t>
      </w:r>
      <w:r w:rsidR="009C54EC" w:rsidRPr="00D831C4">
        <w:rPr>
          <w:rFonts w:eastAsia="Calibri" w:cs="Times New Roman"/>
        </w:rPr>
        <w:t>м</w:t>
      </w:r>
      <w:r w:rsidR="009C54EC" w:rsidRPr="00D831C4">
        <w:rPr>
          <w:rFonts w:eastAsia="Calibri" w:cs="Times New Roman"/>
          <w:vertAlign w:val="superscript"/>
        </w:rPr>
        <w:t>2</w:t>
      </w:r>
      <w:r w:rsidR="009C54EC" w:rsidRPr="00D831C4">
        <w:rPr>
          <w:rFonts w:eastAsia="Calibri" w:cs="Times New Roman"/>
        </w:rPr>
        <w:t> </w:t>
      </w:r>
      <w:r w:rsidR="009C54EC">
        <w:rPr>
          <w:rFonts w:eastAsia="Calibri" w:cs="Times New Roman"/>
        </w:rPr>
        <w:t xml:space="preserve">  </w:t>
      </w:r>
      <w:r w:rsidR="009C54EC">
        <w:rPr>
          <w:rFonts w:eastAsia="Calibri" w:cs="Times New Roman"/>
        </w:rPr>
        <w:tab/>
        <w:t>23.6%</w:t>
      </w:r>
    </w:p>
    <w:p w14:paraId="12E44942" w14:textId="13FEB7AD" w:rsidR="00D831C4" w:rsidRPr="00D831C4" w:rsidRDefault="00D831C4" w:rsidP="00D831C4">
      <w:pPr>
        <w:spacing w:line="360" w:lineRule="auto"/>
        <w:ind w:firstLine="0"/>
        <w:rPr>
          <w:rFonts w:eastAsia="Calibri" w:cs="Times New Roman"/>
        </w:rPr>
      </w:pPr>
      <w:r w:rsidRPr="00D831C4">
        <w:rPr>
          <w:rFonts w:eastAsia="Calibri" w:cs="Times New Roman"/>
        </w:rPr>
        <w:t xml:space="preserve">Площа зелених насаджень: </w:t>
      </w:r>
      <w:r w:rsidR="003722A1">
        <w:rPr>
          <w:rFonts w:eastAsia="Calibri" w:cs="Times New Roman"/>
        </w:rPr>
        <w:tab/>
      </w:r>
      <w:r w:rsidR="003722A1">
        <w:rPr>
          <w:rFonts w:eastAsia="Calibri" w:cs="Times New Roman"/>
        </w:rPr>
        <w:tab/>
      </w:r>
      <w:r w:rsidR="003722A1">
        <w:rPr>
          <w:rFonts w:eastAsia="Calibri" w:cs="Times New Roman"/>
        </w:rPr>
        <w:tab/>
      </w:r>
      <w:r w:rsidR="003722A1">
        <w:rPr>
          <w:rFonts w:eastAsia="Calibri" w:cs="Times New Roman"/>
        </w:rPr>
        <w:tab/>
      </w:r>
      <w:r w:rsidR="004C40D8">
        <w:rPr>
          <w:rFonts w:eastAsia="Calibri" w:cs="Times New Roman"/>
        </w:rPr>
        <w:t>2500</w:t>
      </w:r>
      <w:r w:rsidR="009C54EC">
        <w:rPr>
          <w:rFonts w:eastAsia="Calibri" w:cs="Times New Roman"/>
        </w:rPr>
        <w:t xml:space="preserve"> </w:t>
      </w:r>
      <w:r w:rsidRPr="00D831C4">
        <w:rPr>
          <w:rFonts w:eastAsia="Calibri" w:cs="Times New Roman"/>
        </w:rPr>
        <w:t>м</w:t>
      </w:r>
      <w:r w:rsidRPr="00D831C4">
        <w:rPr>
          <w:rFonts w:eastAsia="Calibri" w:cs="Times New Roman"/>
          <w:vertAlign w:val="superscript"/>
        </w:rPr>
        <w:t>2</w:t>
      </w:r>
      <w:r w:rsidRPr="00D831C4">
        <w:rPr>
          <w:rFonts w:eastAsia="Calibri" w:cs="Times New Roman"/>
        </w:rPr>
        <w:t> </w:t>
      </w:r>
      <w:r w:rsidR="009C54EC">
        <w:rPr>
          <w:rFonts w:eastAsia="Calibri" w:cs="Times New Roman"/>
        </w:rPr>
        <w:tab/>
      </w:r>
    </w:p>
    <w:p w14:paraId="342425E9" w14:textId="7BB81F4E" w:rsidR="003722A1" w:rsidRPr="00D831C4" w:rsidRDefault="00D831C4" w:rsidP="003722A1">
      <w:pPr>
        <w:spacing w:line="360" w:lineRule="auto"/>
        <w:ind w:firstLine="0"/>
        <w:rPr>
          <w:rFonts w:eastAsia="Calibri" w:cs="Times New Roman"/>
        </w:rPr>
      </w:pPr>
      <w:r w:rsidRPr="00D831C4">
        <w:rPr>
          <w:rFonts w:eastAsia="Calibri" w:cs="Times New Roman"/>
        </w:rPr>
        <w:t>Площа пішохідних та транспортних доріг:</w:t>
      </w:r>
      <w:r w:rsidR="004C40D8">
        <w:rPr>
          <w:rFonts w:eastAsia="Calibri" w:cs="Times New Roman"/>
        </w:rPr>
        <w:tab/>
      </w:r>
      <w:r w:rsidRPr="00D831C4">
        <w:rPr>
          <w:rFonts w:eastAsia="Calibri" w:cs="Times New Roman"/>
        </w:rPr>
        <w:t xml:space="preserve"> </w:t>
      </w:r>
      <w:r w:rsidR="009C54EC">
        <w:rPr>
          <w:rFonts w:eastAsia="Calibri" w:cs="Times New Roman"/>
        </w:rPr>
        <w:t xml:space="preserve">3400 </w:t>
      </w:r>
      <w:r w:rsidRPr="00D831C4">
        <w:rPr>
          <w:rFonts w:eastAsia="Calibri" w:cs="Times New Roman"/>
        </w:rPr>
        <w:t>м</w:t>
      </w:r>
      <w:r w:rsidRPr="00D831C4">
        <w:rPr>
          <w:rFonts w:eastAsia="Calibri" w:cs="Times New Roman"/>
          <w:vertAlign w:val="superscript"/>
        </w:rPr>
        <w:t>2</w:t>
      </w:r>
      <w:r w:rsidRPr="00D831C4">
        <w:rPr>
          <w:rFonts w:eastAsia="Calibri" w:cs="Times New Roman"/>
        </w:rPr>
        <w:t> </w:t>
      </w:r>
      <w:r w:rsidR="003722A1">
        <w:rPr>
          <w:rFonts w:eastAsia="Calibri" w:cs="Times New Roman"/>
        </w:rPr>
        <w:tab/>
      </w:r>
    </w:p>
    <w:p w14:paraId="5ADB2BF6" w14:textId="69CF2333" w:rsidR="00D831C4" w:rsidRPr="00D831C4" w:rsidRDefault="00D831C4" w:rsidP="00D831C4">
      <w:pPr>
        <w:spacing w:line="360" w:lineRule="auto"/>
        <w:ind w:firstLine="0"/>
        <w:rPr>
          <w:rFonts w:eastAsia="Calibri" w:cs="Times New Roman"/>
        </w:rPr>
      </w:pPr>
    </w:p>
    <w:p w14:paraId="3C8687FE" w14:textId="71DD0E5C" w:rsidR="00545D91" w:rsidRPr="00545D91" w:rsidRDefault="00E64F39" w:rsidP="00545D91">
      <w:pPr>
        <w:spacing w:line="360" w:lineRule="auto"/>
        <w:ind w:firstLine="0"/>
        <w:jc w:val="center"/>
        <w:rPr>
          <w:rFonts w:eastAsia="Calibri" w:cs="Times New Roman"/>
        </w:rPr>
      </w:pPr>
      <w:r w:rsidRPr="00E64F39">
        <w:rPr>
          <w:rFonts w:eastAsia="Calibri" w:cs="Times New Roman"/>
        </w:rPr>
        <w:t>4. АРХІТЕКТУРНО-ПЛАНУВАЛЬНЕ РІШЕННЯ </w:t>
      </w:r>
    </w:p>
    <w:p w14:paraId="05581342" w14:textId="44E8C6DA" w:rsidR="009C4FBC" w:rsidRDefault="00545D91" w:rsidP="00545D91">
      <w:pPr>
        <w:spacing w:line="360" w:lineRule="auto"/>
        <w:ind w:firstLine="0"/>
        <w:jc w:val="both"/>
        <w:rPr>
          <w:rFonts w:eastAsia="Calibri" w:cs="Times New Roman"/>
        </w:rPr>
      </w:pPr>
      <w:r>
        <w:rPr>
          <w:rFonts w:eastAsia="Calibri" w:cs="Times New Roman"/>
        </w:rPr>
        <w:tab/>
      </w:r>
      <w:r w:rsidRPr="00545D91">
        <w:rPr>
          <w:rFonts w:eastAsia="Calibri" w:cs="Times New Roman"/>
        </w:rPr>
        <w:t>Яхт-клуб — це не просто місце для тренувань і зборів яхтсменів, а комплексна інфраструктура, що включає готель, ресторан, конференц-зали та майстерню. Проєкт органічно інтегрований у ландшафт берега Дніпровської затоки та оснащений бонами для стоянки водного транспорту.</w:t>
      </w:r>
      <w:r>
        <w:rPr>
          <w:rFonts w:eastAsia="Calibri" w:cs="Times New Roman"/>
        </w:rPr>
        <w:t xml:space="preserve"> </w:t>
      </w:r>
      <w:r w:rsidRPr="00545D91">
        <w:rPr>
          <w:rFonts w:eastAsia="Calibri" w:cs="Times New Roman"/>
        </w:rPr>
        <w:t>Більша частина будівлі має два поверхи, проте готельна секція у правій частині фасаду піднімається ще на три поверхи, надаючи композиції виразності та об’ємності. Планування поєднує в собі як округлі, так і квадратні форми, що створює динаміку, притаманну водній стихії. Фасад, навпаки, більш стриманий і статичний, але завдяки висотній частині готелю він також набуває руху та живої експресії.</w:t>
      </w:r>
      <w:r>
        <w:rPr>
          <w:rFonts w:eastAsia="Calibri" w:cs="Times New Roman"/>
        </w:rPr>
        <w:t xml:space="preserve"> </w:t>
      </w:r>
      <w:r w:rsidRPr="00545D91">
        <w:rPr>
          <w:rFonts w:eastAsia="Calibri" w:cs="Times New Roman"/>
        </w:rPr>
        <w:t>Особливу роль у формуванні ритму композиції відіграють круглі вікна-ілюмінатори, які нагадують елементи яхтової архітектури і підкреслюють морську тематику проєкту.</w:t>
      </w:r>
    </w:p>
    <w:p w14:paraId="61D83687" w14:textId="312184F2" w:rsidR="009C4FBC" w:rsidRDefault="009C4FBC" w:rsidP="00545D91">
      <w:pPr>
        <w:spacing w:line="360" w:lineRule="auto"/>
        <w:ind w:firstLine="0"/>
        <w:jc w:val="both"/>
        <w:rPr>
          <w:rFonts w:eastAsia="Calibri" w:cs="Times New Roman"/>
        </w:rPr>
      </w:pPr>
      <w:r>
        <w:rPr>
          <w:rFonts w:eastAsia="Calibri" w:cs="Times New Roman"/>
          <w:noProof/>
          <w:szCs w:val="28"/>
          <w:lang w:val="ru-RU" w:eastAsia="ru-RU"/>
        </w:rPr>
        <w:drawing>
          <wp:inline distT="0" distB="0" distL="0" distR="0" wp14:anchorId="1CA1108D" wp14:editId="6A04B99A">
            <wp:extent cx="6107846" cy="2014220"/>
            <wp:effectExtent l="0" t="0" r="7620" b="5080"/>
            <wp:docPr id="84526933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470" t="10002" b="11661"/>
                    <a:stretch>
                      <a:fillRect/>
                    </a:stretch>
                  </pic:blipFill>
                  <pic:spPr bwMode="auto">
                    <a:xfrm>
                      <a:off x="0" y="0"/>
                      <a:ext cx="6115996" cy="2016908"/>
                    </a:xfrm>
                    <a:prstGeom prst="rect">
                      <a:avLst/>
                    </a:prstGeom>
                    <a:noFill/>
                    <a:ln>
                      <a:noFill/>
                    </a:ln>
                    <a:extLst>
                      <a:ext uri="{53640926-AAD7-44D8-BBD7-CCE9431645EC}">
                        <a14:shadowObscured xmlns:a14="http://schemas.microsoft.com/office/drawing/2010/main"/>
                      </a:ext>
                    </a:extLst>
                  </pic:spPr>
                </pic:pic>
              </a:graphicData>
            </a:graphic>
          </wp:inline>
        </w:drawing>
      </w:r>
    </w:p>
    <w:p w14:paraId="3373F0A2" w14:textId="5241FEA8" w:rsidR="009C4FBC" w:rsidRPr="009C4FBC" w:rsidRDefault="009C4FBC" w:rsidP="009C4FBC">
      <w:pPr>
        <w:spacing w:line="360" w:lineRule="auto"/>
        <w:ind w:firstLine="0"/>
        <w:jc w:val="center"/>
        <w:rPr>
          <w:rFonts w:eastAsia="Calibri" w:cs="Times New Roman"/>
          <w:szCs w:val="28"/>
          <w:lang w:eastAsia="ru-RU"/>
        </w:rPr>
      </w:pPr>
      <w:r>
        <w:rPr>
          <w:rFonts w:eastAsia="Calibri" w:cs="Times New Roman"/>
          <w:szCs w:val="28"/>
          <w:lang w:eastAsia="ru-RU"/>
        </w:rPr>
        <w:t>Рис. 4.6 Фасад в осях Й-А</w:t>
      </w:r>
    </w:p>
    <w:p w14:paraId="3A3AD29A" w14:textId="0C977508" w:rsidR="009C4FBC" w:rsidRDefault="009C4FBC" w:rsidP="00545D91">
      <w:pPr>
        <w:spacing w:line="360" w:lineRule="auto"/>
        <w:ind w:firstLine="0"/>
        <w:jc w:val="both"/>
        <w:rPr>
          <w:rFonts w:eastAsia="Calibri" w:cs="Times New Roman"/>
        </w:rPr>
      </w:pPr>
      <w:r>
        <w:rPr>
          <w:rFonts w:eastAsia="Calibri" w:cs="Times New Roman"/>
          <w:noProof/>
          <w:szCs w:val="28"/>
          <w:lang w:val="ru-RU" w:eastAsia="ru-RU"/>
        </w:rPr>
        <w:drawing>
          <wp:inline distT="0" distB="0" distL="0" distR="0" wp14:anchorId="460545EE" wp14:editId="535883C4">
            <wp:extent cx="4398758" cy="2414588"/>
            <wp:effectExtent l="0" t="0" r="1905" b="5080"/>
            <wp:docPr id="47498150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3272" t="18707" r="3505" b="6796"/>
                    <a:stretch>
                      <a:fillRect/>
                    </a:stretch>
                  </pic:blipFill>
                  <pic:spPr bwMode="auto">
                    <a:xfrm>
                      <a:off x="0" y="0"/>
                      <a:ext cx="4408575" cy="2419977"/>
                    </a:xfrm>
                    <a:prstGeom prst="rect">
                      <a:avLst/>
                    </a:prstGeom>
                    <a:noFill/>
                    <a:ln>
                      <a:noFill/>
                    </a:ln>
                    <a:extLst>
                      <a:ext uri="{53640926-AAD7-44D8-BBD7-CCE9431645EC}">
                        <a14:shadowObscured xmlns:a14="http://schemas.microsoft.com/office/drawing/2010/main"/>
                      </a:ext>
                    </a:extLst>
                  </pic:spPr>
                </pic:pic>
              </a:graphicData>
            </a:graphic>
          </wp:inline>
        </w:drawing>
      </w:r>
    </w:p>
    <w:p w14:paraId="34D188A0" w14:textId="77777777" w:rsidR="009C4FBC" w:rsidRDefault="009C4FBC" w:rsidP="009C4FBC">
      <w:pPr>
        <w:spacing w:line="360" w:lineRule="auto"/>
        <w:ind w:firstLine="0"/>
        <w:jc w:val="center"/>
        <w:rPr>
          <w:rFonts w:eastAsia="Calibri" w:cs="Times New Roman"/>
          <w:szCs w:val="28"/>
          <w:lang w:eastAsia="ru-RU"/>
        </w:rPr>
      </w:pPr>
      <w:r>
        <w:rPr>
          <w:rFonts w:eastAsia="Calibri" w:cs="Times New Roman"/>
          <w:szCs w:val="28"/>
          <w:lang w:eastAsia="ru-RU"/>
        </w:rPr>
        <w:t>Рис. 4.7 Фасад в осях 2-6</w:t>
      </w:r>
    </w:p>
    <w:p w14:paraId="1FEC8834" w14:textId="77777777" w:rsidR="009C4FBC" w:rsidRDefault="009C4FBC" w:rsidP="00545D91">
      <w:pPr>
        <w:spacing w:line="360" w:lineRule="auto"/>
        <w:ind w:firstLine="0"/>
        <w:jc w:val="both"/>
        <w:rPr>
          <w:rFonts w:eastAsia="Calibri" w:cs="Times New Roman"/>
        </w:rPr>
      </w:pPr>
    </w:p>
    <w:p w14:paraId="25E3AFE0" w14:textId="77777777" w:rsidR="009C4FBC" w:rsidRDefault="009C4FBC" w:rsidP="00545D91">
      <w:pPr>
        <w:spacing w:line="360" w:lineRule="auto"/>
        <w:ind w:firstLine="0"/>
        <w:jc w:val="both"/>
        <w:rPr>
          <w:rFonts w:eastAsia="Calibri" w:cs="Times New Roman"/>
        </w:rPr>
      </w:pPr>
    </w:p>
    <w:p w14:paraId="0DF02795" w14:textId="77777777" w:rsidR="009C4FBC" w:rsidRDefault="009C4FBC" w:rsidP="00545D91">
      <w:pPr>
        <w:spacing w:line="360" w:lineRule="auto"/>
        <w:ind w:firstLine="0"/>
        <w:jc w:val="both"/>
        <w:rPr>
          <w:rFonts w:eastAsia="Calibri" w:cs="Times New Roman"/>
        </w:rPr>
      </w:pPr>
    </w:p>
    <w:p w14:paraId="7CD3C176" w14:textId="596A663C" w:rsidR="009C4FBC" w:rsidRPr="009C4FBC" w:rsidRDefault="009C4FBC" w:rsidP="009C4FBC">
      <w:pPr>
        <w:spacing w:line="360" w:lineRule="auto"/>
        <w:ind w:firstLine="0"/>
        <w:jc w:val="both"/>
        <w:rPr>
          <w:rFonts w:eastAsia="Calibri" w:cs="Times New Roman"/>
        </w:rPr>
      </w:pPr>
      <w:r>
        <w:rPr>
          <w:rFonts w:eastAsia="Calibri" w:cs="Times New Roman"/>
          <w:noProof/>
          <w:szCs w:val="28"/>
          <w:lang w:val="ru-RU" w:eastAsia="ru-RU"/>
        </w:rPr>
        <w:drawing>
          <wp:inline distT="0" distB="0" distL="0" distR="0" wp14:anchorId="59EC658A" wp14:editId="7DE29452">
            <wp:extent cx="4061637" cy="1831743"/>
            <wp:effectExtent l="0" t="0" r="0" b="0"/>
            <wp:docPr id="167673415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084303" cy="1841965"/>
                    </a:xfrm>
                    <a:prstGeom prst="rect">
                      <a:avLst/>
                    </a:prstGeom>
                    <a:noFill/>
                    <a:ln>
                      <a:noFill/>
                    </a:ln>
                  </pic:spPr>
                </pic:pic>
              </a:graphicData>
            </a:graphic>
          </wp:inline>
        </w:drawing>
      </w:r>
    </w:p>
    <w:p w14:paraId="62B1C89F" w14:textId="77777777" w:rsidR="009C4FBC" w:rsidRDefault="009C4FBC" w:rsidP="009C4FBC">
      <w:pPr>
        <w:spacing w:line="360" w:lineRule="auto"/>
        <w:ind w:firstLine="0"/>
        <w:jc w:val="center"/>
        <w:rPr>
          <w:rFonts w:eastAsia="Calibri" w:cs="Times New Roman"/>
          <w:szCs w:val="28"/>
          <w:lang w:eastAsia="ru-RU"/>
        </w:rPr>
      </w:pPr>
      <w:r>
        <w:rPr>
          <w:rFonts w:eastAsia="Calibri" w:cs="Times New Roman"/>
          <w:szCs w:val="28"/>
          <w:lang w:eastAsia="ru-RU"/>
        </w:rPr>
        <w:t>Рис. 4.8 Фасад в осях А-Й</w:t>
      </w:r>
    </w:p>
    <w:p w14:paraId="034C5E72" w14:textId="77777777" w:rsidR="009C4FBC" w:rsidRDefault="009C4FBC" w:rsidP="00545D91">
      <w:pPr>
        <w:spacing w:line="360" w:lineRule="auto"/>
        <w:ind w:firstLine="0"/>
        <w:jc w:val="both"/>
        <w:rPr>
          <w:rFonts w:eastAsia="Calibri" w:cs="Times New Roman"/>
        </w:rPr>
      </w:pPr>
    </w:p>
    <w:p w14:paraId="2B509D9B" w14:textId="7B8CB0D9" w:rsidR="009C4FBC" w:rsidRDefault="009C4FBC" w:rsidP="00545D91">
      <w:pPr>
        <w:spacing w:line="360" w:lineRule="auto"/>
        <w:ind w:firstLine="0"/>
        <w:jc w:val="both"/>
        <w:rPr>
          <w:rFonts w:eastAsia="Calibri" w:cs="Times New Roman"/>
        </w:rPr>
      </w:pPr>
      <w:r>
        <w:rPr>
          <w:rFonts w:eastAsia="Calibri" w:cs="Times New Roman"/>
          <w:noProof/>
          <w:szCs w:val="28"/>
          <w:lang w:val="ru-RU" w:eastAsia="ru-RU"/>
        </w:rPr>
        <w:drawing>
          <wp:inline distT="0" distB="0" distL="0" distR="0" wp14:anchorId="67D2868B" wp14:editId="15DDED3A">
            <wp:extent cx="4486939" cy="2330527"/>
            <wp:effectExtent l="0" t="0" r="8890" b="0"/>
            <wp:docPr id="19380744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07443" name="Рисунок 193807443"/>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495676" cy="2335065"/>
                    </a:xfrm>
                    <a:prstGeom prst="rect">
                      <a:avLst/>
                    </a:prstGeom>
                  </pic:spPr>
                </pic:pic>
              </a:graphicData>
            </a:graphic>
          </wp:inline>
        </w:drawing>
      </w:r>
    </w:p>
    <w:p w14:paraId="3BFB81CE" w14:textId="2A08EC04" w:rsidR="009C4FBC" w:rsidRDefault="009C4FBC" w:rsidP="009C4FBC">
      <w:pPr>
        <w:spacing w:line="360" w:lineRule="auto"/>
        <w:ind w:firstLine="0"/>
        <w:jc w:val="center"/>
        <w:rPr>
          <w:rFonts w:eastAsia="Calibri" w:cs="Times New Roman"/>
          <w:szCs w:val="28"/>
          <w:lang w:eastAsia="ru-RU"/>
        </w:rPr>
      </w:pPr>
      <w:r w:rsidRPr="000F76D9">
        <w:rPr>
          <w:rFonts w:eastAsia="Calibri" w:cs="Times New Roman"/>
          <w:szCs w:val="28"/>
          <w:lang w:eastAsia="ru-RU"/>
        </w:rPr>
        <w:t>Рис. 4.</w:t>
      </w:r>
      <w:r w:rsidR="002E4B9D">
        <w:rPr>
          <w:rFonts w:eastAsia="Calibri" w:cs="Times New Roman"/>
          <w:szCs w:val="28"/>
          <w:lang w:eastAsia="ru-RU"/>
        </w:rPr>
        <w:t>9</w:t>
      </w:r>
      <w:r w:rsidRPr="000F76D9">
        <w:rPr>
          <w:rFonts w:eastAsia="Calibri" w:cs="Times New Roman"/>
          <w:szCs w:val="28"/>
          <w:lang w:eastAsia="ru-RU"/>
        </w:rPr>
        <w:t>. Розріз 1-1</w:t>
      </w:r>
    </w:p>
    <w:p w14:paraId="4EB55449" w14:textId="44B370F1" w:rsidR="009C4FBC" w:rsidRDefault="009C4FBC" w:rsidP="009C4FBC">
      <w:pPr>
        <w:spacing w:line="360" w:lineRule="auto"/>
        <w:ind w:firstLine="0"/>
        <w:jc w:val="center"/>
        <w:rPr>
          <w:rFonts w:eastAsia="Calibri" w:cs="Times New Roman"/>
          <w:szCs w:val="28"/>
          <w:lang w:eastAsia="ru-RU"/>
        </w:rPr>
      </w:pPr>
      <w:r>
        <w:rPr>
          <w:rFonts w:eastAsia="Calibri" w:cs="Times New Roman"/>
          <w:noProof/>
          <w:szCs w:val="28"/>
          <w:lang w:val="ru-RU" w:eastAsia="ru-RU"/>
        </w:rPr>
        <w:drawing>
          <wp:inline distT="0" distB="0" distL="0" distR="0" wp14:anchorId="3300B2B5" wp14:editId="6E74E765">
            <wp:extent cx="4295553" cy="3067679"/>
            <wp:effectExtent l="0" t="0" r="0" b="0"/>
            <wp:docPr id="73566246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662465" name="Рисунок 735662465"/>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297935" cy="3069380"/>
                    </a:xfrm>
                    <a:prstGeom prst="rect">
                      <a:avLst/>
                    </a:prstGeom>
                  </pic:spPr>
                </pic:pic>
              </a:graphicData>
            </a:graphic>
          </wp:inline>
        </w:drawing>
      </w:r>
    </w:p>
    <w:p w14:paraId="682F54E2" w14:textId="77777777" w:rsidR="009C4FBC" w:rsidRDefault="009C4FBC" w:rsidP="009C4FBC">
      <w:pPr>
        <w:spacing w:line="360" w:lineRule="auto"/>
        <w:ind w:firstLine="0"/>
        <w:jc w:val="center"/>
        <w:rPr>
          <w:rFonts w:eastAsia="Calibri" w:cs="Times New Roman"/>
          <w:szCs w:val="28"/>
          <w:lang w:eastAsia="ru-RU"/>
        </w:rPr>
      </w:pPr>
    </w:p>
    <w:p w14:paraId="0DBC18FC" w14:textId="6226FD88" w:rsidR="009C4FBC" w:rsidRPr="00A32343" w:rsidRDefault="009C4FBC" w:rsidP="00A32343">
      <w:pPr>
        <w:spacing w:line="360" w:lineRule="auto"/>
        <w:ind w:firstLine="0"/>
        <w:jc w:val="center"/>
        <w:rPr>
          <w:rFonts w:eastAsia="Calibri" w:cs="Times New Roman"/>
          <w:szCs w:val="28"/>
          <w:lang w:eastAsia="ru-RU"/>
        </w:rPr>
      </w:pPr>
      <w:r w:rsidRPr="000F76D9">
        <w:rPr>
          <w:rFonts w:eastAsia="Calibri" w:cs="Times New Roman"/>
          <w:szCs w:val="28"/>
          <w:lang w:eastAsia="ru-RU"/>
        </w:rPr>
        <w:t>Рис. 4.</w:t>
      </w:r>
      <w:r w:rsidR="002E4B9D">
        <w:rPr>
          <w:rFonts w:eastAsia="Calibri" w:cs="Times New Roman"/>
          <w:szCs w:val="28"/>
          <w:lang w:eastAsia="ru-RU"/>
        </w:rPr>
        <w:t>10</w:t>
      </w:r>
      <w:r w:rsidRPr="000F76D9">
        <w:rPr>
          <w:rFonts w:eastAsia="Calibri" w:cs="Times New Roman"/>
          <w:szCs w:val="28"/>
          <w:lang w:eastAsia="ru-RU"/>
        </w:rPr>
        <w:t xml:space="preserve"> Розріз </w:t>
      </w:r>
      <w:r>
        <w:rPr>
          <w:rFonts w:eastAsia="Calibri" w:cs="Times New Roman"/>
          <w:szCs w:val="28"/>
          <w:lang w:eastAsia="ru-RU"/>
        </w:rPr>
        <w:t>2</w:t>
      </w:r>
      <w:r w:rsidR="00A32343">
        <w:rPr>
          <w:rFonts w:eastAsia="Calibri" w:cs="Times New Roman"/>
          <w:szCs w:val="28"/>
          <w:lang w:eastAsia="ru-RU"/>
        </w:rPr>
        <w:t>-2</w:t>
      </w:r>
    </w:p>
    <w:p w14:paraId="075CF766" w14:textId="77777777" w:rsidR="009C4FBC" w:rsidRDefault="009C4FBC" w:rsidP="00545D91">
      <w:pPr>
        <w:spacing w:line="360" w:lineRule="auto"/>
        <w:ind w:firstLine="0"/>
        <w:jc w:val="both"/>
        <w:rPr>
          <w:rFonts w:eastAsia="Calibri" w:cs="Times New Roman"/>
        </w:rPr>
      </w:pPr>
    </w:p>
    <w:p w14:paraId="3C2C4FF8" w14:textId="57F3BB39" w:rsidR="000F3AC5" w:rsidRDefault="00245637" w:rsidP="00245637">
      <w:pPr>
        <w:spacing w:line="360" w:lineRule="auto"/>
        <w:ind w:firstLine="0"/>
        <w:jc w:val="center"/>
        <w:rPr>
          <w:rFonts w:eastAsia="Calibri" w:cs="Times New Roman"/>
        </w:rPr>
      </w:pPr>
      <w:r>
        <w:rPr>
          <w:rFonts w:eastAsia="Calibri" w:cs="Times New Roman"/>
        </w:rPr>
        <w:t>Перший поверх</w:t>
      </w:r>
    </w:p>
    <w:p w14:paraId="7437986E" w14:textId="0AE16B7A" w:rsidR="00245637" w:rsidRPr="00245637" w:rsidRDefault="00245637" w:rsidP="007C38A9">
      <w:pPr>
        <w:spacing w:line="360" w:lineRule="auto"/>
        <w:ind w:firstLine="0"/>
        <w:jc w:val="both"/>
        <w:rPr>
          <w:rFonts w:eastAsia="Calibri" w:cs="Times New Roman"/>
        </w:rPr>
      </w:pPr>
      <w:r>
        <w:rPr>
          <w:rFonts w:eastAsia="Calibri" w:cs="Times New Roman"/>
        </w:rPr>
        <w:tab/>
      </w:r>
      <w:r w:rsidRPr="00245637">
        <w:rPr>
          <w:rFonts w:eastAsia="Calibri" w:cs="Times New Roman"/>
        </w:rPr>
        <w:t>Перший поверх яхт-клубу створений для комфортного прийому гостей, організації адміністративної роботи та забезпечення всіх необхідних сервісів для відвідувачів і персоналу. Тут поєднуються зони відпочинку, обслуговування, торгівлі та технічного забезпечення, що робить цей простір функціональним і зручним.</w:t>
      </w:r>
    </w:p>
    <w:p w14:paraId="06913249" w14:textId="481492FD" w:rsidR="00245637" w:rsidRPr="00245637" w:rsidRDefault="00245637" w:rsidP="00245637">
      <w:pPr>
        <w:spacing w:line="360" w:lineRule="auto"/>
        <w:ind w:firstLine="0"/>
        <w:jc w:val="both"/>
        <w:rPr>
          <w:rFonts w:eastAsia="Calibri" w:cs="Times New Roman"/>
        </w:rPr>
      </w:pPr>
      <w:r>
        <w:rPr>
          <w:rFonts w:eastAsia="Calibri" w:cs="Times New Roman"/>
        </w:rPr>
        <w:tab/>
      </w:r>
      <w:r w:rsidRPr="00245637">
        <w:rPr>
          <w:rFonts w:eastAsia="Calibri" w:cs="Times New Roman"/>
        </w:rPr>
        <w:t>При вході розташована зона рецепш</w:t>
      </w:r>
      <w:r w:rsidR="008F6907">
        <w:rPr>
          <w:rFonts w:eastAsia="Calibri" w:cs="Times New Roman"/>
        </w:rPr>
        <w:t>н</w:t>
      </w:r>
      <w:r w:rsidRPr="00245637">
        <w:rPr>
          <w:rFonts w:eastAsia="Calibri" w:cs="Times New Roman"/>
        </w:rPr>
        <w:t>, де гості можуть отримати всю необхідну інформацію та швидко зорієнтуватися. Поруч знаходиться затишна зона очікування з панорамним видом на Дніпровську затоку, що створює атмосферу спокою і натхнення.</w:t>
      </w:r>
      <w:r>
        <w:rPr>
          <w:rFonts w:eastAsia="Calibri" w:cs="Times New Roman"/>
        </w:rPr>
        <w:t xml:space="preserve"> </w:t>
      </w:r>
      <w:r w:rsidRPr="00245637">
        <w:rPr>
          <w:rFonts w:eastAsia="Calibri" w:cs="Times New Roman"/>
        </w:rPr>
        <w:t>Адміністративні приміщення включають кабінети секретаря та директора, що забезпечують ефективну роботу клубу. Для зручності пересування передбачено два ліфти та два сходові прольоти, один із яких веде до укриття для безпеки відвідувачів і персоналу.</w:t>
      </w:r>
    </w:p>
    <w:p w14:paraId="6786F18E" w14:textId="5857CAAD" w:rsidR="00AD629F" w:rsidRDefault="00245637" w:rsidP="007539B8">
      <w:pPr>
        <w:spacing w:line="360" w:lineRule="auto"/>
        <w:ind w:firstLine="0"/>
        <w:jc w:val="both"/>
        <w:rPr>
          <w:rFonts w:eastAsia="Calibri" w:cs="Times New Roman"/>
        </w:rPr>
      </w:pPr>
      <w:r w:rsidRPr="00245637">
        <w:rPr>
          <w:rFonts w:eastAsia="Calibri" w:cs="Times New Roman"/>
        </w:rPr>
        <w:t>Санвузли розділені для чоловіків, жінок та маломобільних груп населення, що гарантує комфорт і доступність для всіх.</w:t>
      </w:r>
      <w:r>
        <w:rPr>
          <w:rFonts w:eastAsia="Calibri" w:cs="Times New Roman"/>
        </w:rPr>
        <w:t xml:space="preserve"> </w:t>
      </w:r>
      <w:r w:rsidRPr="00245637">
        <w:rPr>
          <w:rFonts w:eastAsia="Calibri" w:cs="Times New Roman"/>
        </w:rPr>
        <w:t>Для гастрономічного задоволення гостей працює ресторан з літньою терасою, а поруч розташована кухня, оснащена всім необхідним для якісного обслуговування.</w:t>
      </w:r>
      <w:r w:rsidR="005B312A">
        <w:rPr>
          <w:rFonts w:eastAsia="Calibri" w:cs="Times New Roman"/>
        </w:rPr>
        <w:t xml:space="preserve"> </w:t>
      </w:r>
      <w:r w:rsidRPr="00245637">
        <w:rPr>
          <w:rFonts w:eastAsia="Calibri" w:cs="Times New Roman"/>
        </w:rPr>
        <w:t>У торговій зоні знаходиться магазин, де можна придбати все необхідне для плавання. Поруч розміщені каса, бюро оформлення документів та кімната персоналу, що забезпечують оперативність і зручність обслуговування.</w:t>
      </w:r>
      <w:r w:rsidR="008F6907">
        <w:rPr>
          <w:rFonts w:eastAsia="Calibri" w:cs="Times New Roman"/>
        </w:rPr>
        <w:t xml:space="preserve"> </w:t>
      </w:r>
      <w:r w:rsidRPr="00245637">
        <w:rPr>
          <w:rFonts w:eastAsia="Calibri" w:cs="Times New Roman"/>
        </w:rPr>
        <w:t>З іншого боку яхт-клубу є окремий вхід до майстерні яхтової механіки, де проводиться ремонт двигунів та іншого обладнання. Для працівників майстерні передбачені гардеробна та кімната відпочинку</w:t>
      </w:r>
      <w:r w:rsidR="005B312A">
        <w:rPr>
          <w:rFonts w:eastAsia="Calibri" w:cs="Times New Roman"/>
        </w:rPr>
        <w:t>.</w:t>
      </w:r>
    </w:p>
    <w:p w14:paraId="30CDE0CB" w14:textId="59EF90B4" w:rsidR="00AD629F" w:rsidRDefault="00AD629F" w:rsidP="007539B8">
      <w:pPr>
        <w:spacing w:line="360" w:lineRule="auto"/>
        <w:ind w:firstLine="0"/>
        <w:jc w:val="both"/>
        <w:rPr>
          <w:rFonts w:eastAsia="Calibri" w:cs="Times New Roman"/>
        </w:rPr>
      </w:pPr>
      <w:r>
        <w:rPr>
          <w:rFonts w:eastAsia="Calibri" w:cs="Times New Roman"/>
          <w:noProof/>
          <w:szCs w:val="28"/>
          <w:lang w:val="ru-RU" w:eastAsia="ru-RU"/>
        </w:rPr>
        <w:drawing>
          <wp:inline distT="0" distB="0" distL="0" distR="0" wp14:anchorId="65E963C2" wp14:editId="1F9996AF">
            <wp:extent cx="6059758" cy="6911163"/>
            <wp:effectExtent l="0" t="0" r="0" b="4445"/>
            <wp:docPr id="22881105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464270" name="Рисунок 960464270"/>
                    <pic:cNvPicPr/>
                  </pic:nvPicPr>
                  <pic:blipFill rotWithShape="1">
                    <a:blip r:embed="rId42" cstate="print">
                      <a:extLst>
                        <a:ext uri="{28A0092B-C50C-407E-A947-70E740481C1C}">
                          <a14:useLocalDpi xmlns:a14="http://schemas.microsoft.com/office/drawing/2010/main" val="0"/>
                        </a:ext>
                      </a:extLst>
                    </a:blip>
                    <a:srcRect l="2693" t="4656" b="3978"/>
                    <a:stretch>
                      <a:fillRect/>
                    </a:stretch>
                  </pic:blipFill>
                  <pic:spPr bwMode="auto">
                    <a:xfrm>
                      <a:off x="0" y="0"/>
                      <a:ext cx="6097746" cy="6954488"/>
                    </a:xfrm>
                    <a:prstGeom prst="rect">
                      <a:avLst/>
                    </a:prstGeom>
                    <a:ln>
                      <a:noFill/>
                    </a:ln>
                    <a:extLst>
                      <a:ext uri="{53640926-AAD7-44D8-BBD7-CCE9431645EC}">
                        <a14:shadowObscured xmlns:a14="http://schemas.microsoft.com/office/drawing/2010/main"/>
                      </a:ext>
                    </a:extLst>
                  </pic:spPr>
                </pic:pic>
              </a:graphicData>
            </a:graphic>
          </wp:inline>
        </w:drawing>
      </w:r>
    </w:p>
    <w:p w14:paraId="56BF35EC" w14:textId="77777777" w:rsidR="00AD629F" w:rsidRDefault="00AD629F" w:rsidP="007539B8">
      <w:pPr>
        <w:spacing w:line="360" w:lineRule="auto"/>
        <w:ind w:firstLine="0"/>
        <w:jc w:val="both"/>
        <w:rPr>
          <w:rFonts w:eastAsia="Calibri" w:cs="Times New Roman"/>
          <w:lang w:val="en-US"/>
        </w:rPr>
      </w:pPr>
    </w:p>
    <w:p w14:paraId="4EBC80A1" w14:textId="51D0A12B" w:rsidR="006F1B91" w:rsidRDefault="006F1B91" w:rsidP="006F1B91">
      <w:pPr>
        <w:spacing w:line="360" w:lineRule="auto"/>
        <w:ind w:firstLine="0"/>
        <w:jc w:val="center"/>
        <w:rPr>
          <w:rFonts w:eastAsia="Calibri" w:cs="Times New Roman"/>
          <w:noProof/>
          <w:szCs w:val="28"/>
          <w:lang w:eastAsia="ru-RU"/>
        </w:rPr>
      </w:pPr>
      <w:r>
        <w:rPr>
          <w:rFonts w:eastAsia="Calibri" w:cs="Times New Roman"/>
          <w:noProof/>
          <w:szCs w:val="28"/>
          <w:lang w:eastAsia="ru-RU"/>
        </w:rPr>
        <w:t xml:space="preserve">Рис 4.1 План </w:t>
      </w:r>
      <w:r w:rsidR="00B259B1">
        <w:rPr>
          <w:rFonts w:eastAsia="Calibri" w:cs="Times New Roman"/>
          <w:noProof/>
          <w:szCs w:val="28"/>
          <w:lang w:eastAsia="ru-RU"/>
        </w:rPr>
        <w:t xml:space="preserve">1-го поверху </w:t>
      </w:r>
      <w:r>
        <w:rPr>
          <w:rFonts w:eastAsia="Calibri" w:cs="Times New Roman"/>
          <w:noProof/>
          <w:szCs w:val="28"/>
          <w:lang w:eastAsia="ru-RU"/>
        </w:rPr>
        <w:t>на відмітці +0.000</w:t>
      </w:r>
    </w:p>
    <w:p w14:paraId="57C04F97" w14:textId="77777777"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1 поверх яхт -клубу</w:t>
      </w:r>
      <w:r>
        <w:rPr>
          <w:rFonts w:eastAsia="Calibri" w:cs="Times New Roman"/>
          <w:noProof/>
          <w:szCs w:val="28"/>
          <w:lang w:eastAsia="ru-RU"/>
        </w:rPr>
        <w:br/>
        <w:t>…………………</w:t>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t>……………………………….</w:t>
      </w:r>
    </w:p>
    <w:p w14:paraId="07BA4141" w14:textId="77777777"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w:t>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t>……………………………..</w:t>
      </w:r>
    </w:p>
    <w:p w14:paraId="0F661596" w14:textId="77777777"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w:t>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t>………………………………</w:t>
      </w:r>
    </w:p>
    <w:p w14:paraId="5A56CD18" w14:textId="77777777"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w:t>
      </w:r>
      <w:r>
        <w:rPr>
          <w:rFonts w:eastAsia="Calibri" w:cs="Times New Roman"/>
          <w:noProof/>
          <w:szCs w:val="28"/>
          <w:lang w:eastAsia="ru-RU"/>
        </w:rPr>
        <w:tab/>
      </w:r>
      <w:r>
        <w:rPr>
          <w:rFonts w:eastAsia="Calibri" w:cs="Times New Roman"/>
          <w:noProof/>
          <w:szCs w:val="28"/>
          <w:lang w:eastAsia="ru-RU"/>
        </w:rPr>
        <w:tab/>
        <w:t>…………………………</w:t>
      </w:r>
    </w:p>
    <w:p w14:paraId="14C4AA27" w14:textId="77777777" w:rsidR="00E716BB" w:rsidRPr="00B259B1" w:rsidRDefault="00E716BB" w:rsidP="006F1B91">
      <w:pPr>
        <w:spacing w:line="360" w:lineRule="auto"/>
        <w:ind w:firstLine="0"/>
        <w:jc w:val="center"/>
        <w:rPr>
          <w:rFonts w:eastAsia="Calibri" w:cs="Times New Roman"/>
          <w:noProof/>
          <w:szCs w:val="28"/>
          <w:lang w:val="ru-RU" w:eastAsia="ru-RU"/>
        </w:rPr>
      </w:pPr>
    </w:p>
    <w:p w14:paraId="4B12798F" w14:textId="72428341" w:rsidR="007A6BAE" w:rsidRDefault="007A6BAE" w:rsidP="007A6BAE">
      <w:pPr>
        <w:spacing w:line="360" w:lineRule="auto"/>
        <w:jc w:val="center"/>
        <w:rPr>
          <w:rFonts w:eastAsia="Calibri" w:cs="Times New Roman"/>
        </w:rPr>
      </w:pPr>
      <w:r>
        <w:rPr>
          <w:rFonts w:eastAsia="Calibri" w:cs="Times New Roman"/>
        </w:rPr>
        <w:t xml:space="preserve">Другий </w:t>
      </w:r>
      <w:r w:rsidRPr="007A6BAE">
        <w:rPr>
          <w:rFonts w:eastAsia="Calibri" w:cs="Times New Roman"/>
        </w:rPr>
        <w:t>поверх</w:t>
      </w:r>
    </w:p>
    <w:p w14:paraId="37B88726" w14:textId="77777777" w:rsidR="0052763B" w:rsidRDefault="007A6BAE" w:rsidP="007A6BAE">
      <w:pPr>
        <w:spacing w:line="360" w:lineRule="auto"/>
        <w:jc w:val="both"/>
        <w:rPr>
          <w:rFonts w:eastAsia="Calibri" w:cs="Times New Roman"/>
        </w:rPr>
      </w:pPr>
      <w:r w:rsidRPr="007A6BAE">
        <w:rPr>
          <w:rFonts w:eastAsia="Calibri" w:cs="Times New Roman"/>
        </w:rPr>
        <w:t>Другий поверх яхт-клубу спроектований як центр спілкування, навчання та ділових зустрічей для яхтсменів, а також комфортний простір для проживання гостей. Тут поєднуються функції клубної кают-компанії, конференц-залів і готельної зони, що створює ідеальні умови для розвитку яхтової спільноти та організації різноманітних заходів.</w:t>
      </w:r>
    </w:p>
    <w:p w14:paraId="78F26B8F" w14:textId="0F2D08C7" w:rsidR="007A6BAE" w:rsidRPr="007A6BAE" w:rsidRDefault="007A6BAE" w:rsidP="007A6BAE">
      <w:pPr>
        <w:spacing w:line="360" w:lineRule="auto"/>
        <w:jc w:val="both"/>
        <w:rPr>
          <w:rFonts w:eastAsia="Calibri" w:cs="Times New Roman"/>
        </w:rPr>
      </w:pPr>
      <w:r w:rsidRPr="007A6BAE">
        <w:rPr>
          <w:rFonts w:eastAsia="Calibri" w:cs="Times New Roman"/>
        </w:rPr>
        <w:t xml:space="preserve">На другому поверсі розташована кают-компанія для яхтсменів, яка включає </w:t>
      </w:r>
      <w:r w:rsidR="00811555">
        <w:rPr>
          <w:rFonts w:eastAsia="Calibri" w:cs="Times New Roman"/>
        </w:rPr>
        <w:t>р</w:t>
      </w:r>
      <w:r w:rsidRPr="007A6BAE">
        <w:rPr>
          <w:rFonts w:eastAsia="Calibri" w:cs="Times New Roman"/>
        </w:rPr>
        <w:t>аду капітанів — ключовий орган клубу. У межах цієї зони знаходяться кабінети для навчання яхтсменів, а також спеціальна простора зона для проведення урочистих подій і святкових заходів.</w:t>
      </w:r>
      <w:r w:rsidR="0052763B">
        <w:rPr>
          <w:rFonts w:eastAsia="Calibri" w:cs="Times New Roman"/>
        </w:rPr>
        <w:t xml:space="preserve"> </w:t>
      </w:r>
      <w:r w:rsidRPr="007A6BAE">
        <w:rPr>
          <w:rFonts w:eastAsia="Calibri" w:cs="Times New Roman"/>
        </w:rPr>
        <w:t>Адміністративні потреби забезпечує кабінет бухгалтерії, де ведеться фінансовий облік клубу.</w:t>
      </w:r>
      <w:r w:rsidR="0052763B">
        <w:rPr>
          <w:rFonts w:eastAsia="Calibri" w:cs="Times New Roman"/>
        </w:rPr>
        <w:t xml:space="preserve"> </w:t>
      </w:r>
      <w:r w:rsidRPr="007A6BAE">
        <w:rPr>
          <w:rFonts w:eastAsia="Calibri" w:cs="Times New Roman"/>
        </w:rPr>
        <w:t>Для проведення ділових зустрічей та конференцій передбачено два сучасних конференц-зали з терасами, що відкривають чудові краєвиди та створюють атмосферу для продуктивної роботи.</w:t>
      </w:r>
      <w:r w:rsidR="0052763B">
        <w:rPr>
          <w:rFonts w:eastAsia="Calibri" w:cs="Times New Roman"/>
        </w:rPr>
        <w:t xml:space="preserve"> </w:t>
      </w:r>
      <w:r w:rsidRPr="007A6BAE">
        <w:rPr>
          <w:rFonts w:eastAsia="Calibri" w:cs="Times New Roman"/>
        </w:rPr>
        <w:t>Готельна зона займає значну частину поверху і складається з 16 номерів — по 4 номери на кожному поверсі. Кожен номер має панорамний вигляд на водну гладь, що робить перебування гостей особливо приємним і надихає на нові морські пригоди. На кожному поверсі також розташована кімната прибиральниці, обладнана для зберігання інвентарю, візків та чистої білизни.</w:t>
      </w:r>
    </w:p>
    <w:p w14:paraId="2775FDCF" w14:textId="3BDB4DA8" w:rsidR="00AD629F" w:rsidRDefault="00D74119" w:rsidP="00224BBA">
      <w:pPr>
        <w:spacing w:line="360" w:lineRule="auto"/>
        <w:jc w:val="both"/>
        <w:rPr>
          <w:rFonts w:eastAsia="Calibri" w:cs="Times New Roman"/>
        </w:rPr>
      </w:pPr>
      <w:r>
        <w:rPr>
          <w:rFonts w:eastAsia="Calibri" w:cs="Times New Roman"/>
          <w:noProof/>
          <w:szCs w:val="28"/>
          <w:lang w:val="ru-RU" w:eastAsia="ru-RU"/>
        </w:rPr>
        <w:drawing>
          <wp:inline distT="0" distB="0" distL="0" distR="0" wp14:anchorId="673F069D" wp14:editId="7CA36987">
            <wp:extent cx="5018568" cy="6029779"/>
            <wp:effectExtent l="0" t="0" r="0" b="9525"/>
            <wp:docPr id="150730757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779377" name="Рисунок 945779377"/>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091045" cy="6116860"/>
                    </a:xfrm>
                    <a:prstGeom prst="rect">
                      <a:avLst/>
                    </a:prstGeom>
                  </pic:spPr>
                </pic:pic>
              </a:graphicData>
            </a:graphic>
          </wp:inline>
        </w:drawing>
      </w:r>
    </w:p>
    <w:p w14:paraId="50EFDF7D" w14:textId="77777777" w:rsidR="00E716BB" w:rsidRDefault="00E716BB" w:rsidP="00E716BB">
      <w:pPr>
        <w:spacing w:line="360" w:lineRule="auto"/>
        <w:ind w:firstLine="0"/>
        <w:jc w:val="center"/>
        <w:rPr>
          <w:rFonts w:eastAsia="Calibri" w:cs="Times New Roman"/>
          <w:szCs w:val="28"/>
          <w:lang w:eastAsia="ru-RU"/>
        </w:rPr>
      </w:pPr>
      <w:r w:rsidRPr="00E74B77">
        <w:rPr>
          <w:rFonts w:eastAsia="Calibri" w:cs="Times New Roman"/>
          <w:szCs w:val="28"/>
          <w:lang w:eastAsia="ru-RU"/>
        </w:rPr>
        <w:t xml:space="preserve">Рис. 4.2. План </w:t>
      </w:r>
      <w:r>
        <w:rPr>
          <w:rFonts w:eastAsia="Calibri" w:cs="Times New Roman"/>
          <w:szCs w:val="28"/>
          <w:lang w:eastAsia="ru-RU"/>
        </w:rPr>
        <w:t xml:space="preserve">2-го поверху </w:t>
      </w:r>
      <w:r w:rsidRPr="00E74B77">
        <w:rPr>
          <w:rFonts w:eastAsia="Calibri" w:cs="Times New Roman"/>
          <w:szCs w:val="28"/>
          <w:lang w:eastAsia="ru-RU"/>
        </w:rPr>
        <w:t>на відмітці +3.</w:t>
      </w:r>
      <w:r>
        <w:rPr>
          <w:rFonts w:eastAsia="Calibri" w:cs="Times New Roman"/>
          <w:szCs w:val="28"/>
          <w:lang w:eastAsia="ru-RU"/>
        </w:rPr>
        <w:t>6</w:t>
      </w:r>
      <w:r w:rsidRPr="00E74B77">
        <w:rPr>
          <w:rFonts w:eastAsia="Calibri" w:cs="Times New Roman"/>
          <w:szCs w:val="28"/>
          <w:lang w:eastAsia="ru-RU"/>
        </w:rPr>
        <w:t>00</w:t>
      </w:r>
    </w:p>
    <w:p w14:paraId="4FDC48EC" w14:textId="2346827F" w:rsidR="00AD629F" w:rsidRDefault="00AD629F" w:rsidP="00224BBA">
      <w:pPr>
        <w:spacing w:line="360" w:lineRule="auto"/>
        <w:jc w:val="both"/>
        <w:rPr>
          <w:rFonts w:eastAsia="Calibri" w:cs="Times New Roman"/>
        </w:rPr>
      </w:pPr>
    </w:p>
    <w:p w14:paraId="28820FFC" w14:textId="77777777" w:rsidR="00E716BB" w:rsidRPr="00E716BB" w:rsidRDefault="00E716BB" w:rsidP="00224BBA">
      <w:pPr>
        <w:spacing w:line="360" w:lineRule="auto"/>
        <w:jc w:val="both"/>
        <w:rPr>
          <w:rFonts w:eastAsia="Calibri" w:cs="Times New Roman"/>
        </w:rPr>
      </w:pPr>
    </w:p>
    <w:p w14:paraId="561A3457" w14:textId="77777777"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2  поверх яхт -клубу</w:t>
      </w:r>
    </w:p>
    <w:p w14:paraId="4656C054" w14:textId="77777777"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w:t>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t>……………………………….</w:t>
      </w:r>
    </w:p>
    <w:p w14:paraId="091D3561" w14:textId="77777777"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w:t>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t>……………………………..</w:t>
      </w:r>
    </w:p>
    <w:p w14:paraId="40957C11" w14:textId="77777777"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w:t>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t>………………………………</w:t>
      </w:r>
    </w:p>
    <w:p w14:paraId="394CA48E" w14:textId="3267A3BF"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w:t>
      </w:r>
      <w:r>
        <w:rPr>
          <w:rFonts w:eastAsia="Calibri" w:cs="Times New Roman"/>
          <w:noProof/>
          <w:szCs w:val="28"/>
          <w:lang w:eastAsia="ru-RU"/>
        </w:rPr>
        <w:tab/>
      </w:r>
      <w:r>
        <w:rPr>
          <w:rFonts w:eastAsia="Calibri" w:cs="Times New Roman"/>
          <w:noProof/>
          <w:szCs w:val="28"/>
          <w:lang w:eastAsia="ru-RU"/>
        </w:rPr>
        <w:tab/>
        <w:t>…………………………</w:t>
      </w:r>
    </w:p>
    <w:p w14:paraId="77255732" w14:textId="77777777" w:rsidR="00E716BB" w:rsidRDefault="00E716BB" w:rsidP="006F1B91">
      <w:pPr>
        <w:spacing w:line="360" w:lineRule="auto"/>
        <w:ind w:firstLine="0"/>
        <w:jc w:val="center"/>
        <w:rPr>
          <w:rFonts w:eastAsia="Calibri" w:cs="Times New Roman"/>
          <w:szCs w:val="28"/>
          <w:lang w:eastAsia="ru-RU"/>
        </w:rPr>
      </w:pPr>
    </w:p>
    <w:p w14:paraId="01B34993" w14:textId="77777777" w:rsidR="00E716BB" w:rsidRDefault="00E716BB" w:rsidP="006F1B91">
      <w:pPr>
        <w:spacing w:line="360" w:lineRule="auto"/>
        <w:ind w:firstLine="0"/>
        <w:jc w:val="center"/>
        <w:rPr>
          <w:rFonts w:eastAsia="Calibri" w:cs="Times New Roman"/>
          <w:szCs w:val="28"/>
          <w:lang w:eastAsia="ru-RU"/>
        </w:rPr>
      </w:pPr>
    </w:p>
    <w:p w14:paraId="7DB99199" w14:textId="77777777" w:rsidR="00D74119" w:rsidRDefault="00D74119" w:rsidP="00D74119">
      <w:pPr>
        <w:spacing w:line="360" w:lineRule="auto"/>
        <w:jc w:val="both"/>
        <w:rPr>
          <w:rFonts w:eastAsia="Calibri" w:cs="Times New Roman"/>
        </w:rPr>
      </w:pPr>
      <w:r w:rsidRPr="007A6BAE">
        <w:rPr>
          <w:rFonts w:eastAsia="Calibri" w:cs="Times New Roman"/>
        </w:rPr>
        <w:t>З 3 по 5 поверхи розміщена виключно готельна зона, обмежена невеликим коридором для зручності пересування гостей. Для безпеки передбачені другі евакуаційні сходи</w:t>
      </w:r>
      <w:r>
        <w:rPr>
          <w:rFonts w:eastAsia="Calibri" w:cs="Times New Roman"/>
        </w:rPr>
        <w:t>.</w:t>
      </w:r>
    </w:p>
    <w:p w14:paraId="2FFEC6CF" w14:textId="77777777" w:rsidR="00AD629F" w:rsidRDefault="00AD629F" w:rsidP="00224BBA">
      <w:pPr>
        <w:spacing w:line="360" w:lineRule="auto"/>
        <w:jc w:val="both"/>
        <w:rPr>
          <w:rFonts w:eastAsia="Calibri" w:cs="Times New Roman"/>
        </w:rPr>
      </w:pPr>
    </w:p>
    <w:p w14:paraId="4094B2DC" w14:textId="53139D8E" w:rsidR="00AD629F" w:rsidRDefault="001B0261" w:rsidP="00224BBA">
      <w:pPr>
        <w:spacing w:line="360" w:lineRule="auto"/>
        <w:jc w:val="both"/>
        <w:rPr>
          <w:rFonts w:eastAsia="Calibri" w:cs="Times New Roman"/>
        </w:rPr>
      </w:pPr>
      <w:r>
        <w:rPr>
          <w:rFonts w:eastAsia="Calibri" w:cs="Times New Roman"/>
          <w:noProof/>
          <w:szCs w:val="28"/>
          <w:lang w:val="ru-RU" w:eastAsia="ru-RU"/>
        </w:rPr>
        <w:drawing>
          <wp:inline distT="0" distB="0" distL="0" distR="0" wp14:anchorId="53E76E03" wp14:editId="268CA6C6">
            <wp:extent cx="5598584" cy="4854633"/>
            <wp:effectExtent l="0" t="0" r="2540" b="3175"/>
            <wp:docPr id="12896853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771484" name="Рисунок 2103771484"/>
                    <pic:cNvPicPr/>
                  </pic:nvPicPr>
                  <pic:blipFill rotWithShape="1">
                    <a:blip r:embed="rId44" cstate="print">
                      <a:extLst>
                        <a:ext uri="{28A0092B-C50C-407E-A947-70E740481C1C}">
                          <a14:useLocalDpi xmlns:a14="http://schemas.microsoft.com/office/drawing/2010/main" val="0"/>
                        </a:ext>
                      </a:extLst>
                    </a:blip>
                    <a:srcRect r="6451" b="786"/>
                    <a:stretch>
                      <a:fillRect/>
                    </a:stretch>
                  </pic:blipFill>
                  <pic:spPr bwMode="auto">
                    <a:xfrm>
                      <a:off x="0" y="0"/>
                      <a:ext cx="5622821" cy="4875649"/>
                    </a:xfrm>
                    <a:prstGeom prst="rect">
                      <a:avLst/>
                    </a:prstGeom>
                    <a:ln>
                      <a:noFill/>
                    </a:ln>
                    <a:extLst>
                      <a:ext uri="{53640926-AAD7-44D8-BBD7-CCE9431645EC}">
                        <a14:shadowObscured xmlns:a14="http://schemas.microsoft.com/office/drawing/2010/main"/>
                      </a:ext>
                    </a:extLst>
                  </pic:spPr>
                </pic:pic>
              </a:graphicData>
            </a:graphic>
          </wp:inline>
        </w:drawing>
      </w:r>
    </w:p>
    <w:p w14:paraId="12BF50DA" w14:textId="77777777" w:rsidR="00AD629F" w:rsidRDefault="00AD629F" w:rsidP="00224BBA">
      <w:pPr>
        <w:spacing w:line="360" w:lineRule="auto"/>
        <w:jc w:val="both"/>
        <w:rPr>
          <w:rFonts w:eastAsia="Calibri" w:cs="Times New Roman"/>
        </w:rPr>
      </w:pPr>
    </w:p>
    <w:p w14:paraId="23925430" w14:textId="62BF3FBD" w:rsidR="00AD629F" w:rsidRDefault="00B259B1" w:rsidP="004D2897">
      <w:pPr>
        <w:spacing w:line="360" w:lineRule="auto"/>
        <w:ind w:firstLine="0"/>
        <w:jc w:val="center"/>
        <w:rPr>
          <w:rFonts w:eastAsia="Calibri" w:cs="Times New Roman"/>
          <w:szCs w:val="28"/>
          <w:lang w:eastAsia="ru-RU"/>
        </w:rPr>
      </w:pPr>
      <w:r w:rsidRPr="00F864FD">
        <w:rPr>
          <w:rFonts w:eastAsia="Calibri" w:cs="Times New Roman"/>
          <w:szCs w:val="28"/>
          <w:lang w:eastAsia="ru-RU"/>
        </w:rPr>
        <w:t xml:space="preserve">Рис. 4.3. План </w:t>
      </w:r>
      <w:r>
        <w:rPr>
          <w:rFonts w:eastAsia="Calibri" w:cs="Times New Roman"/>
          <w:szCs w:val="28"/>
          <w:lang w:eastAsia="ru-RU"/>
        </w:rPr>
        <w:t xml:space="preserve">3-го </w:t>
      </w:r>
      <w:r w:rsidR="00D059B7">
        <w:rPr>
          <w:rFonts w:eastAsia="Calibri" w:cs="Times New Roman"/>
          <w:szCs w:val="28"/>
          <w:lang w:eastAsia="ru-RU"/>
        </w:rPr>
        <w:t xml:space="preserve">,4-го,5-го </w:t>
      </w:r>
      <w:r>
        <w:rPr>
          <w:rFonts w:eastAsia="Calibri" w:cs="Times New Roman"/>
          <w:szCs w:val="28"/>
          <w:lang w:eastAsia="ru-RU"/>
        </w:rPr>
        <w:t xml:space="preserve">поверху </w:t>
      </w:r>
      <w:r w:rsidRPr="00F864FD">
        <w:rPr>
          <w:rFonts w:eastAsia="Calibri" w:cs="Times New Roman"/>
          <w:szCs w:val="28"/>
          <w:lang w:eastAsia="ru-RU"/>
        </w:rPr>
        <w:t>на відмітці +7.</w:t>
      </w:r>
      <w:r>
        <w:rPr>
          <w:rFonts w:eastAsia="Calibri" w:cs="Times New Roman"/>
          <w:szCs w:val="28"/>
          <w:lang w:eastAsia="ru-RU"/>
        </w:rPr>
        <w:t>200</w:t>
      </w:r>
    </w:p>
    <w:p w14:paraId="4C5E6F81" w14:textId="77777777" w:rsidR="00D74119" w:rsidRDefault="00D74119" w:rsidP="004D2897">
      <w:pPr>
        <w:spacing w:line="360" w:lineRule="auto"/>
        <w:ind w:firstLine="0"/>
        <w:jc w:val="center"/>
        <w:rPr>
          <w:rFonts w:eastAsia="Calibri" w:cs="Times New Roman"/>
          <w:szCs w:val="28"/>
          <w:lang w:eastAsia="ru-RU"/>
        </w:rPr>
      </w:pPr>
    </w:p>
    <w:p w14:paraId="3DA1D298" w14:textId="77777777" w:rsidR="00D74119" w:rsidRDefault="00D74119" w:rsidP="004D2897">
      <w:pPr>
        <w:spacing w:line="360" w:lineRule="auto"/>
        <w:ind w:firstLine="0"/>
        <w:jc w:val="center"/>
        <w:rPr>
          <w:rFonts w:eastAsia="Calibri" w:cs="Times New Roman"/>
          <w:szCs w:val="28"/>
          <w:lang w:eastAsia="ru-RU"/>
        </w:rPr>
      </w:pPr>
    </w:p>
    <w:p w14:paraId="4BE465C6" w14:textId="77777777" w:rsidR="00D74119" w:rsidRDefault="00D74119" w:rsidP="004D2897">
      <w:pPr>
        <w:spacing w:line="360" w:lineRule="auto"/>
        <w:ind w:firstLine="0"/>
        <w:jc w:val="center"/>
        <w:rPr>
          <w:rFonts w:eastAsia="Calibri" w:cs="Times New Roman"/>
          <w:szCs w:val="28"/>
          <w:lang w:eastAsia="ru-RU"/>
        </w:rPr>
      </w:pPr>
    </w:p>
    <w:p w14:paraId="5B839B1D" w14:textId="77777777" w:rsidR="00D74119" w:rsidRDefault="00D74119" w:rsidP="004D2897">
      <w:pPr>
        <w:spacing w:line="360" w:lineRule="auto"/>
        <w:ind w:firstLine="0"/>
        <w:jc w:val="center"/>
        <w:rPr>
          <w:rFonts w:eastAsia="Calibri" w:cs="Times New Roman"/>
          <w:szCs w:val="28"/>
          <w:lang w:eastAsia="ru-RU"/>
        </w:rPr>
      </w:pPr>
    </w:p>
    <w:p w14:paraId="2445D0C6" w14:textId="1585D6B1"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3-5  поверх яхт -клубу</w:t>
      </w:r>
    </w:p>
    <w:p w14:paraId="2566F301" w14:textId="77777777"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w:t>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t>……………………………….</w:t>
      </w:r>
    </w:p>
    <w:p w14:paraId="7985343E" w14:textId="77777777" w:rsidR="00E716BB" w:rsidRDefault="00E716BB" w:rsidP="00E716BB">
      <w:pPr>
        <w:spacing w:line="360" w:lineRule="auto"/>
        <w:ind w:firstLine="0"/>
        <w:rPr>
          <w:rFonts w:eastAsia="Calibri" w:cs="Times New Roman"/>
          <w:noProof/>
          <w:szCs w:val="28"/>
          <w:lang w:eastAsia="ru-RU"/>
        </w:rPr>
      </w:pPr>
      <w:r>
        <w:rPr>
          <w:rFonts w:eastAsia="Calibri" w:cs="Times New Roman"/>
          <w:noProof/>
          <w:szCs w:val="28"/>
          <w:lang w:eastAsia="ru-RU"/>
        </w:rPr>
        <w:t>………………………….</w:t>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t>……………………………..</w:t>
      </w:r>
    </w:p>
    <w:p w14:paraId="1FC3C8AA" w14:textId="00DAA57E" w:rsidR="00D74119" w:rsidRPr="004D2897" w:rsidRDefault="00E716BB" w:rsidP="009C4FBC">
      <w:pPr>
        <w:spacing w:line="360" w:lineRule="auto"/>
        <w:ind w:firstLine="0"/>
        <w:rPr>
          <w:rFonts w:eastAsia="Calibri" w:cs="Times New Roman"/>
          <w:noProof/>
          <w:szCs w:val="28"/>
          <w:lang w:eastAsia="ru-RU"/>
        </w:rPr>
      </w:pPr>
      <w:r>
        <w:rPr>
          <w:rFonts w:eastAsia="Calibri" w:cs="Times New Roman"/>
          <w:noProof/>
          <w:szCs w:val="28"/>
          <w:lang w:eastAsia="ru-RU"/>
        </w:rPr>
        <w:t>……………………………..</w:t>
      </w:r>
      <w:r>
        <w:rPr>
          <w:rFonts w:eastAsia="Calibri" w:cs="Times New Roman"/>
          <w:noProof/>
          <w:szCs w:val="28"/>
          <w:lang w:eastAsia="ru-RU"/>
        </w:rPr>
        <w:tab/>
      </w:r>
      <w:r>
        <w:rPr>
          <w:rFonts w:eastAsia="Calibri" w:cs="Times New Roman"/>
          <w:noProof/>
          <w:szCs w:val="28"/>
          <w:lang w:eastAsia="ru-RU"/>
        </w:rPr>
        <w:tab/>
      </w:r>
      <w:r>
        <w:rPr>
          <w:rFonts w:eastAsia="Calibri" w:cs="Times New Roman"/>
          <w:noProof/>
          <w:szCs w:val="28"/>
          <w:lang w:eastAsia="ru-RU"/>
        </w:rPr>
        <w:tab/>
        <w:t>……………………</w:t>
      </w:r>
    </w:p>
    <w:p w14:paraId="5E7A8EC1" w14:textId="61625F10" w:rsidR="00C63CEC" w:rsidRDefault="00C63CEC" w:rsidP="00473400">
      <w:pPr>
        <w:pStyle w:val="a3"/>
        <w:numPr>
          <w:ilvl w:val="0"/>
          <w:numId w:val="14"/>
        </w:numPr>
        <w:spacing w:line="360" w:lineRule="auto"/>
        <w:jc w:val="center"/>
        <w:rPr>
          <w:rFonts w:eastAsia="Calibri" w:cs="Times New Roman"/>
        </w:rPr>
      </w:pPr>
      <w:r w:rsidRPr="00E11BBA">
        <w:rPr>
          <w:rFonts w:eastAsia="Calibri" w:cs="Times New Roman"/>
        </w:rPr>
        <w:t>ДИЗАЙН ІНТЕР’ЄРУ</w:t>
      </w:r>
    </w:p>
    <w:p w14:paraId="3944A721" w14:textId="110ED53A" w:rsidR="00954C1D" w:rsidRDefault="00597C3A" w:rsidP="00597C3A">
      <w:pPr>
        <w:pStyle w:val="my-0"/>
        <w:spacing w:line="360" w:lineRule="auto"/>
        <w:ind w:left="360"/>
        <w:jc w:val="both"/>
        <w:rPr>
          <w:sz w:val="28"/>
          <w:szCs w:val="28"/>
        </w:rPr>
      </w:pPr>
      <w:r w:rsidRPr="00597C3A">
        <w:rPr>
          <w:sz w:val="28"/>
          <w:szCs w:val="28"/>
        </w:rPr>
        <w:t xml:space="preserve">Було розроблено інтер’єр для найхарактернішого приміщення яхт-клубу — </w:t>
      </w:r>
      <w:r>
        <w:rPr>
          <w:sz w:val="28"/>
          <w:szCs w:val="28"/>
        </w:rPr>
        <w:t>ра</w:t>
      </w:r>
      <w:r w:rsidRPr="00597C3A">
        <w:rPr>
          <w:sz w:val="28"/>
          <w:szCs w:val="28"/>
        </w:rPr>
        <w:t>ди капітанів. У центрі простору розташований великий стіл із комфортними стільцями, що створює ідеальні умови для зібрань яхтсменів та невимушеного спілкування.</w:t>
      </w:r>
      <w:r>
        <w:rPr>
          <w:sz w:val="28"/>
          <w:szCs w:val="28"/>
        </w:rPr>
        <w:t xml:space="preserve"> </w:t>
      </w:r>
      <w:r w:rsidR="009330BC">
        <w:rPr>
          <w:sz w:val="28"/>
          <w:szCs w:val="28"/>
        </w:rPr>
        <w:t xml:space="preserve">Також вздовж панорамних вікон є дивани. </w:t>
      </w:r>
      <w:r w:rsidRPr="00597C3A">
        <w:rPr>
          <w:sz w:val="28"/>
          <w:szCs w:val="28"/>
        </w:rPr>
        <w:t>Стіни оздоблені елегантними дерев’яними панелями, які додають інтер’єру тепла та природної фактури, а підлога викладена плиткою, що забезпечує практичність і довговічність. Колони в приміщенні декоровані декоративною штукатуркою, що підкреслює витонченість дизайну.</w:t>
      </w:r>
    </w:p>
    <w:p w14:paraId="3AC61B4A" w14:textId="32925987" w:rsidR="00597C3A" w:rsidRPr="000D7AED" w:rsidRDefault="00954C1D" w:rsidP="000D7AED">
      <w:pPr>
        <w:pStyle w:val="my-0"/>
        <w:spacing w:line="360" w:lineRule="auto"/>
        <w:ind w:left="360"/>
        <w:jc w:val="both"/>
        <w:rPr>
          <w:sz w:val="28"/>
          <w:szCs w:val="28"/>
        </w:rPr>
      </w:pPr>
      <w:r>
        <w:rPr>
          <w:sz w:val="28"/>
          <w:szCs w:val="28"/>
        </w:rPr>
        <w:tab/>
      </w:r>
      <w:r w:rsidR="00597C3A" w:rsidRPr="00597C3A">
        <w:rPr>
          <w:sz w:val="28"/>
          <w:szCs w:val="28"/>
        </w:rPr>
        <w:t>Особливу увагу привертає шафа зі здобутками яхтсменів — трофеями, модельками яхт та іншими цінними експонатами, яка слугує своєрідним музеєм досягнень клубу.</w:t>
      </w:r>
      <w:r>
        <w:rPr>
          <w:sz w:val="28"/>
          <w:szCs w:val="28"/>
        </w:rPr>
        <w:t xml:space="preserve"> </w:t>
      </w:r>
      <w:r w:rsidR="00597C3A" w:rsidRPr="00597C3A">
        <w:rPr>
          <w:sz w:val="28"/>
          <w:szCs w:val="28"/>
        </w:rPr>
        <w:t>Загальна колірна гама інтер’єру витримана у теплих і стриманих відтінках — бежевому, молочному та дерев’яному, що створює затишну, спокійну атмосферу. Панорамні вікна відкривають чудовий вид на місто, наповнюючи приміщення природним світлом і даруючи натхнення для нових морських звершень.</w:t>
      </w:r>
    </w:p>
    <w:p w14:paraId="031E739D" w14:textId="28B42073" w:rsidR="00E11BBA" w:rsidRDefault="00C32FA3" w:rsidP="00AF03A1">
      <w:pPr>
        <w:spacing w:line="360" w:lineRule="auto"/>
        <w:rPr>
          <w:rFonts w:eastAsia="Calibri" w:cs="Times New Roman"/>
        </w:rPr>
      </w:pPr>
      <w:r>
        <w:rPr>
          <w:rFonts w:eastAsia="Calibri" w:cs="Times New Roman"/>
          <w:noProof/>
          <w:lang w:val="ru-RU" w:eastAsia="ru-RU"/>
        </w:rPr>
        <w:drawing>
          <wp:inline distT="0" distB="0" distL="0" distR="0" wp14:anchorId="19CD7668" wp14:editId="2CA49BB2">
            <wp:extent cx="4838007" cy="3225169"/>
            <wp:effectExtent l="0" t="0" r="1270" b="0"/>
            <wp:docPr id="4021237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12373" name="Рисунок 40212373"/>
                    <pic:cNvPicPr/>
                  </pic:nvPicPr>
                  <pic:blipFill>
                    <a:blip r:embed="rId45"/>
                    <a:stretch>
                      <a:fillRect/>
                    </a:stretch>
                  </pic:blipFill>
                  <pic:spPr>
                    <a:xfrm>
                      <a:off x="0" y="0"/>
                      <a:ext cx="4860178" cy="3239949"/>
                    </a:xfrm>
                    <a:prstGeom prst="rect">
                      <a:avLst/>
                    </a:prstGeom>
                  </pic:spPr>
                </pic:pic>
              </a:graphicData>
            </a:graphic>
          </wp:inline>
        </w:drawing>
      </w:r>
    </w:p>
    <w:p w14:paraId="78E61CEA" w14:textId="7ACF68BB" w:rsidR="00AF03A1" w:rsidRDefault="004449ED" w:rsidP="00E11BBA">
      <w:pPr>
        <w:spacing w:line="360" w:lineRule="auto"/>
        <w:jc w:val="center"/>
        <w:rPr>
          <w:rFonts w:eastAsia="Calibri" w:cs="Times New Roman"/>
        </w:rPr>
      </w:pPr>
      <w:r w:rsidRPr="004449ED">
        <w:rPr>
          <w:rFonts w:eastAsia="Calibri" w:cs="Times New Roman"/>
        </w:rPr>
        <w:t xml:space="preserve">Рис. 5.1. Загальний вигляд </w:t>
      </w:r>
      <w:r>
        <w:rPr>
          <w:rFonts w:eastAsia="Calibri" w:cs="Times New Roman"/>
        </w:rPr>
        <w:t>інтер</w:t>
      </w:r>
      <w:r>
        <w:rPr>
          <w:rFonts w:eastAsia="Calibri" w:cs="Times New Roman"/>
          <w:lang w:val="en-US"/>
        </w:rPr>
        <w:t>`</w:t>
      </w:r>
      <w:r>
        <w:rPr>
          <w:rFonts w:eastAsia="Calibri" w:cs="Times New Roman"/>
        </w:rPr>
        <w:t>єру</w:t>
      </w:r>
    </w:p>
    <w:p w14:paraId="70EA9656" w14:textId="2B4827ED" w:rsidR="00AF03A1" w:rsidRDefault="00AF03A1" w:rsidP="00E11BBA">
      <w:pPr>
        <w:spacing w:line="360" w:lineRule="auto"/>
        <w:jc w:val="center"/>
        <w:rPr>
          <w:rFonts w:eastAsia="Calibri" w:cs="Times New Roman"/>
        </w:rPr>
      </w:pPr>
      <w:r>
        <w:rPr>
          <w:rFonts w:eastAsia="Calibri" w:cs="Times New Roman"/>
          <w:noProof/>
          <w:szCs w:val="28"/>
          <w:lang w:val="ru-RU" w:eastAsia="ru-RU"/>
        </w:rPr>
        <mc:AlternateContent>
          <mc:Choice Requires="wpi">
            <w:drawing>
              <wp:anchor distT="0" distB="0" distL="114300" distR="114300" simplePos="0" relativeHeight="251688960" behindDoc="0" locked="0" layoutInCell="1" allowOverlap="1" wp14:anchorId="2441360F" wp14:editId="742FC662">
                <wp:simplePos x="0" y="0"/>
                <wp:positionH relativeFrom="column">
                  <wp:posOffset>3277552</wp:posOffset>
                </wp:positionH>
                <wp:positionV relativeFrom="paragraph">
                  <wp:posOffset>2985115</wp:posOffset>
                </wp:positionV>
                <wp:extent cx="360" cy="360"/>
                <wp:effectExtent l="95250" t="152400" r="95250" b="152400"/>
                <wp:wrapNone/>
                <wp:docPr id="460852283" name="Рукописні дані 40"/>
                <wp:cNvGraphicFramePr/>
                <a:graphic xmlns:a="http://schemas.openxmlformats.org/drawingml/2006/main">
                  <a:graphicData uri="http://schemas.microsoft.com/office/word/2010/wordprocessingInk">
                    <w14:contentPart bwMode="auto" r:id="rId46">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BD3421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і дані 40" o:spid="_x0000_s1026" type="#_x0000_t75" style="position:absolute;margin-left:253.8pt;margin-top:226.55pt;width:8.55pt;height:17.0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">
                <v:imagedata r:id="rId4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87936" behindDoc="0" locked="0" layoutInCell="1" allowOverlap="1" wp14:anchorId="50CC7330" wp14:editId="519E4063">
                <wp:simplePos x="0" y="0"/>
                <wp:positionH relativeFrom="column">
                  <wp:posOffset>3477352</wp:posOffset>
                </wp:positionH>
                <wp:positionV relativeFrom="paragraph">
                  <wp:posOffset>3028315</wp:posOffset>
                </wp:positionV>
                <wp:extent cx="360" cy="360"/>
                <wp:effectExtent l="95250" t="152400" r="95250" b="152400"/>
                <wp:wrapNone/>
                <wp:docPr id="2028892299" name="Рукописні дані 39"/>
                <wp:cNvGraphicFramePr/>
                <a:graphic xmlns:a="http://schemas.openxmlformats.org/drawingml/2006/main">
                  <a:graphicData uri="http://schemas.microsoft.com/office/word/2010/wordprocessingInk">
                    <w14:contentPart bwMode="auto" r:id="rId48">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FF0B95" id="Рукописні дані 39" o:spid="_x0000_s1026" type="#_x0000_t75" style="position:absolute;margin-left:269.6pt;margin-top:229.95pt;width:8.55pt;height:17.0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">
                <v:imagedata r:id="rId4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86912" behindDoc="0" locked="0" layoutInCell="1" allowOverlap="1" wp14:anchorId="69FB2B21" wp14:editId="2F1D20D2">
                <wp:simplePos x="0" y="0"/>
                <wp:positionH relativeFrom="column">
                  <wp:posOffset>3520192</wp:posOffset>
                </wp:positionH>
                <wp:positionV relativeFrom="paragraph">
                  <wp:posOffset>2842555</wp:posOffset>
                </wp:positionV>
                <wp:extent cx="360" cy="360"/>
                <wp:effectExtent l="95250" t="152400" r="95250" b="152400"/>
                <wp:wrapNone/>
                <wp:docPr id="1686253905" name="Рукописні дані 38"/>
                <wp:cNvGraphicFramePr/>
                <a:graphic xmlns:a="http://schemas.openxmlformats.org/drawingml/2006/main">
                  <a:graphicData uri="http://schemas.microsoft.com/office/word/2010/wordprocessingInk">
                    <w14:contentPart bwMode="auto" r:id="rId49">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F4A5EDE" id="Рукописні дані 38" o:spid="_x0000_s1026" type="#_x0000_t75" style="position:absolute;margin-left:272.95pt;margin-top:215.3pt;width:8.55pt;height:17.05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">
                <v:imagedata r:id="rId4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85888" behindDoc="0" locked="0" layoutInCell="1" allowOverlap="1" wp14:anchorId="09E1B1C3" wp14:editId="30396A47">
                <wp:simplePos x="0" y="0"/>
                <wp:positionH relativeFrom="column">
                  <wp:posOffset>3348832</wp:posOffset>
                </wp:positionH>
                <wp:positionV relativeFrom="paragraph">
                  <wp:posOffset>2842555</wp:posOffset>
                </wp:positionV>
                <wp:extent cx="360" cy="360"/>
                <wp:effectExtent l="95250" t="152400" r="95250" b="152400"/>
                <wp:wrapNone/>
                <wp:docPr id="51369642" name="Рукописні дані 37"/>
                <wp:cNvGraphicFramePr/>
                <a:graphic xmlns:a="http://schemas.openxmlformats.org/drawingml/2006/main">
                  <a:graphicData uri="http://schemas.microsoft.com/office/word/2010/wordprocessingInk">
                    <w14:contentPart bwMode="auto" r:id="rId50">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CB7FC97" id="Рукописні дані 37" o:spid="_x0000_s1026" type="#_x0000_t75" style="position:absolute;margin-left:259.5pt;margin-top:215.3pt;width:8.55pt;height:17.0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">
                <v:imagedata r:id="rId4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84864" behindDoc="0" locked="0" layoutInCell="1" allowOverlap="1" wp14:anchorId="4B340EF8" wp14:editId="3DBA61CE">
                <wp:simplePos x="0" y="0"/>
                <wp:positionH relativeFrom="column">
                  <wp:posOffset>2362792</wp:posOffset>
                </wp:positionH>
                <wp:positionV relativeFrom="paragraph">
                  <wp:posOffset>3656875</wp:posOffset>
                </wp:positionV>
                <wp:extent cx="360" cy="360"/>
                <wp:effectExtent l="95250" t="152400" r="95250" b="152400"/>
                <wp:wrapNone/>
                <wp:docPr id="1541496287" name="Рукописні дані 36"/>
                <wp:cNvGraphicFramePr/>
                <a:graphic xmlns:a="http://schemas.openxmlformats.org/drawingml/2006/main">
                  <a:graphicData uri="http://schemas.microsoft.com/office/word/2010/wordprocessingInk">
                    <w14:contentPart bwMode="auto" r:id="rId51">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CA2F46" id="Рукописні дані 36" o:spid="_x0000_s1026" type="#_x0000_t75" style="position:absolute;margin-left:181.85pt;margin-top:279.45pt;width:8.55pt;height:17.0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">
                <v:imagedata r:id="rId4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83840" behindDoc="0" locked="0" layoutInCell="1" allowOverlap="1" wp14:anchorId="24166B67" wp14:editId="26CEEAC1">
                <wp:simplePos x="0" y="0"/>
                <wp:positionH relativeFrom="column">
                  <wp:posOffset>2348752</wp:posOffset>
                </wp:positionH>
                <wp:positionV relativeFrom="paragraph">
                  <wp:posOffset>3628435</wp:posOffset>
                </wp:positionV>
                <wp:extent cx="360" cy="360"/>
                <wp:effectExtent l="95250" t="152400" r="95250" b="152400"/>
                <wp:wrapNone/>
                <wp:docPr id="113347323" name="Рукописні дані 35"/>
                <wp:cNvGraphicFramePr/>
                <a:graphic xmlns:a="http://schemas.openxmlformats.org/drawingml/2006/main">
                  <a:graphicData uri="http://schemas.microsoft.com/office/word/2010/wordprocessingInk">
                    <w14:contentPart bwMode="auto" r:id="rId52">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EAA3AD" id="Рукописні дані 35" o:spid="_x0000_s1026" type="#_x0000_t75" style="position:absolute;margin-left:180.75pt;margin-top:277.2pt;width:8.55pt;height:17.05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">
                <v:imagedata r:id="rId4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82816" behindDoc="0" locked="0" layoutInCell="1" allowOverlap="1" wp14:anchorId="697A6417" wp14:editId="1FD0D452">
                <wp:simplePos x="0" y="0"/>
                <wp:positionH relativeFrom="column">
                  <wp:posOffset>2348752</wp:posOffset>
                </wp:positionH>
                <wp:positionV relativeFrom="paragraph">
                  <wp:posOffset>2999875</wp:posOffset>
                </wp:positionV>
                <wp:extent cx="360" cy="360"/>
                <wp:effectExtent l="95250" t="152400" r="95250" b="152400"/>
                <wp:wrapNone/>
                <wp:docPr id="2142352632" name="Рукописні дані 34"/>
                <wp:cNvGraphicFramePr/>
                <a:graphic xmlns:a="http://schemas.openxmlformats.org/drawingml/2006/main">
                  <a:graphicData uri="http://schemas.microsoft.com/office/word/2010/wordprocessingInk">
                    <w14:contentPart bwMode="auto" r:id="rId53">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35069A" id="Рукописні дані 34" o:spid="_x0000_s1026" type="#_x0000_t75" style="position:absolute;margin-left:180.75pt;margin-top:227.7pt;width:8.55pt;height:17.0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">
                <v:imagedata r:id="rId4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81792" behindDoc="0" locked="0" layoutInCell="1" allowOverlap="1" wp14:anchorId="539BF1B5" wp14:editId="7D8D82C3">
                <wp:simplePos x="0" y="0"/>
                <wp:positionH relativeFrom="column">
                  <wp:posOffset>3149032</wp:posOffset>
                </wp:positionH>
                <wp:positionV relativeFrom="paragraph">
                  <wp:posOffset>3085195</wp:posOffset>
                </wp:positionV>
                <wp:extent cx="360" cy="360"/>
                <wp:effectExtent l="95250" t="152400" r="95250" b="152400"/>
                <wp:wrapNone/>
                <wp:docPr id="326696163" name="Рукописні дані 33"/>
                <wp:cNvGraphicFramePr/>
                <a:graphic xmlns:a="http://schemas.openxmlformats.org/drawingml/2006/main">
                  <a:graphicData uri="http://schemas.microsoft.com/office/word/2010/wordprocessingInk">
                    <w14:contentPart bwMode="auto" r:id="rId54">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D0B99E" id="Рукописні дані 33" o:spid="_x0000_s1026" type="#_x0000_t75" style="position:absolute;margin-left:243.75pt;margin-top:234.45pt;width:8.55pt;height:17.0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">
                <v:imagedata r:id="rId4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80768" behindDoc="0" locked="0" layoutInCell="1" allowOverlap="1" wp14:anchorId="0931FE96" wp14:editId="171E5CA5">
                <wp:simplePos x="0" y="0"/>
                <wp:positionH relativeFrom="column">
                  <wp:posOffset>3091792</wp:posOffset>
                </wp:positionH>
                <wp:positionV relativeFrom="paragraph">
                  <wp:posOffset>3699715</wp:posOffset>
                </wp:positionV>
                <wp:extent cx="360" cy="360"/>
                <wp:effectExtent l="95250" t="152400" r="95250" b="152400"/>
                <wp:wrapNone/>
                <wp:docPr id="812360913" name="Рукописні дані 32"/>
                <wp:cNvGraphicFramePr/>
                <a:graphic xmlns:a="http://schemas.openxmlformats.org/drawingml/2006/main">
                  <a:graphicData uri="http://schemas.microsoft.com/office/word/2010/wordprocessingInk">
                    <w14:contentPart bwMode="auto" r:id="rId55">
                      <w14:nvContentPartPr>
                        <w14:cNvContentPartPr/>
                      </w14:nvContentPartPr>
                      <w14:xfrm>
                        <a:off x="0" y="0"/>
                        <a:ext cx="3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481DC5" id="Рукописні дані 32" o:spid="_x0000_s1026" type="#_x0000_t75" style="position:absolute;margin-left:239.25pt;margin-top:282.8pt;width:8.55pt;height:17.0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">
                <v:imagedata r:id="rId4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79744" behindDoc="0" locked="0" layoutInCell="1" allowOverlap="1" wp14:anchorId="1F651BAD" wp14:editId="08B7D3BA">
                <wp:simplePos x="0" y="0"/>
                <wp:positionH relativeFrom="column">
                  <wp:posOffset>2834392</wp:posOffset>
                </wp:positionH>
                <wp:positionV relativeFrom="paragraph">
                  <wp:posOffset>3656875</wp:posOffset>
                </wp:positionV>
                <wp:extent cx="182160" cy="360"/>
                <wp:effectExtent l="95250" t="152400" r="104140" b="152400"/>
                <wp:wrapNone/>
                <wp:docPr id="848642814" name="Рукописні дані 31"/>
                <wp:cNvGraphicFramePr/>
                <a:graphic xmlns:a="http://schemas.openxmlformats.org/drawingml/2006/main">
                  <a:graphicData uri="http://schemas.microsoft.com/office/word/2010/wordprocessingInk">
                    <w14:contentPart bwMode="auto" r:id="rId56">
                      <w14:nvContentPartPr>
                        <w14:cNvContentPartPr/>
                      </w14:nvContentPartPr>
                      <w14:xfrm>
                        <a:off x="0" y="0"/>
                        <a:ext cx="1821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4F38F74" id="Рукописні дані 31" o:spid="_x0000_s1026" type="#_x0000_t75" style="position:absolute;margin-left:218.95pt;margin-top:279.45pt;width:22.85pt;height:17.0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">
                <v:imagedata r:id="rId5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78720" behindDoc="0" locked="0" layoutInCell="1" allowOverlap="1" wp14:anchorId="168DD9B1" wp14:editId="6CAF1B70">
                <wp:simplePos x="0" y="0"/>
                <wp:positionH relativeFrom="column">
                  <wp:posOffset>2277472</wp:posOffset>
                </wp:positionH>
                <wp:positionV relativeFrom="paragraph">
                  <wp:posOffset>3485155</wp:posOffset>
                </wp:positionV>
                <wp:extent cx="507960" cy="272520"/>
                <wp:effectExtent l="95250" t="152400" r="121285" b="146685"/>
                <wp:wrapNone/>
                <wp:docPr id="2101107007" name="Рукописні дані 30"/>
                <wp:cNvGraphicFramePr/>
                <a:graphic xmlns:a="http://schemas.openxmlformats.org/drawingml/2006/main">
                  <a:graphicData uri="http://schemas.microsoft.com/office/word/2010/wordprocessingInk">
                    <w14:contentPart bwMode="auto" r:id="rId58">
                      <w14:nvContentPartPr>
                        <w14:cNvContentPartPr/>
                      </w14:nvContentPartPr>
                      <w14:xfrm>
                        <a:off x="0" y="0"/>
                        <a:ext cx="507960" cy="2725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52D0F9" id="Рукописні дані 30" o:spid="_x0000_s1026" type="#_x0000_t75" style="position:absolute;margin-left:175.1pt;margin-top:265.9pt;width:48.5pt;height:38.4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">
                <v:imagedata r:id="rId59"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77696" behindDoc="0" locked="0" layoutInCell="1" allowOverlap="1" wp14:anchorId="5B236873" wp14:editId="4514272B">
                <wp:simplePos x="0" y="0"/>
                <wp:positionH relativeFrom="column">
                  <wp:posOffset>2277472</wp:posOffset>
                </wp:positionH>
                <wp:positionV relativeFrom="paragraph">
                  <wp:posOffset>3112555</wp:posOffset>
                </wp:positionV>
                <wp:extent cx="95400" cy="44640"/>
                <wp:effectExtent l="95250" t="152400" r="95250" b="146050"/>
                <wp:wrapNone/>
                <wp:docPr id="1958636864" name="Рукописні дані 29"/>
                <wp:cNvGraphicFramePr/>
                <a:graphic xmlns:a="http://schemas.openxmlformats.org/drawingml/2006/main">
                  <a:graphicData uri="http://schemas.microsoft.com/office/word/2010/wordprocessingInk">
                    <w14:contentPart bwMode="auto" r:id="rId60">
                      <w14:nvContentPartPr>
                        <w14:cNvContentPartPr/>
                      </w14:nvContentPartPr>
                      <w14:xfrm>
                        <a:off x="0" y="0"/>
                        <a:ext cx="95400" cy="446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3F8D97" id="Рукописні дані 29" o:spid="_x0000_s1026" type="#_x0000_t75" style="position:absolute;margin-left:175.1pt;margin-top:236.6pt;width:16pt;height:20.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">
                <v:imagedata r:id="rId61"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76672" behindDoc="0" locked="0" layoutInCell="1" allowOverlap="1" wp14:anchorId="64E02AA2" wp14:editId="7E46C216">
                <wp:simplePos x="0" y="0"/>
                <wp:positionH relativeFrom="column">
                  <wp:posOffset>2234272</wp:posOffset>
                </wp:positionH>
                <wp:positionV relativeFrom="paragraph">
                  <wp:posOffset>3207235</wp:posOffset>
                </wp:positionV>
                <wp:extent cx="155880" cy="50040"/>
                <wp:effectExtent l="95250" t="152400" r="92075" b="160020"/>
                <wp:wrapNone/>
                <wp:docPr id="290188187" name="Рукописні дані 28"/>
                <wp:cNvGraphicFramePr/>
                <a:graphic xmlns:a="http://schemas.openxmlformats.org/drawingml/2006/main">
                  <a:graphicData uri="http://schemas.microsoft.com/office/word/2010/wordprocessingInk">
                    <w14:contentPart bwMode="auto" r:id="rId62">
                      <w14:nvContentPartPr>
                        <w14:cNvContentPartPr/>
                      </w14:nvContentPartPr>
                      <w14:xfrm>
                        <a:off x="0" y="0"/>
                        <a:ext cx="155880" cy="5004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8D9321" id="Рукописні дані 28" o:spid="_x0000_s1026" type="#_x0000_t75" style="position:absolute;margin-left:171.7pt;margin-top:244.05pt;width:20.75pt;height:20.9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">
                <v:imagedata r:id="rId63"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75648" behindDoc="0" locked="0" layoutInCell="1" allowOverlap="1" wp14:anchorId="33EE5813" wp14:editId="225679F5">
                <wp:simplePos x="0" y="0"/>
                <wp:positionH relativeFrom="column">
                  <wp:posOffset>2220232</wp:posOffset>
                </wp:positionH>
                <wp:positionV relativeFrom="paragraph">
                  <wp:posOffset>3413875</wp:posOffset>
                </wp:positionV>
                <wp:extent cx="120960" cy="360"/>
                <wp:effectExtent l="95250" t="152400" r="107950" b="152400"/>
                <wp:wrapNone/>
                <wp:docPr id="1381942320" name="Рукописні дані 27"/>
                <wp:cNvGraphicFramePr/>
                <a:graphic xmlns:a="http://schemas.openxmlformats.org/drawingml/2006/main">
                  <a:graphicData uri="http://schemas.microsoft.com/office/word/2010/wordprocessingInk">
                    <w14:contentPart bwMode="auto" r:id="rId64">
                      <w14:nvContentPartPr>
                        <w14:cNvContentPartPr/>
                      </w14:nvContentPartPr>
                      <w14:xfrm>
                        <a:off x="0" y="0"/>
                        <a:ext cx="12096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FA6F9C" id="Рукописні дані 27" o:spid="_x0000_s1026" type="#_x0000_t75" style="position:absolute;margin-left:170.6pt;margin-top:260.3pt;width:18pt;height:17.0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">
                <v:imagedata r:id="rId65"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74624" behindDoc="0" locked="0" layoutInCell="1" allowOverlap="1" wp14:anchorId="2AA75001" wp14:editId="541885B9">
                <wp:simplePos x="0" y="0"/>
                <wp:positionH relativeFrom="column">
                  <wp:posOffset>2444152</wp:posOffset>
                </wp:positionH>
                <wp:positionV relativeFrom="paragraph">
                  <wp:posOffset>3528355</wp:posOffset>
                </wp:positionV>
                <wp:extent cx="602280" cy="173160"/>
                <wp:effectExtent l="95250" t="152400" r="121920" b="151130"/>
                <wp:wrapNone/>
                <wp:docPr id="1531014491" name="Рукописні дані 26"/>
                <wp:cNvGraphicFramePr/>
                <a:graphic xmlns:a="http://schemas.openxmlformats.org/drawingml/2006/main">
                  <a:graphicData uri="http://schemas.microsoft.com/office/word/2010/wordprocessingInk">
                    <w14:contentPart bwMode="auto" r:id="rId66">
                      <w14:nvContentPartPr>
                        <w14:cNvContentPartPr/>
                      </w14:nvContentPartPr>
                      <w14:xfrm>
                        <a:off x="0" y="0"/>
                        <a:ext cx="602280" cy="1731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008712" id="Рукописні дані 26" o:spid="_x0000_s1026" type="#_x0000_t75" style="position:absolute;margin-left:188.25pt;margin-top:269.3pt;width:55.9pt;height:30.6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">
                <v:imagedata r:id="rId6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73600" behindDoc="0" locked="0" layoutInCell="1" allowOverlap="1" wp14:anchorId="144A6250" wp14:editId="10C7FAAD">
                <wp:simplePos x="0" y="0"/>
                <wp:positionH relativeFrom="column">
                  <wp:posOffset>2362792</wp:posOffset>
                </wp:positionH>
                <wp:positionV relativeFrom="paragraph">
                  <wp:posOffset>3414235</wp:posOffset>
                </wp:positionV>
                <wp:extent cx="727560" cy="115560"/>
                <wp:effectExtent l="95250" t="152400" r="111125" b="151765"/>
                <wp:wrapNone/>
                <wp:docPr id="1279433493" name="Рукописні дані 25"/>
                <wp:cNvGraphicFramePr/>
                <a:graphic xmlns:a="http://schemas.openxmlformats.org/drawingml/2006/main">
                  <a:graphicData uri="http://schemas.microsoft.com/office/word/2010/wordprocessingInk">
                    <w14:contentPart bwMode="auto" r:id="rId68">
                      <w14:nvContentPartPr>
                        <w14:cNvContentPartPr/>
                      </w14:nvContentPartPr>
                      <w14:xfrm>
                        <a:off x="0" y="0"/>
                        <a:ext cx="727560" cy="1155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05BBE07" id="Рукописні дані 25" o:spid="_x0000_s1026" type="#_x0000_t75" style="position:absolute;margin-left:181.85pt;margin-top:260.35pt;width:65.8pt;height:26.1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">
                <v:imagedata r:id="rId69"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72576" behindDoc="0" locked="0" layoutInCell="1" allowOverlap="1" wp14:anchorId="503FC611" wp14:editId="0133056A">
                <wp:simplePos x="0" y="0"/>
                <wp:positionH relativeFrom="column">
                  <wp:posOffset>2980552</wp:posOffset>
                </wp:positionH>
                <wp:positionV relativeFrom="paragraph">
                  <wp:posOffset>2971075</wp:posOffset>
                </wp:positionV>
                <wp:extent cx="111600" cy="24480"/>
                <wp:effectExtent l="114300" t="190500" r="117475" b="185420"/>
                <wp:wrapNone/>
                <wp:docPr id="322677079" name="Рукописні дані 24"/>
                <wp:cNvGraphicFramePr/>
                <a:graphic xmlns:a="http://schemas.openxmlformats.org/drawingml/2006/main">
                  <a:graphicData uri="http://schemas.microsoft.com/office/word/2010/wordprocessingInk">
                    <w14:contentPart bwMode="auto" r:id="rId70">
                      <w14:nvContentPartPr>
                        <w14:cNvContentPartPr/>
                      </w14:nvContentPartPr>
                      <w14:xfrm>
                        <a:off x="0" y="0"/>
                        <a:ext cx="111600" cy="244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60667EC" id="Рукописні дані 24" o:spid="_x0000_s1026" type="#_x0000_t75" style="position:absolute;margin-left:229.05pt;margin-top:222.65pt;width:20.15pt;height:24.6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">
                <v:imagedata r:id="rId71"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71552" behindDoc="0" locked="0" layoutInCell="1" allowOverlap="1" wp14:anchorId="1546AC6A" wp14:editId="1D0FA075">
                <wp:simplePos x="0" y="0"/>
                <wp:positionH relativeFrom="column">
                  <wp:posOffset>3191872</wp:posOffset>
                </wp:positionH>
                <wp:positionV relativeFrom="paragraph">
                  <wp:posOffset>2913835</wp:posOffset>
                </wp:positionV>
                <wp:extent cx="286200" cy="360"/>
                <wp:effectExtent l="114300" t="190500" r="114300" b="190500"/>
                <wp:wrapNone/>
                <wp:docPr id="216096932" name="Рукописні дані 23"/>
                <wp:cNvGraphicFramePr/>
                <a:graphic xmlns:a="http://schemas.openxmlformats.org/drawingml/2006/main">
                  <a:graphicData uri="http://schemas.microsoft.com/office/word/2010/wordprocessingInk">
                    <w14:contentPart bwMode="auto" r:id="rId72">
                      <w14:nvContentPartPr>
                        <w14:cNvContentPartPr/>
                      </w14:nvContentPartPr>
                      <w14:xfrm>
                        <a:off x="0" y="0"/>
                        <a:ext cx="286200" cy="3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C92FF8" id="Рукописні дані 23" o:spid="_x0000_s1026" type="#_x0000_t75" style="position:absolute;margin-left:245.7pt;margin-top:218.15pt;width:33.9pt;height:22.7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">
                <v:imagedata r:id="rId73"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70528" behindDoc="0" locked="0" layoutInCell="1" allowOverlap="1" wp14:anchorId="1F01527D" wp14:editId="38EBC1EA">
                <wp:simplePos x="0" y="0"/>
                <wp:positionH relativeFrom="column">
                  <wp:posOffset>2377552</wp:posOffset>
                </wp:positionH>
                <wp:positionV relativeFrom="paragraph">
                  <wp:posOffset>3228115</wp:posOffset>
                </wp:positionV>
                <wp:extent cx="748080" cy="128160"/>
                <wp:effectExtent l="114300" t="190500" r="128270" b="196215"/>
                <wp:wrapNone/>
                <wp:docPr id="1103389075" name="Рукописні дані 22"/>
                <wp:cNvGraphicFramePr/>
                <a:graphic xmlns:a="http://schemas.openxmlformats.org/drawingml/2006/main">
                  <a:graphicData uri="http://schemas.microsoft.com/office/word/2010/wordprocessingInk">
                    <w14:contentPart bwMode="auto" r:id="rId74">
                      <w14:nvContentPartPr>
                        <w14:cNvContentPartPr/>
                      </w14:nvContentPartPr>
                      <w14:xfrm>
                        <a:off x="0" y="0"/>
                        <a:ext cx="748080" cy="1281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C4B1BB9" id="Рукописні дані 22" o:spid="_x0000_s1026" type="#_x0000_t75" style="position:absolute;margin-left:181.55pt;margin-top:242.85pt;width:70.2pt;height:32.8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">
                <v:imagedata r:id="rId75"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69504" behindDoc="0" locked="0" layoutInCell="1" allowOverlap="1" wp14:anchorId="4FC312DB" wp14:editId="3A82F9E9">
                <wp:simplePos x="0" y="0"/>
                <wp:positionH relativeFrom="column">
                  <wp:posOffset>2405992</wp:posOffset>
                </wp:positionH>
                <wp:positionV relativeFrom="paragraph">
                  <wp:posOffset>2999875</wp:posOffset>
                </wp:positionV>
                <wp:extent cx="327960" cy="23760"/>
                <wp:effectExtent l="114300" t="190500" r="110490" b="186055"/>
                <wp:wrapNone/>
                <wp:docPr id="1994255945" name="Рукописні дані 21"/>
                <wp:cNvGraphicFramePr/>
                <a:graphic xmlns:a="http://schemas.openxmlformats.org/drawingml/2006/main">
                  <a:graphicData uri="http://schemas.microsoft.com/office/word/2010/wordprocessingInk">
                    <w14:contentPart bwMode="auto" r:id="rId76">
                      <w14:nvContentPartPr>
                        <w14:cNvContentPartPr/>
                      </w14:nvContentPartPr>
                      <w14:xfrm>
                        <a:off x="0" y="0"/>
                        <a:ext cx="327960" cy="2376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9C219E" id="Рукописні дані 21" o:spid="_x0000_s1026" type="#_x0000_t75" style="position:absolute;margin-left:183.8pt;margin-top:224.85pt;width:37.15pt;height:24.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">
                <v:imagedata r:id="rId77"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64384" behindDoc="0" locked="0" layoutInCell="1" allowOverlap="1" wp14:anchorId="1516DEC3" wp14:editId="5319A67B">
                <wp:simplePos x="0" y="0"/>
                <wp:positionH relativeFrom="column">
                  <wp:posOffset>2577352</wp:posOffset>
                </wp:positionH>
                <wp:positionV relativeFrom="paragraph">
                  <wp:posOffset>2856595</wp:posOffset>
                </wp:positionV>
                <wp:extent cx="679680" cy="51480"/>
                <wp:effectExtent l="114300" t="190500" r="139700" b="196215"/>
                <wp:wrapNone/>
                <wp:docPr id="1933762968" name="Рукописні дані 16"/>
                <wp:cNvGraphicFramePr/>
                <a:graphic xmlns:a="http://schemas.openxmlformats.org/drawingml/2006/main">
                  <a:graphicData uri="http://schemas.microsoft.com/office/word/2010/wordprocessingInk">
                    <w14:contentPart bwMode="auto" r:id="rId78">
                      <w14:nvContentPartPr>
                        <w14:cNvContentPartPr/>
                      </w14:nvContentPartPr>
                      <w14:xfrm>
                        <a:off x="0" y="0"/>
                        <a:ext cx="679680" cy="5148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DA1C39" id="Рукописні дані 16" o:spid="_x0000_s1026" type="#_x0000_t75" style="position:absolute;margin-left:197.3pt;margin-top:213.65pt;width:64.85pt;height:26.7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">
                <v:imagedata r:id="rId79" o:title=""/>
              </v:shape>
            </w:pict>
          </mc:Fallback>
        </mc:AlternateContent>
      </w:r>
      <w:r>
        <w:rPr>
          <w:rFonts w:eastAsia="Calibri" w:cs="Times New Roman"/>
          <w:noProof/>
          <w:szCs w:val="28"/>
          <w:lang w:val="ru-RU" w:eastAsia="ru-RU"/>
        </w:rPr>
        <mc:AlternateContent>
          <mc:Choice Requires="wpi">
            <w:drawing>
              <wp:anchor distT="0" distB="0" distL="114300" distR="114300" simplePos="0" relativeHeight="251663360" behindDoc="0" locked="0" layoutInCell="1" allowOverlap="1" wp14:anchorId="171A06ED" wp14:editId="3F870D22">
                <wp:simplePos x="0" y="0"/>
                <wp:positionH relativeFrom="column">
                  <wp:posOffset>2443792</wp:posOffset>
                </wp:positionH>
                <wp:positionV relativeFrom="paragraph">
                  <wp:posOffset>3063595</wp:posOffset>
                </wp:positionV>
                <wp:extent cx="587880" cy="16920"/>
                <wp:effectExtent l="114300" t="190500" r="117475" b="193040"/>
                <wp:wrapNone/>
                <wp:docPr id="395036096" name="Рукописні дані 15"/>
                <wp:cNvGraphicFramePr/>
                <a:graphic xmlns:a="http://schemas.openxmlformats.org/drawingml/2006/main">
                  <a:graphicData uri="http://schemas.microsoft.com/office/word/2010/wordprocessingInk">
                    <w14:contentPart bwMode="auto" r:id="rId80">
                      <w14:nvContentPartPr>
                        <w14:cNvContentPartPr/>
                      </w14:nvContentPartPr>
                      <w14:xfrm>
                        <a:off x="0" y="0"/>
                        <a:ext cx="587880" cy="1692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7331253" id="Рукописні дані 15" o:spid="_x0000_s1026" type="#_x0000_t75" style="position:absolute;margin-left:186.75pt;margin-top:229.95pt;width:57.65pt;height:24.0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">
                <v:imagedata r:id="rId81" o:title=""/>
              </v:shape>
            </w:pict>
          </mc:Fallback>
        </mc:AlternateContent>
      </w:r>
      <w:r>
        <w:rPr>
          <w:rFonts w:eastAsia="Calibri" w:cs="Times New Roman"/>
          <w:noProof/>
          <w:szCs w:val="28"/>
          <w:lang w:val="ru-RU" w:eastAsia="ru-RU"/>
        </w:rPr>
        <w:drawing>
          <wp:inline distT="0" distB="0" distL="0" distR="0" wp14:anchorId="4C9C8AB6" wp14:editId="6803C8C7">
            <wp:extent cx="3912285" cy="4700588"/>
            <wp:effectExtent l="0" t="0" r="0" b="5080"/>
            <wp:docPr id="57232744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779377" name="Рисунок 945779377"/>
                    <pic:cNvPicPr/>
                  </pic:nvPicPr>
                  <pic:blipFill>
                    <a:blip r:embed="rId82" cstate="print">
                      <a:extLst>
                        <a:ext uri="{28A0092B-C50C-407E-A947-70E740481C1C}">
                          <a14:useLocalDpi xmlns:a14="http://schemas.microsoft.com/office/drawing/2010/main" val="0"/>
                        </a:ext>
                      </a:extLst>
                    </a:blip>
                    <a:stretch>
                      <a:fillRect/>
                    </a:stretch>
                  </pic:blipFill>
                  <pic:spPr>
                    <a:xfrm>
                      <a:off x="0" y="0"/>
                      <a:ext cx="3912285" cy="4700588"/>
                    </a:xfrm>
                    <a:prstGeom prst="rect">
                      <a:avLst/>
                    </a:prstGeom>
                  </pic:spPr>
                </pic:pic>
              </a:graphicData>
            </a:graphic>
          </wp:inline>
        </w:drawing>
      </w:r>
    </w:p>
    <w:p w14:paraId="5A0B4E11" w14:textId="7ADC144D" w:rsidR="00B0147E" w:rsidRDefault="00AF03A1" w:rsidP="00E11BBA">
      <w:pPr>
        <w:spacing w:line="360" w:lineRule="auto"/>
        <w:jc w:val="center"/>
        <w:rPr>
          <w:rFonts w:eastAsia="Calibri" w:cs="Times New Roman"/>
        </w:rPr>
      </w:pPr>
      <w:r w:rsidRPr="00AF03A1">
        <w:rPr>
          <w:rFonts w:eastAsia="Calibri" w:cs="Times New Roman"/>
        </w:rPr>
        <w:t xml:space="preserve">Рис. 5.2. Розміщення </w:t>
      </w:r>
      <w:r>
        <w:rPr>
          <w:rFonts w:eastAsia="Calibri" w:cs="Times New Roman"/>
        </w:rPr>
        <w:t>ради капітанів</w:t>
      </w:r>
      <w:r w:rsidRPr="00AF03A1">
        <w:rPr>
          <w:rFonts w:eastAsia="Calibri" w:cs="Times New Roman"/>
        </w:rPr>
        <w:t xml:space="preserve"> на плані поверху </w:t>
      </w:r>
      <w:r>
        <w:rPr>
          <w:rFonts w:eastAsia="Calibri" w:cs="Times New Roman"/>
        </w:rPr>
        <w:t>яхт-клуб</w:t>
      </w:r>
      <w:r w:rsidR="000D7AED">
        <w:rPr>
          <w:rFonts w:eastAsia="Calibri" w:cs="Times New Roman"/>
        </w:rPr>
        <w:t>у</w:t>
      </w:r>
    </w:p>
    <w:p w14:paraId="7F2DFCF5" w14:textId="77777777" w:rsidR="0066207E" w:rsidRDefault="0066207E" w:rsidP="00E11BBA">
      <w:pPr>
        <w:spacing w:line="360" w:lineRule="auto"/>
        <w:jc w:val="center"/>
        <w:rPr>
          <w:rFonts w:eastAsia="Calibri" w:cs="Times New Roman"/>
        </w:rPr>
      </w:pPr>
    </w:p>
    <w:p w14:paraId="2D449325" w14:textId="77777777" w:rsidR="0066207E" w:rsidRDefault="0066207E" w:rsidP="00E11BBA">
      <w:pPr>
        <w:spacing w:line="360" w:lineRule="auto"/>
        <w:jc w:val="center"/>
        <w:rPr>
          <w:rFonts w:eastAsia="Calibri" w:cs="Times New Roman"/>
        </w:rPr>
      </w:pPr>
    </w:p>
    <w:p w14:paraId="4B7EF3CD" w14:textId="47311794" w:rsidR="00B0147E" w:rsidRDefault="00572233" w:rsidP="00E11BBA">
      <w:pPr>
        <w:spacing w:line="360" w:lineRule="auto"/>
        <w:jc w:val="center"/>
        <w:rPr>
          <w:rFonts w:eastAsia="Calibri" w:cs="Times New Roman"/>
        </w:rPr>
      </w:pPr>
      <w:r>
        <w:rPr>
          <w:rFonts w:eastAsia="Calibri" w:cs="Times New Roman"/>
          <w:noProof/>
          <w:lang w:val="ru-RU" w:eastAsia="ru-RU"/>
        </w:rPr>
        <w:drawing>
          <wp:inline distT="0" distB="0" distL="0" distR="0" wp14:anchorId="462ED61D" wp14:editId="1BA2EEBE">
            <wp:extent cx="5533072" cy="1072015"/>
            <wp:effectExtent l="0" t="0" r="0" b="0"/>
            <wp:docPr id="600526785"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594175" cy="1083853"/>
                    </a:xfrm>
                    <a:prstGeom prst="rect">
                      <a:avLst/>
                    </a:prstGeom>
                    <a:noFill/>
                    <a:ln>
                      <a:noFill/>
                    </a:ln>
                  </pic:spPr>
                </pic:pic>
              </a:graphicData>
            </a:graphic>
          </wp:inline>
        </w:drawing>
      </w:r>
      <w:r>
        <w:rPr>
          <w:rFonts w:eastAsia="Calibri" w:cs="Times New Roman"/>
          <w:noProof/>
          <w:lang w:val="ru-RU" w:eastAsia="ru-RU"/>
        </w:rPr>
        <w:drawing>
          <wp:inline distT="0" distB="0" distL="0" distR="0" wp14:anchorId="6243E410" wp14:editId="7EBB5CB2">
            <wp:extent cx="5861925" cy="1300162"/>
            <wp:effectExtent l="0" t="0" r="5715" b="0"/>
            <wp:docPr id="2037611525"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882309" cy="1304683"/>
                    </a:xfrm>
                    <a:prstGeom prst="rect">
                      <a:avLst/>
                    </a:prstGeom>
                    <a:noFill/>
                    <a:ln>
                      <a:noFill/>
                    </a:ln>
                  </pic:spPr>
                </pic:pic>
              </a:graphicData>
            </a:graphic>
          </wp:inline>
        </w:drawing>
      </w:r>
      <w:r>
        <w:rPr>
          <w:rFonts w:eastAsia="Calibri" w:cs="Times New Roman"/>
          <w:noProof/>
          <w:lang w:val="ru-RU" w:eastAsia="ru-RU"/>
        </w:rPr>
        <w:drawing>
          <wp:inline distT="0" distB="0" distL="0" distR="0" wp14:anchorId="5DCEAB95" wp14:editId="507DE424">
            <wp:extent cx="5561647" cy="1112702"/>
            <wp:effectExtent l="0" t="0" r="1270" b="0"/>
            <wp:docPr id="345171067"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588337" cy="1118042"/>
                    </a:xfrm>
                    <a:prstGeom prst="rect">
                      <a:avLst/>
                    </a:prstGeom>
                    <a:noFill/>
                    <a:ln>
                      <a:noFill/>
                    </a:ln>
                  </pic:spPr>
                </pic:pic>
              </a:graphicData>
            </a:graphic>
          </wp:inline>
        </w:drawing>
      </w:r>
      <w:r>
        <w:rPr>
          <w:rFonts w:eastAsia="Calibri" w:cs="Times New Roman"/>
          <w:noProof/>
          <w:lang w:val="ru-RU" w:eastAsia="ru-RU"/>
        </w:rPr>
        <w:drawing>
          <wp:inline distT="0" distB="0" distL="0" distR="0" wp14:anchorId="03F6A9F5" wp14:editId="4EE3D5E3">
            <wp:extent cx="5661660" cy="1332156"/>
            <wp:effectExtent l="0" t="0" r="0" b="1905"/>
            <wp:docPr id="56556995"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676065" cy="1335545"/>
                    </a:xfrm>
                    <a:prstGeom prst="rect">
                      <a:avLst/>
                    </a:prstGeom>
                    <a:noFill/>
                    <a:ln>
                      <a:noFill/>
                    </a:ln>
                  </pic:spPr>
                </pic:pic>
              </a:graphicData>
            </a:graphic>
          </wp:inline>
        </w:drawing>
      </w:r>
    </w:p>
    <w:p w14:paraId="1613A38D" w14:textId="1D7924A1" w:rsidR="00AF03A1" w:rsidRDefault="00B0147E" w:rsidP="00E11BBA">
      <w:pPr>
        <w:spacing w:line="360" w:lineRule="auto"/>
        <w:jc w:val="center"/>
        <w:rPr>
          <w:rFonts w:eastAsia="Calibri" w:cs="Times New Roman"/>
        </w:rPr>
      </w:pPr>
      <w:r w:rsidRPr="00B0147E">
        <w:rPr>
          <w:rFonts w:eastAsia="Calibri" w:cs="Times New Roman"/>
        </w:rPr>
        <w:t>Рис. 5.3. Розгортки приміщення</w:t>
      </w:r>
    </w:p>
    <w:p w14:paraId="17A245CD" w14:textId="77777777" w:rsidR="00572233" w:rsidRDefault="00572233" w:rsidP="00E11BBA">
      <w:pPr>
        <w:spacing w:line="360" w:lineRule="auto"/>
        <w:jc w:val="center"/>
        <w:rPr>
          <w:rFonts w:eastAsia="Calibri" w:cs="Times New Roman"/>
        </w:rPr>
      </w:pPr>
    </w:p>
    <w:p w14:paraId="45AD5FDC" w14:textId="77777777" w:rsidR="00572233" w:rsidRDefault="00572233" w:rsidP="00E11BBA">
      <w:pPr>
        <w:spacing w:line="360" w:lineRule="auto"/>
        <w:jc w:val="center"/>
        <w:rPr>
          <w:rFonts w:eastAsia="Calibri" w:cs="Times New Roman"/>
        </w:rPr>
      </w:pPr>
    </w:p>
    <w:p w14:paraId="777C6B09" w14:textId="77777777" w:rsidR="00572233" w:rsidRDefault="00572233" w:rsidP="00E11BBA">
      <w:pPr>
        <w:spacing w:line="360" w:lineRule="auto"/>
        <w:jc w:val="center"/>
        <w:rPr>
          <w:rFonts w:eastAsia="Calibri" w:cs="Times New Roman"/>
        </w:rPr>
      </w:pPr>
    </w:p>
    <w:p w14:paraId="082DAF34" w14:textId="55E43E42" w:rsidR="00572233" w:rsidRPr="004449ED" w:rsidRDefault="00572233" w:rsidP="00E11BBA">
      <w:pPr>
        <w:spacing w:line="360" w:lineRule="auto"/>
        <w:jc w:val="center"/>
        <w:rPr>
          <w:rFonts w:eastAsia="Calibri" w:cs="Times New Roman"/>
        </w:rPr>
      </w:pPr>
      <w:r w:rsidRPr="00572233">
        <w:rPr>
          <w:rFonts w:eastAsia="Calibri" w:cs="Times New Roman"/>
          <w:noProof/>
          <w:lang w:val="ru-RU" w:eastAsia="ru-RU"/>
        </w:rPr>
        <w:drawing>
          <wp:inline distT="0" distB="0" distL="0" distR="0" wp14:anchorId="30355247" wp14:editId="452ED909">
            <wp:extent cx="4746307" cy="3822900"/>
            <wp:effectExtent l="0" t="0" r="0" b="6350"/>
            <wp:docPr id="13308325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832569" name=""/>
                    <pic:cNvPicPr/>
                  </pic:nvPicPr>
                  <pic:blipFill>
                    <a:blip r:embed="rId87"/>
                    <a:stretch>
                      <a:fillRect/>
                    </a:stretch>
                  </pic:blipFill>
                  <pic:spPr>
                    <a:xfrm>
                      <a:off x="0" y="0"/>
                      <a:ext cx="4768997" cy="3841175"/>
                    </a:xfrm>
                    <a:prstGeom prst="rect">
                      <a:avLst/>
                    </a:prstGeom>
                  </pic:spPr>
                </pic:pic>
              </a:graphicData>
            </a:graphic>
          </wp:inline>
        </w:drawing>
      </w:r>
    </w:p>
    <w:p w14:paraId="20A7CF17" w14:textId="5DCE4681" w:rsidR="00E11BBA" w:rsidRDefault="00572233" w:rsidP="00E11BBA">
      <w:pPr>
        <w:spacing w:line="360" w:lineRule="auto"/>
        <w:jc w:val="center"/>
        <w:rPr>
          <w:rFonts w:eastAsia="Calibri" w:cs="Times New Roman"/>
        </w:rPr>
      </w:pPr>
      <w:r w:rsidRPr="00572233">
        <w:rPr>
          <w:rFonts w:eastAsia="Calibri" w:cs="Times New Roman"/>
        </w:rPr>
        <w:t>Рис. 5.4. План підлоги та розміщення обладнання</w:t>
      </w:r>
    </w:p>
    <w:p w14:paraId="6208B216" w14:textId="77777777" w:rsidR="00572233" w:rsidRDefault="00572233" w:rsidP="00E11BBA">
      <w:pPr>
        <w:spacing w:line="360" w:lineRule="auto"/>
        <w:jc w:val="center"/>
        <w:rPr>
          <w:rFonts w:eastAsia="Calibri" w:cs="Times New Roman"/>
        </w:rPr>
      </w:pPr>
    </w:p>
    <w:p w14:paraId="0CB6B727" w14:textId="77777777" w:rsidR="00572233" w:rsidRDefault="00572233" w:rsidP="00E11BBA">
      <w:pPr>
        <w:spacing w:line="360" w:lineRule="auto"/>
        <w:jc w:val="center"/>
        <w:rPr>
          <w:rFonts w:eastAsia="Calibri" w:cs="Times New Roman"/>
        </w:rPr>
      </w:pPr>
    </w:p>
    <w:p w14:paraId="4EF44B5A" w14:textId="41E24094" w:rsidR="00E11BBA" w:rsidRDefault="00572233" w:rsidP="00E11BBA">
      <w:pPr>
        <w:spacing w:line="360" w:lineRule="auto"/>
        <w:jc w:val="center"/>
        <w:rPr>
          <w:rFonts w:eastAsia="Calibri" w:cs="Times New Roman"/>
        </w:rPr>
      </w:pPr>
      <w:r w:rsidRPr="00572233">
        <w:rPr>
          <w:rFonts w:eastAsia="Calibri" w:cs="Times New Roman"/>
          <w:noProof/>
          <w:lang w:val="ru-RU" w:eastAsia="ru-RU"/>
        </w:rPr>
        <w:drawing>
          <wp:inline distT="0" distB="0" distL="0" distR="0" wp14:anchorId="1FD455C5" wp14:editId="1BEF1CC8">
            <wp:extent cx="4706810" cy="3510164"/>
            <wp:effectExtent l="0" t="0" r="0" b="0"/>
            <wp:docPr id="14988875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887557" name=""/>
                    <pic:cNvPicPr/>
                  </pic:nvPicPr>
                  <pic:blipFill>
                    <a:blip r:embed="rId88"/>
                    <a:stretch>
                      <a:fillRect/>
                    </a:stretch>
                  </pic:blipFill>
                  <pic:spPr>
                    <a:xfrm>
                      <a:off x="0" y="0"/>
                      <a:ext cx="4719111" cy="3519337"/>
                    </a:xfrm>
                    <a:prstGeom prst="rect">
                      <a:avLst/>
                    </a:prstGeom>
                  </pic:spPr>
                </pic:pic>
              </a:graphicData>
            </a:graphic>
          </wp:inline>
        </w:drawing>
      </w:r>
    </w:p>
    <w:p w14:paraId="1F95A6A2" w14:textId="77777777" w:rsidR="00E130FF" w:rsidRDefault="00E130FF" w:rsidP="00E11BBA">
      <w:pPr>
        <w:spacing w:line="360" w:lineRule="auto"/>
        <w:jc w:val="center"/>
        <w:rPr>
          <w:rFonts w:eastAsia="Calibri" w:cs="Times New Roman"/>
        </w:rPr>
      </w:pPr>
    </w:p>
    <w:p w14:paraId="35184542" w14:textId="57CA4104" w:rsidR="00572233" w:rsidRDefault="00572233" w:rsidP="00E11BBA">
      <w:pPr>
        <w:spacing w:line="360" w:lineRule="auto"/>
        <w:jc w:val="center"/>
        <w:rPr>
          <w:rFonts w:eastAsia="Calibri" w:cs="Times New Roman"/>
        </w:rPr>
      </w:pPr>
      <w:r w:rsidRPr="00572233">
        <w:rPr>
          <w:rFonts w:eastAsia="Calibri" w:cs="Times New Roman"/>
        </w:rPr>
        <w:t>Рис. 5.5. План розміщення освітлювальних прила</w:t>
      </w:r>
      <w:r w:rsidR="00685E49">
        <w:rPr>
          <w:rFonts w:eastAsia="Calibri" w:cs="Times New Roman"/>
        </w:rPr>
        <w:t>дів</w:t>
      </w:r>
    </w:p>
    <w:p w14:paraId="304FBED3" w14:textId="77777777" w:rsidR="00572233" w:rsidRPr="00E11BBA" w:rsidRDefault="00572233" w:rsidP="00E11BBA">
      <w:pPr>
        <w:spacing w:line="360" w:lineRule="auto"/>
        <w:jc w:val="center"/>
        <w:rPr>
          <w:rFonts w:eastAsia="Calibri" w:cs="Times New Roman"/>
        </w:rPr>
      </w:pPr>
    </w:p>
    <w:p w14:paraId="4DECDF37" w14:textId="77D7F3CB" w:rsidR="00C63CEC" w:rsidRPr="00473400" w:rsidRDefault="00C63CEC" w:rsidP="00473400">
      <w:pPr>
        <w:pStyle w:val="a3"/>
        <w:numPr>
          <w:ilvl w:val="0"/>
          <w:numId w:val="14"/>
        </w:numPr>
        <w:spacing w:line="360" w:lineRule="auto"/>
        <w:jc w:val="center"/>
        <w:rPr>
          <w:rFonts w:eastAsia="Calibri" w:cs="Times New Roman"/>
        </w:rPr>
      </w:pPr>
      <w:r w:rsidRPr="00473400">
        <w:rPr>
          <w:rFonts w:eastAsia="Calibri" w:cs="Times New Roman"/>
        </w:rPr>
        <w:t>КОНСТРУКТИВНЕ РІШЕННЯ</w:t>
      </w:r>
    </w:p>
    <w:p w14:paraId="37C623D6" w14:textId="0C53EA0D" w:rsidR="001421A8" w:rsidRPr="001421A8" w:rsidRDefault="00C63CEC" w:rsidP="001421A8">
      <w:pPr>
        <w:spacing w:line="360" w:lineRule="auto"/>
        <w:jc w:val="both"/>
        <w:rPr>
          <w:rFonts w:eastAsia="Calibri" w:cs="Times New Roman"/>
        </w:rPr>
      </w:pPr>
      <w:r w:rsidRPr="00C63CEC">
        <w:rPr>
          <w:rFonts w:eastAsia="Calibri" w:cs="Times New Roman"/>
        </w:rPr>
        <w:t xml:space="preserve">Конструктивне рішення будівлі реалізовано за допомогою каркасно-монолітної системи. Основу несучої конструкції складають монолітні колони, які забезпечують надійність і стійкість споруди. </w:t>
      </w:r>
      <w:r w:rsidR="00962887">
        <w:rPr>
          <w:rFonts w:eastAsia="Calibri" w:cs="Times New Roman"/>
        </w:rPr>
        <w:t xml:space="preserve">Вони </w:t>
      </w:r>
      <w:r w:rsidR="001421A8" w:rsidRPr="001421A8">
        <w:rPr>
          <w:rFonts w:eastAsia="Calibri" w:cs="Times New Roman"/>
        </w:rPr>
        <w:t xml:space="preserve"> розташовані з кроком від 3 до 7,2 метрів з урахуванням модуля 100 мм. Фундаменти виконані монолітними на палях, які передають навантаження від колон на ґрунт через ростверк. Така конструктивна схема забезпечує жорсткість і рівномірний розподіл навантажень. </w:t>
      </w:r>
      <w:r w:rsidR="001421A8" w:rsidRPr="00C63CEC">
        <w:rPr>
          <w:rFonts w:eastAsia="Calibri" w:cs="Times New Roman"/>
        </w:rPr>
        <w:t xml:space="preserve">Перекриття </w:t>
      </w:r>
      <w:r w:rsidR="001421A8">
        <w:rPr>
          <w:rFonts w:eastAsia="Calibri" w:cs="Times New Roman"/>
        </w:rPr>
        <w:t xml:space="preserve">також </w:t>
      </w:r>
      <w:r w:rsidR="001421A8" w:rsidRPr="00C63CEC">
        <w:rPr>
          <w:rFonts w:eastAsia="Calibri" w:cs="Times New Roman"/>
        </w:rPr>
        <w:t>виконані монолітними, що гарантує високу міцність і довговічність.</w:t>
      </w:r>
    </w:p>
    <w:p w14:paraId="5F0F5944" w14:textId="77777777" w:rsidR="00DF7E4A" w:rsidRDefault="00C63CEC" w:rsidP="00DF7E4A">
      <w:pPr>
        <w:spacing w:line="360" w:lineRule="auto"/>
        <w:jc w:val="both"/>
        <w:rPr>
          <w:rFonts w:eastAsia="Calibri" w:cs="Times New Roman"/>
        </w:rPr>
      </w:pPr>
      <w:r w:rsidRPr="00C63CEC">
        <w:rPr>
          <w:rFonts w:eastAsia="Calibri" w:cs="Times New Roman"/>
        </w:rPr>
        <w:t>Стіни зводяться відповідно до проектних вимог, забезпечуючи необхідну тепло- та звукоізоляцію, а також жорсткість конструкції в цілому.</w:t>
      </w:r>
      <w:r w:rsidR="00DF7E4A" w:rsidRPr="00DF7E4A">
        <w:rPr>
          <w:rFonts w:eastAsia="Calibri" w:cs="Times New Roman"/>
        </w:rPr>
        <w:tab/>
      </w:r>
    </w:p>
    <w:p w14:paraId="5DB22EF3" w14:textId="77777777" w:rsidR="004449ED" w:rsidRDefault="004449ED" w:rsidP="00DF7E4A">
      <w:pPr>
        <w:spacing w:line="360" w:lineRule="auto"/>
        <w:jc w:val="both"/>
        <w:rPr>
          <w:rFonts w:eastAsia="Calibri" w:cs="Times New Roman"/>
        </w:rPr>
      </w:pPr>
    </w:p>
    <w:p w14:paraId="3C389392" w14:textId="6E36B41D" w:rsidR="004449ED" w:rsidRDefault="004449ED" w:rsidP="00DF7E4A">
      <w:pPr>
        <w:spacing w:line="360" w:lineRule="auto"/>
        <w:jc w:val="both"/>
        <w:rPr>
          <w:rFonts w:eastAsia="Calibri" w:cs="Times New Roman"/>
        </w:rPr>
      </w:pPr>
      <w:r w:rsidRPr="005E2DE9">
        <w:rPr>
          <w:rFonts w:eastAsia="Calibri" w:cs="Times New Roman"/>
          <w:noProof/>
          <w:szCs w:val="28"/>
          <w:lang w:val="ru-RU" w:eastAsia="ru-RU"/>
        </w:rPr>
        <w:drawing>
          <wp:inline distT="0" distB="0" distL="0" distR="0" wp14:anchorId="43A8A091" wp14:editId="2683695A">
            <wp:extent cx="4612640" cy="8451819"/>
            <wp:effectExtent l="0" t="0" r="0" b="6985"/>
            <wp:docPr id="14849549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067783" name=""/>
                    <pic:cNvPicPr/>
                  </pic:nvPicPr>
                  <pic:blipFill>
                    <a:blip r:embed="rId89"/>
                    <a:stretch>
                      <a:fillRect/>
                    </a:stretch>
                  </pic:blipFill>
                  <pic:spPr>
                    <a:xfrm>
                      <a:off x="0" y="0"/>
                      <a:ext cx="4639987" cy="8501928"/>
                    </a:xfrm>
                    <a:prstGeom prst="rect">
                      <a:avLst/>
                    </a:prstGeom>
                  </pic:spPr>
                </pic:pic>
              </a:graphicData>
            </a:graphic>
          </wp:inline>
        </w:drawing>
      </w:r>
    </w:p>
    <w:p w14:paraId="5AF63427" w14:textId="64F789AE" w:rsidR="004449ED" w:rsidRDefault="004449ED" w:rsidP="004449ED">
      <w:pPr>
        <w:spacing w:line="360" w:lineRule="auto"/>
        <w:jc w:val="center"/>
        <w:rPr>
          <w:rFonts w:eastAsia="Calibri" w:cs="Times New Roman"/>
        </w:rPr>
      </w:pPr>
      <w:r w:rsidRPr="004449ED">
        <w:rPr>
          <w:rFonts w:eastAsia="Calibri" w:cs="Times New Roman"/>
        </w:rPr>
        <w:t>Рис.6.1. Конструктивний розріз по сті</w:t>
      </w:r>
      <w:r>
        <w:rPr>
          <w:rFonts w:eastAsia="Calibri" w:cs="Times New Roman"/>
        </w:rPr>
        <w:t>ні</w:t>
      </w:r>
    </w:p>
    <w:p w14:paraId="36DC0F86" w14:textId="77777777" w:rsidR="004449ED" w:rsidRDefault="004449ED" w:rsidP="00DF7E4A">
      <w:pPr>
        <w:spacing w:line="360" w:lineRule="auto"/>
        <w:jc w:val="both"/>
        <w:rPr>
          <w:rFonts w:eastAsia="Calibri" w:cs="Times New Roman"/>
        </w:rPr>
      </w:pPr>
    </w:p>
    <w:p w14:paraId="3F534B6C" w14:textId="2147A37B" w:rsidR="00DF7E4A" w:rsidRPr="00582809" w:rsidRDefault="00DF7E4A" w:rsidP="00582809">
      <w:pPr>
        <w:pStyle w:val="a3"/>
        <w:numPr>
          <w:ilvl w:val="0"/>
          <w:numId w:val="14"/>
        </w:numPr>
        <w:spacing w:line="360" w:lineRule="auto"/>
        <w:jc w:val="center"/>
        <w:rPr>
          <w:rFonts w:eastAsia="Calibri" w:cs="Times New Roman"/>
        </w:rPr>
      </w:pPr>
      <w:r w:rsidRPr="00582809">
        <w:rPr>
          <w:rFonts w:eastAsia="Calibri" w:cs="Times New Roman"/>
        </w:rPr>
        <w:t>ІНЖЕНЕРНЕ ОБЛАДНАННЯ</w:t>
      </w:r>
    </w:p>
    <w:p w14:paraId="2C61069E" w14:textId="06747B2B" w:rsidR="00582809" w:rsidRPr="00582809" w:rsidRDefault="00582809" w:rsidP="00582809">
      <w:pPr>
        <w:pStyle w:val="a3"/>
        <w:spacing w:line="360" w:lineRule="auto"/>
        <w:ind w:left="708" w:firstLine="0"/>
        <w:jc w:val="both"/>
        <w:rPr>
          <w:rFonts w:eastAsia="Calibri" w:cs="Times New Roman"/>
        </w:rPr>
      </w:pPr>
      <w:r>
        <w:rPr>
          <w:rFonts w:eastAsia="Calibri" w:cs="Times New Roman"/>
        </w:rPr>
        <w:tab/>
      </w:r>
      <w:r w:rsidRPr="00582809">
        <w:rPr>
          <w:rFonts w:eastAsia="Calibri" w:cs="Times New Roman"/>
        </w:rPr>
        <w:t>Серед технічних приміщень яхт-клубу, розташованих на одному рівні зі сховищем, передбачені електрощитова</w:t>
      </w:r>
      <w:r w:rsidR="0095302A">
        <w:rPr>
          <w:rFonts w:eastAsia="Calibri" w:cs="Times New Roman"/>
        </w:rPr>
        <w:t xml:space="preserve"> та </w:t>
      </w:r>
      <w:r w:rsidRPr="00582809">
        <w:rPr>
          <w:rFonts w:eastAsia="Calibri" w:cs="Times New Roman"/>
        </w:rPr>
        <w:t>насосна</w:t>
      </w:r>
      <w:r w:rsidR="0095302A">
        <w:rPr>
          <w:rFonts w:eastAsia="Calibri" w:cs="Times New Roman"/>
        </w:rPr>
        <w:t xml:space="preserve">. </w:t>
      </w:r>
      <w:r w:rsidRPr="00582809">
        <w:rPr>
          <w:rFonts w:eastAsia="Calibri" w:cs="Times New Roman"/>
        </w:rPr>
        <w:t>Ці приміщення забезпечують безперебійну роботу інженерних систем, відповідають за теплопостачання, електроживлення та водовідведення, що є важливою складовою функціональної інфраструктури комплексу.</w:t>
      </w:r>
    </w:p>
    <w:p w14:paraId="39DD65CF" w14:textId="7D97961B" w:rsidR="001F5275" w:rsidRDefault="001F5275" w:rsidP="001F5275">
      <w:pPr>
        <w:spacing w:line="360" w:lineRule="auto"/>
        <w:jc w:val="center"/>
        <w:rPr>
          <w:rFonts w:eastAsia="Calibri" w:cs="Times New Roman"/>
        </w:rPr>
      </w:pPr>
      <w:r w:rsidRPr="002D7F48">
        <w:rPr>
          <w:rFonts w:eastAsia="Calibri" w:cs="Times New Roman"/>
        </w:rPr>
        <w:t>7.1. Теплогазопостачання і вентиляція</w:t>
      </w:r>
    </w:p>
    <w:p w14:paraId="44237FED" w14:textId="5512BDD1" w:rsidR="001F5275" w:rsidRDefault="001F5275" w:rsidP="001F5275">
      <w:pPr>
        <w:spacing w:line="360" w:lineRule="auto"/>
        <w:jc w:val="both"/>
        <w:rPr>
          <w:rFonts w:eastAsia="Calibri" w:cs="Times New Roman"/>
        </w:rPr>
      </w:pPr>
      <w:r w:rsidRPr="001F5275">
        <w:rPr>
          <w:rFonts w:eastAsia="Calibri" w:cs="Times New Roman"/>
        </w:rPr>
        <w:t xml:space="preserve">Для яхт-клубу в Києві, розташованого біля води, системи вентиляції адаптовані до місцевих кліматичних умов і забезпечують комфорт у різних приміщеннях, таких як готель, конференц-зали, ресторан </w:t>
      </w:r>
      <w:r w:rsidR="0095302A">
        <w:rPr>
          <w:rFonts w:eastAsia="Calibri" w:cs="Times New Roman"/>
        </w:rPr>
        <w:t>,</w:t>
      </w:r>
      <w:r w:rsidRPr="001F5275">
        <w:rPr>
          <w:rFonts w:eastAsia="Calibri" w:cs="Times New Roman"/>
        </w:rPr>
        <w:t>навчальні кімнати</w:t>
      </w:r>
      <w:r w:rsidR="0095302A">
        <w:rPr>
          <w:rFonts w:eastAsia="Calibri" w:cs="Times New Roman"/>
        </w:rPr>
        <w:t xml:space="preserve"> та ін</w:t>
      </w:r>
      <w:r w:rsidRPr="001F5275">
        <w:rPr>
          <w:rFonts w:eastAsia="Calibri" w:cs="Times New Roman"/>
        </w:rPr>
        <w:t>. Вентиляція в готельному комплексі реалізована за допомогою централізованих припливно-витяжних систем, які подають свіже повітря в громадські зони і видаляють відпрацьоване через санвузли та технічні приміщення. Сховище обладнане спеціальними приміщеннями для розміщення насосів, електрощитових, систем вентиляції та інших інженерних вузлів</w:t>
      </w:r>
      <w:r w:rsidR="008A2E19">
        <w:rPr>
          <w:rFonts w:eastAsia="Calibri" w:cs="Times New Roman"/>
        </w:rPr>
        <w:t xml:space="preserve">. </w:t>
      </w:r>
      <w:r w:rsidR="008A2E19" w:rsidRPr="008A2E19">
        <w:rPr>
          <w:rFonts w:eastAsia="Calibri" w:cs="Times New Roman"/>
        </w:rPr>
        <w:t>Районна теплоелектроцентраль (ТЕЦ), розташована недалеко від яхт-клубу</w:t>
      </w:r>
      <w:r w:rsidR="008A2E19">
        <w:rPr>
          <w:rFonts w:eastAsia="Calibri" w:cs="Times New Roman"/>
        </w:rPr>
        <w:t>, таким чином</w:t>
      </w:r>
      <w:r w:rsidR="008A2E19" w:rsidRPr="008A2E19">
        <w:rPr>
          <w:rFonts w:ascii="Segoe UI" w:hAnsi="Segoe UI" w:cs="Segoe UI"/>
        </w:rPr>
        <w:t xml:space="preserve"> </w:t>
      </w:r>
      <w:r w:rsidR="008A2E19">
        <w:rPr>
          <w:rFonts w:eastAsia="Calibri" w:cs="Times New Roman"/>
        </w:rPr>
        <w:t>о</w:t>
      </w:r>
      <w:r w:rsidR="008A2E19" w:rsidRPr="008A2E19">
        <w:rPr>
          <w:rFonts w:eastAsia="Calibri" w:cs="Times New Roman"/>
        </w:rPr>
        <w:t>палювальна система району, де розташований яхт-клуб, працює за схемою централізованого теплопостачання від районної ТЕЦ, що забезпечує ефективне і надійне опалення через міські теплові мережі</w:t>
      </w:r>
      <w:r w:rsidR="008A2E19">
        <w:rPr>
          <w:rFonts w:eastAsia="Calibri" w:cs="Times New Roman"/>
        </w:rPr>
        <w:t>.</w:t>
      </w:r>
    </w:p>
    <w:p w14:paraId="01BC2CDF" w14:textId="4B38C3B7" w:rsidR="001F5275" w:rsidRPr="001B2649" w:rsidRDefault="001F5275" w:rsidP="001F5275">
      <w:pPr>
        <w:spacing w:line="360" w:lineRule="auto"/>
        <w:jc w:val="center"/>
        <w:rPr>
          <w:rFonts w:eastAsia="Calibri" w:cs="Times New Roman"/>
        </w:rPr>
      </w:pPr>
      <w:r w:rsidRPr="002D7F48">
        <w:rPr>
          <w:rFonts w:eastAsia="Calibri" w:cs="Times New Roman"/>
        </w:rPr>
        <w:t>7.2. Водопостачання, водовідведення і опалення</w:t>
      </w:r>
    </w:p>
    <w:p w14:paraId="28532154" w14:textId="77777777" w:rsidR="00AD629F" w:rsidRDefault="001F5275" w:rsidP="00DF7E4A">
      <w:pPr>
        <w:spacing w:after="160" w:line="360" w:lineRule="auto"/>
        <w:ind w:firstLine="0"/>
        <w:jc w:val="both"/>
      </w:pPr>
      <w:r>
        <w:tab/>
      </w:r>
      <w:r w:rsidRPr="001F5275">
        <w:t>Водопостачання та каналізація яхт-клубу в Києві організовані з урахуванням підвищеної вологості і особливостей ґрунту. На території впроваджено комплекс інженерних заходів захисту від підтоплення, що включає ефективні дренажні системи, зовнішню і внутрішню гідроізоляцію будівель, а також сучасну дощову (зливову) каналізацію закритого типу для збору і відведення атмосферних і поверхневих вод. Дощова каналізація забезпечує надійний відвід опадів, запобігаючи накопиченню води на території, затопленню фундаментів і заболоченню ділянок. Планування рельєфу території виконано з урахуванням природного дренування і штучного підвищення планувальних відміток, що додатково захищає об'єкт від підтоплення. Також застосовані</w:t>
      </w:r>
      <w:r w:rsidR="00AD629F">
        <w:t xml:space="preserve"> </w:t>
      </w:r>
      <w:r w:rsidRPr="001F5275">
        <w:t>інженерні споруди, такі як насосні станції і зливові колектори, які підтримують безперебійне водовідведенн</w:t>
      </w:r>
      <w:r>
        <w:t>я.</w:t>
      </w:r>
    </w:p>
    <w:p w14:paraId="5D2D80AF" w14:textId="34BCBBAD" w:rsidR="00AD629F" w:rsidRDefault="00AD629F" w:rsidP="00CB2805">
      <w:pPr>
        <w:spacing w:line="360" w:lineRule="auto"/>
        <w:ind w:firstLine="0"/>
        <w:jc w:val="center"/>
        <w:rPr>
          <w:rFonts w:eastAsia="Calibri" w:cs="Times New Roman"/>
          <w:szCs w:val="28"/>
          <w:lang w:eastAsia="ru-RU"/>
        </w:rPr>
      </w:pPr>
      <w:r w:rsidRPr="00597122">
        <w:rPr>
          <w:rFonts w:eastAsia="Calibri" w:cs="Times New Roman"/>
          <w:szCs w:val="28"/>
          <w:lang w:eastAsia="ru-RU"/>
        </w:rPr>
        <w:t>8. ОХОРОНА ПРАЦІ ТА НАВКОЛИШНЬОГО СЕРЕДОВИЩА</w:t>
      </w:r>
    </w:p>
    <w:p w14:paraId="3467B2BD" w14:textId="5121C6FB" w:rsidR="00CB2805" w:rsidRPr="00CB2805" w:rsidRDefault="00CB2805" w:rsidP="00CB2805">
      <w:pPr>
        <w:spacing w:line="360" w:lineRule="auto"/>
        <w:ind w:left="360" w:firstLine="0"/>
        <w:jc w:val="both"/>
        <w:rPr>
          <w:rFonts w:eastAsia="Calibri" w:cs="Times New Roman"/>
          <w:szCs w:val="28"/>
          <w:lang w:eastAsia="ru-RU"/>
        </w:rPr>
      </w:pPr>
      <w:r>
        <w:rPr>
          <w:rFonts w:eastAsia="Calibri" w:cs="Times New Roman"/>
          <w:szCs w:val="28"/>
          <w:lang w:eastAsia="ru-RU"/>
        </w:rPr>
        <w:tab/>
      </w:r>
      <w:r w:rsidRPr="00CB2805">
        <w:rPr>
          <w:rFonts w:eastAsia="Calibri" w:cs="Times New Roman"/>
          <w:szCs w:val="28"/>
          <w:lang w:eastAsia="ru-RU"/>
        </w:rPr>
        <w:t>У яхт-клубі передбачені додаткові евакуаційні сходи, що забезпечують безпечний вихід у разі надзвичайної ситуації. Всі внутрішні сходи мають вихід на дах, що дозволяє організувати евакуацію через верхні поверхи та забезпечує додаткові шляхи для порятунку. Всі евакуаційні шляхи та виходи обладнані відповідним евакуаційним освітленням, що забезпечує видимість і безпечний рух у темний час доби або при задимленні</w:t>
      </w:r>
      <w:r>
        <w:rPr>
          <w:rFonts w:eastAsia="Calibri" w:cs="Times New Roman"/>
          <w:szCs w:val="28"/>
          <w:lang w:eastAsia="ru-RU"/>
        </w:rPr>
        <w:t>.</w:t>
      </w:r>
      <w:r w:rsidRPr="00CB2805">
        <w:rPr>
          <w:rFonts w:eastAsia="Calibri" w:cs="Times New Roman"/>
          <w:szCs w:val="28"/>
          <w:lang w:eastAsia="ru-RU"/>
        </w:rPr>
        <w:t xml:space="preserve"> Сходи та евакуаційні шляхи виконані з негорючих матеріалів, мають надійні огорожі з поручнями, що не перешкоджають руху, а також відповідають вимогам будівельних норм щодо ширини та безпеки</w:t>
      </w:r>
      <w:r>
        <w:rPr>
          <w:rFonts w:eastAsia="Calibri" w:cs="Times New Roman"/>
          <w:szCs w:val="28"/>
          <w:lang w:eastAsia="ru-RU"/>
        </w:rPr>
        <w:t>.</w:t>
      </w:r>
    </w:p>
    <w:p w14:paraId="6600159F" w14:textId="5F5763D6" w:rsidR="00CB2805" w:rsidRPr="00CB2805" w:rsidRDefault="00CB2805" w:rsidP="00CB2805">
      <w:pPr>
        <w:spacing w:line="360" w:lineRule="auto"/>
        <w:ind w:left="360" w:firstLine="0"/>
        <w:jc w:val="both"/>
        <w:rPr>
          <w:rFonts w:eastAsia="Calibri" w:cs="Times New Roman"/>
          <w:szCs w:val="28"/>
          <w:lang w:eastAsia="ru-RU"/>
        </w:rPr>
      </w:pPr>
      <w:r>
        <w:rPr>
          <w:rFonts w:eastAsia="Calibri" w:cs="Times New Roman"/>
          <w:szCs w:val="28"/>
          <w:lang w:eastAsia="ru-RU"/>
        </w:rPr>
        <w:tab/>
      </w:r>
      <w:r w:rsidRPr="00CB2805">
        <w:rPr>
          <w:rFonts w:eastAsia="Calibri" w:cs="Times New Roman"/>
          <w:szCs w:val="28"/>
          <w:lang w:eastAsia="ru-RU"/>
        </w:rPr>
        <w:t>У разі виникнення надзвичайної ситуації (пожежа, аварія, інша небезпека) негайно викликається рятувальна служба, яка оперативно прибуде на місце для надання допомоги і евакуації людей.</w:t>
      </w:r>
    </w:p>
    <w:p w14:paraId="5D4CB802" w14:textId="3ABFBAE2" w:rsidR="00CB2805" w:rsidRPr="00CB2805" w:rsidRDefault="00CB2805" w:rsidP="00CB2805">
      <w:pPr>
        <w:spacing w:line="360" w:lineRule="auto"/>
        <w:ind w:left="360" w:firstLine="0"/>
        <w:jc w:val="both"/>
        <w:rPr>
          <w:rFonts w:eastAsia="Calibri" w:cs="Times New Roman"/>
          <w:szCs w:val="28"/>
          <w:lang w:eastAsia="ru-RU"/>
        </w:rPr>
      </w:pPr>
      <w:r w:rsidRPr="00CB2805">
        <w:rPr>
          <w:rFonts w:eastAsia="Calibri" w:cs="Times New Roman"/>
          <w:szCs w:val="28"/>
          <w:lang w:eastAsia="ru-RU"/>
        </w:rPr>
        <w:t>Окрім безпеки персоналу та відвідувачів, у яхт-клубі здійснюється контроль за станом навколишнього середовища: забезпечується належне утримання території, контроль за забрудненням води та повітря, дотримання екологічних норм при експлуатації техніки і суден.</w:t>
      </w:r>
      <w:r w:rsidR="000720B9">
        <w:rPr>
          <w:rFonts w:eastAsia="Calibri" w:cs="Times New Roman"/>
          <w:szCs w:val="28"/>
          <w:lang w:eastAsia="ru-RU"/>
        </w:rPr>
        <w:t xml:space="preserve"> </w:t>
      </w:r>
      <w:r w:rsidRPr="00CB2805">
        <w:rPr>
          <w:rFonts w:eastAsia="Calibri" w:cs="Times New Roman"/>
          <w:szCs w:val="28"/>
          <w:lang w:eastAsia="ru-RU"/>
        </w:rPr>
        <w:t>Проводяться регулярні інструктажі з охорони праці для персоналу, включаючи правила поведінки на воді, користування засобами індивідуального захисту, дії у випадку аварійних ситуацій.Встановлені засоби пожежогасіння та аварійного оповіщення, які регулярно перевіряються і підтримуються в готовності.</w:t>
      </w:r>
    </w:p>
    <w:p w14:paraId="35AE9F67" w14:textId="0C607803" w:rsidR="00AD629F" w:rsidRPr="002D7F48" w:rsidRDefault="00D943C1" w:rsidP="00D943C1">
      <w:pPr>
        <w:spacing w:line="360" w:lineRule="auto"/>
        <w:ind w:left="360" w:firstLine="0"/>
        <w:jc w:val="both"/>
        <w:rPr>
          <w:rFonts w:eastAsia="Calibri" w:cs="Times New Roman"/>
          <w:szCs w:val="28"/>
          <w:lang w:eastAsia="ru-RU"/>
        </w:rPr>
      </w:pPr>
      <w:r>
        <w:rPr>
          <w:rFonts w:eastAsia="Calibri" w:cs="Times New Roman"/>
          <w:szCs w:val="28"/>
          <w:lang w:eastAsia="ru-RU"/>
        </w:rPr>
        <w:tab/>
      </w:r>
      <w:r w:rsidR="00CB2805" w:rsidRPr="00CB2805">
        <w:rPr>
          <w:rFonts w:eastAsia="Calibri" w:cs="Times New Roman"/>
          <w:szCs w:val="28"/>
          <w:lang w:eastAsia="ru-RU"/>
        </w:rPr>
        <w:t xml:space="preserve">З метою збереження навколишнього середовища яхт-клуб реалізує екологічно відповідальні практики: організовано роздільний збір і утилізацію відходів, застосовуються енергоефективні системи опалення, вентиляції та освітлення, що мінімізують споживання ресурсів. Водовідведення та каналізація спроектовані з урахуванням захисту водних ресурсів від забруднення, а територія утримується в належному санітарному стані. шумовим навантаженням і дотриманням </w:t>
      </w:r>
    </w:p>
    <w:p w14:paraId="2ED8E30C" w14:textId="72FB28A4" w:rsidR="004778B7" w:rsidRDefault="004778B7" w:rsidP="00CB2805">
      <w:pPr>
        <w:spacing w:after="160" w:line="360" w:lineRule="auto"/>
        <w:ind w:firstLine="0"/>
        <w:jc w:val="center"/>
      </w:pPr>
      <w:r w:rsidRPr="00DF7E4A">
        <w:br w:type="page"/>
      </w:r>
      <w:r w:rsidR="004941AC" w:rsidRPr="002D7F48">
        <w:t>СПИСОК ВИКОРИСТАНИХ ДЖЕРЕЛ</w:t>
      </w:r>
    </w:p>
    <w:p w14:paraId="518B1089" w14:textId="47EEB5E6" w:rsidR="004941AC" w:rsidRDefault="003525EB" w:rsidP="00117FC0">
      <w:pPr>
        <w:pStyle w:val="a3"/>
        <w:numPr>
          <w:ilvl w:val="0"/>
          <w:numId w:val="6"/>
        </w:numPr>
        <w:spacing w:line="360" w:lineRule="auto"/>
        <w:jc w:val="both"/>
      </w:pPr>
      <w:r w:rsidRPr="003525EB">
        <w:t>Longcheer Yacht Club / ZHUBO DESIGN</w:t>
      </w:r>
      <w:r>
        <w:t xml:space="preserve"> </w:t>
      </w:r>
      <w:r w:rsidRPr="003525EB">
        <w:t>- [Електронний ресурс] – Режим доступу:</w:t>
      </w:r>
      <w:r w:rsidR="004941AC" w:rsidRPr="002D7F48">
        <w:t xml:space="preserve"> </w:t>
      </w:r>
      <w:hyperlink r:id="rId90" w:history="1">
        <w:r w:rsidRPr="00A31C2F">
          <w:rPr>
            <w:rStyle w:val="a8"/>
          </w:rPr>
          <w:t>https://www.archdaily.com/924329/longcheer-yacht-club-zhubo-design-group?ad_source=myad_bookmarks&amp;ad_medium=bookmark-open</w:t>
        </w:r>
      </w:hyperlink>
    </w:p>
    <w:p w14:paraId="53916180" w14:textId="5ACF44F1" w:rsidR="003525EB" w:rsidRPr="00B70FF2" w:rsidRDefault="003525EB" w:rsidP="00117FC0">
      <w:pPr>
        <w:pStyle w:val="a3"/>
        <w:numPr>
          <w:ilvl w:val="0"/>
          <w:numId w:val="6"/>
        </w:numPr>
        <w:spacing w:line="360" w:lineRule="auto"/>
        <w:jc w:val="both"/>
        <w:rPr>
          <w:rFonts w:eastAsia="Calibri" w:cs="Times New Roman"/>
          <w:szCs w:val="28"/>
          <w:lang w:eastAsia="ru-RU"/>
        </w:rPr>
      </w:pPr>
      <w:r w:rsidRPr="003525EB">
        <w:t>Yacht Club de Monaco / Foster + Partners</w:t>
      </w:r>
      <w:r>
        <w:t xml:space="preserve"> </w:t>
      </w:r>
      <w:r w:rsidRPr="003525EB">
        <w:t>- [Електронний ресурс] – Режим доступу:</w:t>
      </w:r>
      <w:r>
        <w:t xml:space="preserve"> </w:t>
      </w:r>
      <w:hyperlink r:id="rId91" w:history="1">
        <w:r w:rsidRPr="00A31C2F">
          <w:rPr>
            <w:rStyle w:val="a8"/>
          </w:rPr>
          <w:t>https://www.archdaily.com/521040/yacht-club-de-monaco-foster-partners</w:t>
        </w:r>
      </w:hyperlink>
      <w:r>
        <w:t xml:space="preserve"> </w:t>
      </w:r>
    </w:p>
    <w:p w14:paraId="7E669D5C" w14:textId="41AFE0A3" w:rsidR="000D4EF9" w:rsidRPr="000D4EF9" w:rsidRDefault="004D6FD3" w:rsidP="00117FC0">
      <w:pPr>
        <w:pStyle w:val="a3"/>
        <w:numPr>
          <w:ilvl w:val="0"/>
          <w:numId w:val="6"/>
        </w:numPr>
        <w:spacing w:line="360" w:lineRule="auto"/>
        <w:jc w:val="both"/>
        <w:rPr>
          <w:rFonts w:eastAsia="Calibri" w:cs="Times New Roman"/>
          <w:szCs w:val="28"/>
          <w:lang w:eastAsia="ru-RU"/>
        </w:rPr>
      </w:pPr>
      <w:r w:rsidRPr="004D6FD3">
        <w:t>Бурдж-аль-Ара́б/ Tom Wright of WS Atkins PLC</w:t>
      </w:r>
      <w:r w:rsidRPr="003525EB">
        <w:t>- [Електронний ресурс]– Режим</w:t>
      </w:r>
      <w:r w:rsidR="000D4EF9">
        <w:t xml:space="preserve"> </w:t>
      </w:r>
      <w:r w:rsidRPr="003525EB">
        <w:t>доступу:</w:t>
      </w:r>
    </w:p>
    <w:p w14:paraId="77CBFD31" w14:textId="0403644B" w:rsidR="004D6FD3" w:rsidRPr="004D6FD3" w:rsidRDefault="004D6FD3" w:rsidP="00117FC0">
      <w:pPr>
        <w:pStyle w:val="a3"/>
        <w:spacing w:line="360" w:lineRule="auto"/>
        <w:ind w:left="360" w:firstLine="0"/>
        <w:jc w:val="both"/>
        <w:rPr>
          <w:rFonts w:eastAsia="Calibri" w:cs="Times New Roman"/>
          <w:szCs w:val="28"/>
          <w:lang w:eastAsia="ru-RU"/>
        </w:rPr>
      </w:pPr>
      <w:r w:rsidRPr="004D6FD3">
        <w:t xml:space="preserve"> </w:t>
      </w:r>
      <w:hyperlink r:id="rId92" w:history="1">
        <w:r w:rsidRPr="0010477E">
          <w:rPr>
            <w:rStyle w:val="a8"/>
          </w:rPr>
          <w:t>https://www.designingbuildings.co.uk/wiki/Burj_al_Arab,_Dubai</w:t>
        </w:r>
      </w:hyperlink>
    </w:p>
    <w:p w14:paraId="2D24604B" w14:textId="2B5868B7" w:rsidR="00890E9B" w:rsidRPr="00890E9B" w:rsidRDefault="00890E9B" w:rsidP="00117FC0">
      <w:pPr>
        <w:pStyle w:val="a3"/>
        <w:numPr>
          <w:ilvl w:val="0"/>
          <w:numId w:val="6"/>
        </w:numPr>
        <w:spacing w:line="360" w:lineRule="auto"/>
        <w:jc w:val="both"/>
      </w:pPr>
      <w:r w:rsidRPr="00890E9B">
        <w:t>Marina Clubhouse / UNStudio</w:t>
      </w:r>
      <w:r>
        <w:t xml:space="preserve"> - </w:t>
      </w:r>
      <w:r w:rsidRPr="003525EB">
        <w:t>[Електронний ресурс] – Режим доступу:</w:t>
      </w:r>
    </w:p>
    <w:p w14:paraId="0040B0B9" w14:textId="1D3A74C7" w:rsidR="003525EB" w:rsidRDefault="00CE64F6" w:rsidP="00117FC0">
      <w:pPr>
        <w:pStyle w:val="a3"/>
        <w:spacing w:line="360" w:lineRule="auto"/>
        <w:ind w:left="360" w:firstLine="0"/>
        <w:jc w:val="both"/>
        <w:rPr>
          <w:rFonts w:eastAsia="Calibri" w:cs="Times New Roman"/>
          <w:szCs w:val="28"/>
          <w:lang w:eastAsia="ru-RU"/>
        </w:rPr>
      </w:pPr>
      <w:hyperlink r:id="rId93" w:history="1">
        <w:r w:rsidR="00403C40" w:rsidRPr="00A31C2F">
          <w:rPr>
            <w:rStyle w:val="a8"/>
            <w:rFonts w:eastAsia="Calibri" w:cs="Times New Roman"/>
            <w:szCs w:val="28"/>
            <w:lang w:eastAsia="ru-RU"/>
          </w:rPr>
          <w:t>https://www.archdaily.com/897882/marina-clubhouse-unstudio?ad_source=search&amp;ad_medium=projects_tab</w:t>
        </w:r>
      </w:hyperlink>
    </w:p>
    <w:p w14:paraId="7706BB12" w14:textId="11D669EB" w:rsidR="00B70FF2" w:rsidRPr="00B70FF2" w:rsidRDefault="00B70FF2" w:rsidP="00117FC0">
      <w:pPr>
        <w:pStyle w:val="a3"/>
        <w:numPr>
          <w:ilvl w:val="0"/>
          <w:numId w:val="6"/>
        </w:numPr>
        <w:spacing w:line="360" w:lineRule="auto"/>
        <w:jc w:val="both"/>
      </w:pPr>
      <w:r w:rsidRPr="00B70FF2">
        <w:t>Yacht Clubhouse / Estudio Ramos</w:t>
      </w:r>
      <w:r>
        <w:t xml:space="preserve"> - </w:t>
      </w:r>
      <w:r w:rsidRPr="003525EB">
        <w:t>[Електронний ресурс] – Режим доступу:</w:t>
      </w:r>
    </w:p>
    <w:p w14:paraId="04D8BC89" w14:textId="4C1EBD4E" w:rsidR="00C90C44" w:rsidRPr="00C90C44" w:rsidRDefault="00CE64F6" w:rsidP="00117FC0">
      <w:pPr>
        <w:pStyle w:val="a3"/>
        <w:spacing w:line="360" w:lineRule="auto"/>
        <w:ind w:left="360" w:firstLine="0"/>
        <w:jc w:val="both"/>
      </w:pPr>
      <w:hyperlink r:id="rId94" w:history="1">
        <w:r w:rsidR="00FB6580" w:rsidRPr="00A31C2F">
          <w:rPr>
            <w:rStyle w:val="a8"/>
            <w:rFonts w:eastAsia="Calibri" w:cs="Times New Roman"/>
            <w:szCs w:val="28"/>
            <w:lang w:eastAsia="ru-RU"/>
          </w:rPr>
          <w:t>https://www.archdaily.com/602789/yacht-club-house-estudio-ramos?ad_source=search&amp;ad_medium=projects_tab</w:t>
        </w:r>
      </w:hyperlink>
    </w:p>
    <w:p w14:paraId="4ABE741A" w14:textId="77777777" w:rsidR="00C90C44" w:rsidRDefault="00C90C44" w:rsidP="00117FC0">
      <w:pPr>
        <w:pStyle w:val="a3"/>
        <w:numPr>
          <w:ilvl w:val="0"/>
          <w:numId w:val="6"/>
        </w:numPr>
        <w:tabs>
          <w:tab w:val="center" w:pos="2487"/>
          <w:tab w:val="center" w:pos="3383"/>
          <w:tab w:val="center" w:pos="4278"/>
          <w:tab w:val="center" w:pos="5166"/>
          <w:tab w:val="center" w:pos="5930"/>
          <w:tab w:val="center" w:pos="6693"/>
          <w:tab w:val="center" w:pos="7541"/>
          <w:tab w:val="right" w:pos="9475"/>
        </w:tabs>
        <w:spacing w:after="139" w:line="360" w:lineRule="auto"/>
      </w:pPr>
      <w:r w:rsidRPr="00C451A1">
        <w:t>Mareterra Monaco Complex / Valode &amp; Pistre</w:t>
      </w:r>
      <w:r>
        <w:t xml:space="preserve"> </w:t>
      </w:r>
      <w:r w:rsidRPr="000C3EA5">
        <w:t xml:space="preserve"> </w:t>
      </w:r>
      <w:r>
        <w:t xml:space="preserve">[Електронний </w:t>
      </w:r>
      <w:r>
        <w:tab/>
        <w:t>ресурс]</w:t>
      </w:r>
    </w:p>
    <w:p w14:paraId="64A7D02E" w14:textId="46B9F7D1" w:rsidR="00C90C44" w:rsidRDefault="00C90C44" w:rsidP="00117FC0">
      <w:pPr>
        <w:pStyle w:val="a3"/>
        <w:tabs>
          <w:tab w:val="center" w:pos="2487"/>
          <w:tab w:val="center" w:pos="3383"/>
          <w:tab w:val="center" w:pos="4278"/>
          <w:tab w:val="center" w:pos="5166"/>
          <w:tab w:val="center" w:pos="5930"/>
          <w:tab w:val="center" w:pos="6693"/>
          <w:tab w:val="center" w:pos="7541"/>
          <w:tab w:val="right" w:pos="9475"/>
        </w:tabs>
        <w:spacing w:after="139" w:line="360" w:lineRule="auto"/>
        <w:ind w:left="360" w:firstLine="0"/>
      </w:pPr>
      <w:r>
        <w:t>Режим доступу  :</w:t>
      </w:r>
      <w:hyperlink r:id="rId95" w:history="1">
        <w:r w:rsidRPr="00CB6072">
          <w:rPr>
            <w:rStyle w:val="a8"/>
          </w:rPr>
          <w:t>https://www.archdaily.com/1026860/mareterra-monaco-complex-valode-and-pistre</w:t>
        </w:r>
      </w:hyperlink>
    </w:p>
    <w:p w14:paraId="14EA6ABA" w14:textId="77777777" w:rsidR="00C90C44" w:rsidRPr="00C90C44" w:rsidRDefault="00C90C44" w:rsidP="00117FC0">
      <w:pPr>
        <w:pStyle w:val="a3"/>
        <w:numPr>
          <w:ilvl w:val="0"/>
          <w:numId w:val="6"/>
        </w:numPr>
        <w:spacing w:line="360" w:lineRule="auto"/>
        <w:jc w:val="both"/>
      </w:pPr>
      <w:r w:rsidRPr="00C90C44">
        <w:rPr>
          <w:rFonts w:cs="Times New Roman"/>
          <w:szCs w:val="28"/>
        </w:rPr>
        <w:t>Архітектурно-планувальна організація рекреаційної зони Нижньої Телички в місті Києві</w:t>
      </w:r>
      <w:r w:rsidRPr="00C90C44">
        <w:t>- [Електронний ресурс] – Режим доступу:</w:t>
      </w:r>
    </w:p>
    <w:p w14:paraId="0DE35104" w14:textId="000D1846" w:rsidR="00C90C44" w:rsidRPr="00C90C44" w:rsidRDefault="00CE64F6" w:rsidP="00117FC0">
      <w:pPr>
        <w:pStyle w:val="a3"/>
        <w:tabs>
          <w:tab w:val="center" w:pos="2487"/>
          <w:tab w:val="center" w:pos="3383"/>
          <w:tab w:val="center" w:pos="4278"/>
          <w:tab w:val="center" w:pos="5166"/>
          <w:tab w:val="center" w:pos="5930"/>
          <w:tab w:val="center" w:pos="6693"/>
          <w:tab w:val="center" w:pos="7541"/>
          <w:tab w:val="right" w:pos="9475"/>
        </w:tabs>
        <w:spacing w:after="139" w:line="360" w:lineRule="auto"/>
        <w:ind w:left="360" w:firstLine="0"/>
      </w:pPr>
      <w:hyperlink r:id="rId96" w:history="1">
        <w:r w:rsidR="00C90C44" w:rsidRPr="00A357A2">
          <w:rPr>
            <w:rStyle w:val="a8"/>
            <w:rFonts w:eastAsia="Calibri" w:cs="Times New Roman"/>
            <w:szCs w:val="28"/>
            <w:lang w:eastAsia="ru-RU"/>
          </w:rPr>
          <w:t>https://thearchitect.pro/ru/projects/6638-Arhitekturnoplanuvalna_organizatsija_rekreatsijno%D1%97_zoni_Nizhno%D1%97_Telichki_v_misti_Ki%D1%94vi</w:t>
        </w:r>
      </w:hyperlink>
    </w:p>
    <w:p w14:paraId="1190AF6A" w14:textId="22EDB537" w:rsidR="004D6FD3" w:rsidRDefault="004D6FD3" w:rsidP="00117FC0">
      <w:pPr>
        <w:pStyle w:val="a3"/>
        <w:numPr>
          <w:ilvl w:val="0"/>
          <w:numId w:val="6"/>
        </w:numPr>
        <w:spacing w:after="160" w:line="360" w:lineRule="auto"/>
        <w:jc w:val="both"/>
      </w:pPr>
      <w:r w:rsidRPr="00B5692E">
        <w:t>Гетун. Г.В. Архітектура будівель та споруд. Книга 1. Основи проектування: Підручник для вищих навчальних закладів. Видання друге перероблене та доповнене. Київ: Кондор-Видавництво. 2012</w:t>
      </w:r>
    </w:p>
    <w:p w14:paraId="62703B55" w14:textId="77777777" w:rsidR="004D6FD3" w:rsidRDefault="004D6FD3" w:rsidP="00117FC0">
      <w:pPr>
        <w:pStyle w:val="a3"/>
        <w:numPr>
          <w:ilvl w:val="0"/>
          <w:numId w:val="6"/>
        </w:numPr>
        <w:spacing w:after="160" w:line="360" w:lineRule="auto"/>
        <w:jc w:val="both"/>
      </w:pPr>
      <w:r w:rsidRPr="00B5692E">
        <w:t>ДБН В.2.2-40:2018. Інклюзивність будівель і споруд. [Чинний від 2019-05- 01]. Вид. офіц. Київ, 2019</w:t>
      </w:r>
    </w:p>
    <w:p w14:paraId="7D4FD91F" w14:textId="305E9268" w:rsidR="00E30688" w:rsidRPr="00E30688" w:rsidRDefault="00E30688" w:rsidP="00117FC0">
      <w:pPr>
        <w:pStyle w:val="a3"/>
        <w:widowControl w:val="0"/>
        <w:numPr>
          <w:ilvl w:val="0"/>
          <w:numId w:val="6"/>
        </w:numPr>
        <w:shd w:val="clear" w:color="auto" w:fill="FFFFFF"/>
        <w:tabs>
          <w:tab w:val="left" w:pos="-2127"/>
        </w:tabs>
        <w:autoSpaceDE w:val="0"/>
        <w:autoSpaceDN w:val="0"/>
        <w:adjustRightInd w:val="0"/>
        <w:spacing w:after="160" w:line="360" w:lineRule="auto"/>
        <w:rPr>
          <w:rFonts w:eastAsia="Times New Roman" w:cs="Times New Roman"/>
          <w:color w:val="000000"/>
          <w:spacing w:val="-12"/>
          <w:szCs w:val="28"/>
          <w:lang w:eastAsia="ru-RU"/>
        </w:rPr>
      </w:pPr>
      <w:r w:rsidRPr="00E30688">
        <w:rPr>
          <w:rFonts w:eastAsia="Times New Roman" w:cs="Times New Roman"/>
          <w:color w:val="000000"/>
          <w:spacing w:val="-12"/>
          <w:szCs w:val="28"/>
          <w:lang w:eastAsia="ru-RU"/>
        </w:rPr>
        <w:t>ДБН Б.2.2-12:2019 "Планування і забудова територій"</w:t>
      </w:r>
    </w:p>
    <w:p w14:paraId="06A12617" w14:textId="77777777" w:rsidR="004D6FD3" w:rsidRPr="002D7F48" w:rsidRDefault="004D6FD3" w:rsidP="00117FC0">
      <w:pPr>
        <w:pStyle w:val="a3"/>
        <w:numPr>
          <w:ilvl w:val="0"/>
          <w:numId w:val="6"/>
        </w:numPr>
        <w:spacing w:after="160" w:line="360" w:lineRule="auto"/>
        <w:jc w:val="both"/>
      </w:pPr>
      <w:r w:rsidRPr="00B5692E">
        <w:t>ДБН В.2.2-9:2018. Громадські будинки та споруди. Основні положення. [Чинний від 2019-06-01]. Вид. офіц. Київ, 2019</w:t>
      </w:r>
    </w:p>
    <w:p w14:paraId="0CF7E2E4" w14:textId="77777777" w:rsidR="00CB76D1" w:rsidRPr="00CB76D1" w:rsidRDefault="00CB76D1" w:rsidP="00117FC0">
      <w:pPr>
        <w:pStyle w:val="a3"/>
        <w:widowControl w:val="0"/>
        <w:numPr>
          <w:ilvl w:val="0"/>
          <w:numId w:val="6"/>
        </w:numPr>
        <w:shd w:val="clear" w:color="auto" w:fill="FFFFFF"/>
        <w:tabs>
          <w:tab w:val="left" w:pos="-2127"/>
        </w:tabs>
        <w:autoSpaceDE w:val="0"/>
        <w:autoSpaceDN w:val="0"/>
        <w:adjustRightInd w:val="0"/>
        <w:spacing w:after="160" w:line="360" w:lineRule="auto"/>
        <w:rPr>
          <w:rFonts w:eastAsia="Times New Roman" w:cs="Times New Roman"/>
          <w:color w:val="000000"/>
          <w:spacing w:val="-12"/>
          <w:szCs w:val="28"/>
          <w:lang w:eastAsia="ru-RU"/>
        </w:rPr>
      </w:pPr>
      <w:r w:rsidRPr="00CB76D1">
        <w:rPr>
          <w:rFonts w:eastAsia="Times New Roman" w:cs="Times New Roman"/>
          <w:color w:val="000000"/>
          <w:spacing w:val="-12"/>
          <w:szCs w:val="28"/>
          <w:lang w:eastAsia="ru-RU"/>
        </w:rPr>
        <w:t>ДБН В.2.2-20:2008 "Готелі"</w:t>
      </w:r>
    </w:p>
    <w:p w14:paraId="327E2FE4" w14:textId="3A2A545F" w:rsidR="00B70FF2" w:rsidRPr="00652ECA" w:rsidRDefault="00CB76D1" w:rsidP="00117FC0">
      <w:pPr>
        <w:pStyle w:val="a3"/>
        <w:numPr>
          <w:ilvl w:val="0"/>
          <w:numId w:val="6"/>
        </w:numPr>
        <w:spacing w:line="360" w:lineRule="auto"/>
        <w:jc w:val="both"/>
        <w:rPr>
          <w:rFonts w:eastAsia="Calibri" w:cs="Times New Roman"/>
          <w:szCs w:val="28"/>
          <w:lang w:eastAsia="ru-RU"/>
        </w:rPr>
      </w:pPr>
      <w:r>
        <w:rPr>
          <w:rFonts w:eastAsia="Calibri" w:cs="Times New Roman"/>
          <w:szCs w:val="28"/>
          <w:lang w:eastAsia="ru-RU"/>
        </w:rPr>
        <w:t xml:space="preserve">     </w:t>
      </w:r>
      <w:r w:rsidR="00E30688" w:rsidRPr="00E30688">
        <w:rPr>
          <w:rFonts w:eastAsia="Calibri" w:cs="Times New Roman"/>
          <w:szCs w:val="28"/>
          <w:lang w:eastAsia="ru-RU"/>
        </w:rPr>
        <w:t>Король В.П. Архітектурне проектування житла: навч. посібник. Київ: ФЕНІКС, 2006. 208 с.</w:t>
      </w:r>
      <w:r w:rsidRPr="00652ECA">
        <w:rPr>
          <w:rFonts w:eastAsia="Calibri" w:cs="Times New Roman"/>
          <w:szCs w:val="28"/>
          <w:lang w:eastAsia="ru-RU"/>
        </w:rPr>
        <w:t xml:space="preserve">   </w:t>
      </w:r>
    </w:p>
    <w:p w14:paraId="645CB354" w14:textId="067BB9BE" w:rsidR="004778B7" w:rsidRDefault="004778B7" w:rsidP="00117FC0">
      <w:pPr>
        <w:pStyle w:val="a3"/>
        <w:numPr>
          <w:ilvl w:val="0"/>
          <w:numId w:val="6"/>
        </w:numPr>
        <w:spacing w:line="360" w:lineRule="auto"/>
        <w:jc w:val="both"/>
        <w:rPr>
          <w:rFonts w:eastAsia="Calibri" w:cs="Times New Roman"/>
          <w:szCs w:val="28"/>
          <w:lang w:eastAsia="ru-RU"/>
        </w:rPr>
      </w:pPr>
      <w:r w:rsidRPr="002D7F48">
        <w:rPr>
          <w:rFonts w:eastAsia="Calibri" w:cs="Times New Roman"/>
          <w:szCs w:val="28"/>
          <w:lang w:eastAsia="ru-RU"/>
        </w:rPr>
        <w:t>Додат</w:t>
      </w:r>
      <w:r w:rsidR="00546345" w:rsidRPr="002D7F48">
        <w:rPr>
          <w:rFonts w:eastAsia="Calibri" w:cs="Times New Roman"/>
          <w:szCs w:val="28"/>
          <w:lang w:eastAsia="ru-RU"/>
        </w:rPr>
        <w:t>ок 1</w:t>
      </w:r>
    </w:p>
    <w:p w14:paraId="0CC0AB0C" w14:textId="5BB68EA1" w:rsidR="00652ECA" w:rsidRPr="002D7F48" w:rsidRDefault="00652ECA" w:rsidP="00117FC0">
      <w:pPr>
        <w:pStyle w:val="a3"/>
        <w:numPr>
          <w:ilvl w:val="0"/>
          <w:numId w:val="6"/>
        </w:numPr>
        <w:spacing w:line="360" w:lineRule="auto"/>
        <w:jc w:val="both"/>
        <w:rPr>
          <w:rFonts w:eastAsia="Calibri" w:cs="Times New Roman"/>
          <w:szCs w:val="28"/>
          <w:lang w:eastAsia="ru-RU"/>
        </w:rPr>
      </w:pPr>
      <w:r>
        <w:rPr>
          <w:rFonts w:eastAsia="Calibri" w:cs="Times New Roman"/>
          <w:szCs w:val="28"/>
          <w:lang w:eastAsia="ru-RU"/>
        </w:rPr>
        <w:t>Додаток 2</w:t>
      </w:r>
    </w:p>
    <w:p w14:paraId="73F2C2B2" w14:textId="77777777" w:rsidR="000720B9" w:rsidRDefault="000720B9" w:rsidP="004778B7">
      <w:pPr>
        <w:spacing w:line="360" w:lineRule="auto"/>
        <w:ind w:firstLine="0"/>
        <w:jc w:val="center"/>
        <w:rPr>
          <w:rFonts w:eastAsia="Calibri" w:cs="Times New Roman"/>
          <w:szCs w:val="28"/>
          <w:lang w:eastAsia="ru-RU"/>
        </w:rPr>
      </w:pPr>
    </w:p>
    <w:p w14:paraId="1A8E84A1" w14:textId="77777777" w:rsidR="00117FC0" w:rsidRDefault="00117FC0" w:rsidP="004778B7">
      <w:pPr>
        <w:spacing w:line="360" w:lineRule="auto"/>
        <w:ind w:firstLine="0"/>
        <w:jc w:val="center"/>
        <w:rPr>
          <w:rFonts w:eastAsia="Calibri" w:cs="Times New Roman"/>
          <w:szCs w:val="28"/>
          <w:lang w:eastAsia="ru-RU"/>
        </w:rPr>
      </w:pPr>
    </w:p>
    <w:p w14:paraId="7FCD5767" w14:textId="77777777" w:rsidR="00117FC0" w:rsidRDefault="00117FC0" w:rsidP="004778B7">
      <w:pPr>
        <w:spacing w:line="360" w:lineRule="auto"/>
        <w:ind w:firstLine="0"/>
        <w:jc w:val="center"/>
        <w:rPr>
          <w:rFonts w:eastAsia="Calibri" w:cs="Times New Roman"/>
          <w:szCs w:val="28"/>
          <w:lang w:eastAsia="ru-RU"/>
        </w:rPr>
      </w:pPr>
    </w:p>
    <w:p w14:paraId="07086BDB" w14:textId="77777777" w:rsidR="00117FC0" w:rsidRDefault="00117FC0" w:rsidP="004778B7">
      <w:pPr>
        <w:spacing w:line="360" w:lineRule="auto"/>
        <w:ind w:firstLine="0"/>
        <w:jc w:val="center"/>
        <w:rPr>
          <w:rFonts w:eastAsia="Calibri" w:cs="Times New Roman"/>
          <w:szCs w:val="28"/>
          <w:lang w:eastAsia="ru-RU"/>
        </w:rPr>
      </w:pPr>
    </w:p>
    <w:p w14:paraId="4D5825CC" w14:textId="77777777" w:rsidR="00117FC0" w:rsidRDefault="00117FC0" w:rsidP="004778B7">
      <w:pPr>
        <w:spacing w:line="360" w:lineRule="auto"/>
        <w:ind w:firstLine="0"/>
        <w:jc w:val="center"/>
        <w:rPr>
          <w:rFonts w:eastAsia="Calibri" w:cs="Times New Roman"/>
          <w:szCs w:val="28"/>
          <w:lang w:eastAsia="ru-RU"/>
        </w:rPr>
      </w:pPr>
    </w:p>
    <w:p w14:paraId="528A9D07" w14:textId="77777777" w:rsidR="00117FC0" w:rsidRDefault="00117FC0" w:rsidP="004778B7">
      <w:pPr>
        <w:spacing w:line="360" w:lineRule="auto"/>
        <w:ind w:firstLine="0"/>
        <w:jc w:val="center"/>
        <w:rPr>
          <w:rFonts w:eastAsia="Calibri" w:cs="Times New Roman"/>
          <w:szCs w:val="28"/>
          <w:lang w:eastAsia="ru-RU"/>
        </w:rPr>
      </w:pPr>
    </w:p>
    <w:p w14:paraId="49E7534C" w14:textId="77777777" w:rsidR="00117FC0" w:rsidRDefault="00117FC0" w:rsidP="004778B7">
      <w:pPr>
        <w:spacing w:line="360" w:lineRule="auto"/>
        <w:ind w:firstLine="0"/>
        <w:jc w:val="center"/>
        <w:rPr>
          <w:rFonts w:eastAsia="Calibri" w:cs="Times New Roman"/>
          <w:szCs w:val="28"/>
          <w:lang w:eastAsia="ru-RU"/>
        </w:rPr>
      </w:pPr>
    </w:p>
    <w:p w14:paraId="458E5C38" w14:textId="77777777" w:rsidR="00117FC0" w:rsidRDefault="00117FC0" w:rsidP="004778B7">
      <w:pPr>
        <w:spacing w:line="360" w:lineRule="auto"/>
        <w:ind w:firstLine="0"/>
        <w:jc w:val="center"/>
        <w:rPr>
          <w:rFonts w:eastAsia="Calibri" w:cs="Times New Roman"/>
          <w:szCs w:val="28"/>
          <w:lang w:eastAsia="ru-RU"/>
        </w:rPr>
      </w:pPr>
    </w:p>
    <w:p w14:paraId="74FC2FDF" w14:textId="77777777" w:rsidR="00117FC0" w:rsidRDefault="00117FC0" w:rsidP="004778B7">
      <w:pPr>
        <w:spacing w:line="360" w:lineRule="auto"/>
        <w:ind w:firstLine="0"/>
        <w:jc w:val="center"/>
        <w:rPr>
          <w:rFonts w:eastAsia="Calibri" w:cs="Times New Roman"/>
          <w:szCs w:val="28"/>
          <w:lang w:eastAsia="ru-RU"/>
        </w:rPr>
      </w:pPr>
    </w:p>
    <w:p w14:paraId="766E595F" w14:textId="77777777" w:rsidR="00117FC0" w:rsidRDefault="00117FC0" w:rsidP="004778B7">
      <w:pPr>
        <w:spacing w:line="360" w:lineRule="auto"/>
        <w:ind w:firstLine="0"/>
        <w:jc w:val="center"/>
        <w:rPr>
          <w:rFonts w:eastAsia="Calibri" w:cs="Times New Roman"/>
          <w:szCs w:val="28"/>
          <w:lang w:eastAsia="ru-RU"/>
        </w:rPr>
      </w:pPr>
    </w:p>
    <w:p w14:paraId="5A95C7EB" w14:textId="77777777" w:rsidR="00117FC0" w:rsidRDefault="00117FC0" w:rsidP="004778B7">
      <w:pPr>
        <w:spacing w:line="360" w:lineRule="auto"/>
        <w:ind w:firstLine="0"/>
        <w:jc w:val="center"/>
        <w:rPr>
          <w:rFonts w:eastAsia="Calibri" w:cs="Times New Roman"/>
          <w:szCs w:val="28"/>
          <w:lang w:eastAsia="ru-RU"/>
        </w:rPr>
      </w:pPr>
    </w:p>
    <w:p w14:paraId="4C52F83F" w14:textId="77777777" w:rsidR="00117FC0" w:rsidRDefault="00117FC0" w:rsidP="004778B7">
      <w:pPr>
        <w:spacing w:line="360" w:lineRule="auto"/>
        <w:ind w:firstLine="0"/>
        <w:jc w:val="center"/>
        <w:rPr>
          <w:rFonts w:eastAsia="Calibri" w:cs="Times New Roman"/>
          <w:szCs w:val="28"/>
          <w:lang w:eastAsia="ru-RU"/>
        </w:rPr>
      </w:pPr>
    </w:p>
    <w:p w14:paraId="780FC484" w14:textId="77777777" w:rsidR="00117FC0" w:rsidRDefault="00117FC0" w:rsidP="004778B7">
      <w:pPr>
        <w:spacing w:line="360" w:lineRule="auto"/>
        <w:ind w:firstLine="0"/>
        <w:jc w:val="center"/>
        <w:rPr>
          <w:rFonts w:eastAsia="Calibri" w:cs="Times New Roman"/>
          <w:szCs w:val="28"/>
          <w:lang w:eastAsia="ru-RU"/>
        </w:rPr>
      </w:pPr>
    </w:p>
    <w:p w14:paraId="7450C3D9" w14:textId="77777777" w:rsidR="00117FC0" w:rsidRDefault="00117FC0" w:rsidP="004778B7">
      <w:pPr>
        <w:spacing w:line="360" w:lineRule="auto"/>
        <w:ind w:firstLine="0"/>
        <w:jc w:val="center"/>
        <w:rPr>
          <w:rFonts w:eastAsia="Calibri" w:cs="Times New Roman"/>
          <w:szCs w:val="28"/>
          <w:lang w:eastAsia="ru-RU"/>
        </w:rPr>
      </w:pPr>
    </w:p>
    <w:p w14:paraId="2CF1F43A" w14:textId="77777777" w:rsidR="00117FC0" w:rsidRDefault="00117FC0" w:rsidP="004778B7">
      <w:pPr>
        <w:spacing w:line="360" w:lineRule="auto"/>
        <w:ind w:firstLine="0"/>
        <w:jc w:val="center"/>
        <w:rPr>
          <w:rFonts w:eastAsia="Calibri" w:cs="Times New Roman"/>
          <w:szCs w:val="28"/>
          <w:lang w:eastAsia="ru-RU"/>
        </w:rPr>
      </w:pPr>
    </w:p>
    <w:p w14:paraId="1A11A409" w14:textId="77777777" w:rsidR="00117FC0" w:rsidRDefault="00117FC0" w:rsidP="004778B7">
      <w:pPr>
        <w:spacing w:line="360" w:lineRule="auto"/>
        <w:ind w:firstLine="0"/>
        <w:jc w:val="center"/>
        <w:rPr>
          <w:rFonts w:eastAsia="Calibri" w:cs="Times New Roman"/>
          <w:szCs w:val="28"/>
          <w:lang w:eastAsia="ru-RU"/>
        </w:rPr>
      </w:pPr>
    </w:p>
    <w:p w14:paraId="6307425F" w14:textId="77777777" w:rsidR="00117FC0" w:rsidRDefault="00117FC0" w:rsidP="004778B7">
      <w:pPr>
        <w:spacing w:line="360" w:lineRule="auto"/>
        <w:ind w:firstLine="0"/>
        <w:jc w:val="center"/>
        <w:rPr>
          <w:rFonts w:eastAsia="Calibri" w:cs="Times New Roman"/>
          <w:szCs w:val="28"/>
          <w:lang w:eastAsia="ru-RU"/>
        </w:rPr>
      </w:pPr>
    </w:p>
    <w:p w14:paraId="2E57B97B" w14:textId="77777777" w:rsidR="00A44E3F" w:rsidRDefault="00A44E3F" w:rsidP="004778B7">
      <w:pPr>
        <w:spacing w:line="360" w:lineRule="auto"/>
        <w:ind w:firstLine="0"/>
        <w:jc w:val="center"/>
        <w:rPr>
          <w:rFonts w:eastAsia="Calibri" w:cs="Times New Roman"/>
          <w:szCs w:val="28"/>
          <w:lang w:eastAsia="ru-RU"/>
        </w:rPr>
      </w:pPr>
    </w:p>
    <w:p w14:paraId="46501E9D" w14:textId="77777777" w:rsidR="00A44E3F" w:rsidRDefault="00A44E3F" w:rsidP="004778B7">
      <w:pPr>
        <w:spacing w:line="360" w:lineRule="auto"/>
        <w:ind w:firstLine="0"/>
        <w:jc w:val="center"/>
        <w:rPr>
          <w:rFonts w:eastAsia="Calibri" w:cs="Times New Roman"/>
          <w:szCs w:val="28"/>
          <w:lang w:eastAsia="ru-RU"/>
        </w:rPr>
      </w:pPr>
    </w:p>
    <w:p w14:paraId="54D5B087" w14:textId="77777777" w:rsidR="00117FC0" w:rsidRDefault="00117FC0" w:rsidP="004778B7">
      <w:pPr>
        <w:spacing w:line="360" w:lineRule="auto"/>
        <w:ind w:firstLine="0"/>
        <w:jc w:val="center"/>
        <w:rPr>
          <w:rFonts w:eastAsia="Calibri" w:cs="Times New Roman"/>
          <w:szCs w:val="28"/>
          <w:lang w:eastAsia="ru-RU"/>
        </w:rPr>
      </w:pPr>
    </w:p>
    <w:p w14:paraId="10B9630F" w14:textId="77777777" w:rsidR="00117FC0" w:rsidRDefault="00117FC0" w:rsidP="004778B7">
      <w:pPr>
        <w:spacing w:line="360" w:lineRule="auto"/>
        <w:ind w:firstLine="0"/>
        <w:jc w:val="center"/>
        <w:rPr>
          <w:rFonts w:eastAsia="Calibri" w:cs="Times New Roman"/>
          <w:szCs w:val="28"/>
          <w:lang w:eastAsia="ru-RU"/>
        </w:rPr>
      </w:pPr>
    </w:p>
    <w:p w14:paraId="03192751" w14:textId="77777777" w:rsidR="00117FC0" w:rsidRDefault="00117FC0" w:rsidP="004778B7">
      <w:pPr>
        <w:spacing w:line="360" w:lineRule="auto"/>
        <w:ind w:firstLine="0"/>
        <w:jc w:val="center"/>
        <w:rPr>
          <w:rFonts w:eastAsia="Calibri" w:cs="Times New Roman"/>
          <w:szCs w:val="28"/>
          <w:lang w:eastAsia="ru-RU"/>
        </w:rPr>
      </w:pPr>
    </w:p>
    <w:p w14:paraId="3EDC9190" w14:textId="77777777" w:rsidR="00117FC0" w:rsidRDefault="00117FC0" w:rsidP="004778B7">
      <w:pPr>
        <w:spacing w:line="360" w:lineRule="auto"/>
        <w:ind w:firstLine="0"/>
        <w:jc w:val="center"/>
        <w:rPr>
          <w:rFonts w:eastAsia="Calibri" w:cs="Times New Roman"/>
          <w:szCs w:val="28"/>
          <w:lang w:eastAsia="ru-RU"/>
        </w:rPr>
      </w:pPr>
    </w:p>
    <w:p w14:paraId="13E68FCC" w14:textId="77777777" w:rsidR="004C40D8" w:rsidRDefault="008E6093" w:rsidP="00AF4F62">
      <w:pPr>
        <w:spacing w:line="360" w:lineRule="auto"/>
        <w:ind w:firstLine="0"/>
        <w:jc w:val="right"/>
        <w:rPr>
          <w:rFonts w:eastAsia="Calibri" w:cs="Times New Roman"/>
        </w:rPr>
      </w:pPr>
      <w:r>
        <w:rPr>
          <w:rFonts w:eastAsia="Calibri" w:cs="Times New Roman"/>
        </w:rPr>
        <w:t>Додаток 1.</w:t>
      </w:r>
    </w:p>
    <w:p w14:paraId="7F377F93" w14:textId="64623101" w:rsidR="004778B7" w:rsidRPr="002D7F48" w:rsidRDefault="008E6093" w:rsidP="004778B7">
      <w:pPr>
        <w:spacing w:line="360" w:lineRule="auto"/>
        <w:ind w:firstLine="0"/>
        <w:jc w:val="center"/>
        <w:rPr>
          <w:rFonts w:eastAsia="Calibri" w:cs="Times New Roman"/>
          <w:szCs w:val="28"/>
          <w:lang w:eastAsia="ru-RU"/>
        </w:rPr>
      </w:pPr>
      <w:r w:rsidRPr="002D7F48">
        <w:rPr>
          <w:rFonts w:eastAsia="Calibri" w:cs="Times New Roman"/>
        </w:rPr>
        <w:t>Усі креслення проєкту</w:t>
      </w:r>
    </w:p>
    <w:p w14:paraId="0F2613C1" w14:textId="2834A150" w:rsidR="004778B7" w:rsidRPr="002D7F48" w:rsidRDefault="004778B7" w:rsidP="004778B7">
      <w:pPr>
        <w:spacing w:line="360" w:lineRule="auto"/>
        <w:ind w:firstLine="0"/>
        <w:jc w:val="center"/>
        <w:rPr>
          <w:rFonts w:eastAsia="Calibri" w:cs="Times New Roman"/>
          <w:szCs w:val="28"/>
          <w:lang w:eastAsia="ru-RU"/>
        </w:rPr>
      </w:pPr>
    </w:p>
    <w:p w14:paraId="42D09593" w14:textId="77777777" w:rsidR="004778B7" w:rsidRPr="002D7F48" w:rsidRDefault="004778B7" w:rsidP="004778B7">
      <w:pPr>
        <w:spacing w:line="360" w:lineRule="auto"/>
        <w:ind w:firstLine="0"/>
        <w:jc w:val="center"/>
        <w:rPr>
          <w:rFonts w:eastAsia="Calibri" w:cs="Times New Roman"/>
          <w:szCs w:val="28"/>
          <w:lang w:eastAsia="ru-RU"/>
        </w:rPr>
      </w:pPr>
    </w:p>
    <w:p w14:paraId="570706A9" w14:textId="77777777" w:rsidR="004778B7" w:rsidRPr="002D7F48" w:rsidRDefault="004778B7" w:rsidP="004778B7">
      <w:pPr>
        <w:spacing w:line="360" w:lineRule="auto"/>
        <w:ind w:firstLine="0"/>
        <w:jc w:val="center"/>
        <w:rPr>
          <w:rFonts w:eastAsia="Calibri" w:cs="Times New Roman"/>
          <w:szCs w:val="28"/>
          <w:lang w:eastAsia="ru-RU"/>
        </w:rPr>
      </w:pPr>
    </w:p>
    <w:p w14:paraId="43976E91" w14:textId="77777777" w:rsidR="004778B7" w:rsidRPr="002D7F48" w:rsidRDefault="004778B7" w:rsidP="004778B7">
      <w:pPr>
        <w:spacing w:line="360" w:lineRule="auto"/>
        <w:ind w:firstLine="0"/>
        <w:jc w:val="center"/>
        <w:rPr>
          <w:rFonts w:eastAsia="Calibri" w:cs="Times New Roman"/>
          <w:szCs w:val="28"/>
          <w:lang w:eastAsia="ru-RU"/>
        </w:rPr>
      </w:pPr>
    </w:p>
    <w:p w14:paraId="23797D1B" w14:textId="77777777" w:rsidR="004778B7" w:rsidRPr="002D7F48" w:rsidRDefault="004778B7" w:rsidP="004778B7">
      <w:pPr>
        <w:spacing w:line="360" w:lineRule="auto"/>
        <w:ind w:firstLine="0"/>
        <w:jc w:val="center"/>
        <w:rPr>
          <w:rFonts w:eastAsia="Calibri" w:cs="Times New Roman"/>
          <w:szCs w:val="28"/>
          <w:lang w:eastAsia="ru-RU"/>
        </w:rPr>
      </w:pPr>
    </w:p>
    <w:p w14:paraId="06C132C7" w14:textId="277E0998" w:rsidR="004778B7" w:rsidRPr="002D7F48" w:rsidRDefault="009C4FBC" w:rsidP="004778B7">
      <w:pPr>
        <w:spacing w:line="360" w:lineRule="auto"/>
        <w:ind w:firstLine="0"/>
        <w:jc w:val="center"/>
        <w:rPr>
          <w:rFonts w:eastAsia="Calibri" w:cs="Times New Roman"/>
          <w:szCs w:val="28"/>
          <w:lang w:eastAsia="ru-RU"/>
        </w:rPr>
      </w:pPr>
      <w:r>
        <w:rPr>
          <w:noProof/>
          <w:lang w:val="ru-RU" w:eastAsia="ru-RU"/>
        </w:rPr>
        <w:drawing>
          <wp:inline distT="0" distB="0" distL="0" distR="0" wp14:anchorId="2942C325" wp14:editId="1601F6B5">
            <wp:extent cx="6120130" cy="2885440"/>
            <wp:effectExtent l="0" t="0" r="0" b="0"/>
            <wp:docPr id="211845738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6120130" cy="2885440"/>
                    </a:xfrm>
                    <a:prstGeom prst="rect">
                      <a:avLst/>
                    </a:prstGeom>
                    <a:noFill/>
                    <a:ln>
                      <a:noFill/>
                    </a:ln>
                  </pic:spPr>
                </pic:pic>
              </a:graphicData>
            </a:graphic>
          </wp:inline>
        </w:drawing>
      </w:r>
    </w:p>
    <w:p w14:paraId="3CC5B816" w14:textId="77777777" w:rsidR="004778B7" w:rsidRPr="002D7F48" w:rsidRDefault="004778B7" w:rsidP="004778B7">
      <w:pPr>
        <w:spacing w:line="360" w:lineRule="auto"/>
        <w:ind w:firstLine="0"/>
        <w:jc w:val="center"/>
        <w:rPr>
          <w:rFonts w:eastAsia="Calibri" w:cs="Times New Roman"/>
          <w:szCs w:val="28"/>
          <w:lang w:eastAsia="ru-RU"/>
        </w:rPr>
      </w:pPr>
    </w:p>
    <w:p w14:paraId="0833FBE3" w14:textId="77777777" w:rsidR="004778B7" w:rsidRPr="002D7F48" w:rsidRDefault="004778B7" w:rsidP="004778B7">
      <w:pPr>
        <w:spacing w:line="360" w:lineRule="auto"/>
        <w:ind w:firstLine="0"/>
        <w:jc w:val="center"/>
        <w:rPr>
          <w:rFonts w:eastAsia="Calibri" w:cs="Times New Roman"/>
          <w:szCs w:val="28"/>
          <w:lang w:eastAsia="ru-RU"/>
        </w:rPr>
      </w:pPr>
    </w:p>
    <w:p w14:paraId="7A4E737C" w14:textId="77777777" w:rsidR="004778B7" w:rsidRDefault="004778B7" w:rsidP="004778B7">
      <w:pPr>
        <w:spacing w:line="360" w:lineRule="auto"/>
        <w:ind w:firstLine="0"/>
        <w:jc w:val="center"/>
        <w:rPr>
          <w:rFonts w:eastAsia="Calibri" w:cs="Times New Roman"/>
          <w:szCs w:val="28"/>
          <w:lang w:eastAsia="ru-RU"/>
        </w:rPr>
      </w:pPr>
    </w:p>
    <w:p w14:paraId="3B56215B" w14:textId="77777777" w:rsidR="000720B9" w:rsidRDefault="000720B9" w:rsidP="004778B7">
      <w:pPr>
        <w:spacing w:line="360" w:lineRule="auto"/>
        <w:ind w:firstLine="0"/>
        <w:jc w:val="center"/>
        <w:rPr>
          <w:rFonts w:eastAsia="Calibri" w:cs="Times New Roman"/>
          <w:szCs w:val="28"/>
          <w:lang w:eastAsia="ru-RU"/>
        </w:rPr>
      </w:pPr>
    </w:p>
    <w:p w14:paraId="2A8FE821" w14:textId="77777777" w:rsidR="000720B9" w:rsidRPr="002D7F48" w:rsidRDefault="000720B9" w:rsidP="004778B7">
      <w:pPr>
        <w:spacing w:line="360" w:lineRule="auto"/>
        <w:ind w:firstLine="0"/>
        <w:jc w:val="center"/>
        <w:rPr>
          <w:rFonts w:eastAsia="Calibri" w:cs="Times New Roman"/>
          <w:szCs w:val="28"/>
          <w:lang w:eastAsia="ru-RU"/>
        </w:rPr>
      </w:pPr>
    </w:p>
    <w:p w14:paraId="2EB15D00" w14:textId="77777777" w:rsidR="004778B7" w:rsidRPr="002D7F48" w:rsidRDefault="004778B7" w:rsidP="004778B7">
      <w:pPr>
        <w:spacing w:line="360" w:lineRule="auto"/>
        <w:ind w:firstLine="0"/>
        <w:jc w:val="center"/>
        <w:rPr>
          <w:rFonts w:eastAsia="Calibri" w:cs="Times New Roman"/>
          <w:szCs w:val="28"/>
          <w:lang w:eastAsia="ru-RU"/>
        </w:rPr>
      </w:pPr>
    </w:p>
    <w:p w14:paraId="04BB5812" w14:textId="61E0E9E8" w:rsidR="004778B7" w:rsidRPr="002D7F48" w:rsidRDefault="004778B7" w:rsidP="004778B7">
      <w:pPr>
        <w:spacing w:line="360" w:lineRule="auto"/>
        <w:ind w:firstLine="0"/>
        <w:jc w:val="center"/>
        <w:rPr>
          <w:rFonts w:eastAsia="Calibri" w:cs="Times New Roman"/>
          <w:szCs w:val="28"/>
          <w:lang w:eastAsia="ru-RU"/>
        </w:rPr>
      </w:pPr>
    </w:p>
    <w:p w14:paraId="222E5F84" w14:textId="77777777" w:rsidR="004778B7" w:rsidRPr="002D7F48" w:rsidRDefault="004778B7" w:rsidP="004778B7">
      <w:pPr>
        <w:spacing w:line="360" w:lineRule="auto"/>
        <w:ind w:firstLine="0"/>
        <w:jc w:val="center"/>
        <w:rPr>
          <w:rFonts w:eastAsia="Calibri" w:cs="Times New Roman"/>
          <w:szCs w:val="28"/>
          <w:lang w:eastAsia="ru-RU"/>
        </w:rPr>
      </w:pPr>
    </w:p>
    <w:p w14:paraId="1A0F1A24" w14:textId="77777777" w:rsidR="000F76D9" w:rsidRDefault="000F76D9" w:rsidP="004778B7">
      <w:pPr>
        <w:spacing w:line="360" w:lineRule="auto"/>
        <w:ind w:firstLine="0"/>
        <w:jc w:val="center"/>
        <w:rPr>
          <w:rFonts w:eastAsia="Calibri" w:cs="Times New Roman"/>
          <w:szCs w:val="28"/>
          <w:lang w:eastAsia="ru-RU"/>
        </w:rPr>
      </w:pPr>
    </w:p>
    <w:p w14:paraId="22F8F3C2" w14:textId="77777777" w:rsidR="000F76D9" w:rsidRDefault="000F76D9" w:rsidP="004778B7">
      <w:pPr>
        <w:spacing w:line="360" w:lineRule="auto"/>
        <w:ind w:firstLine="0"/>
        <w:jc w:val="center"/>
        <w:rPr>
          <w:rFonts w:eastAsia="Calibri" w:cs="Times New Roman"/>
          <w:szCs w:val="28"/>
          <w:lang w:eastAsia="ru-RU"/>
        </w:rPr>
      </w:pPr>
    </w:p>
    <w:p w14:paraId="397D22C3" w14:textId="77777777" w:rsidR="004778B7" w:rsidRDefault="004778B7" w:rsidP="004778B7">
      <w:pPr>
        <w:spacing w:line="360" w:lineRule="auto"/>
        <w:ind w:firstLine="0"/>
        <w:jc w:val="center"/>
        <w:rPr>
          <w:rFonts w:eastAsia="Calibri" w:cs="Times New Roman"/>
          <w:noProof/>
          <w:szCs w:val="28"/>
          <w:lang w:eastAsia="ru-RU"/>
        </w:rPr>
      </w:pPr>
    </w:p>
    <w:p w14:paraId="08F2E5DE" w14:textId="77777777" w:rsidR="000E19B2" w:rsidRPr="002D7F48" w:rsidRDefault="000E19B2" w:rsidP="004778B7">
      <w:pPr>
        <w:spacing w:line="360" w:lineRule="auto"/>
        <w:ind w:firstLine="0"/>
        <w:jc w:val="center"/>
        <w:rPr>
          <w:rFonts w:eastAsia="Calibri" w:cs="Times New Roman"/>
          <w:szCs w:val="28"/>
          <w:lang w:eastAsia="ru-RU"/>
        </w:rPr>
      </w:pPr>
    </w:p>
    <w:p w14:paraId="10AB62A4" w14:textId="6DF6BC42" w:rsidR="004778B7" w:rsidRPr="002D7F48" w:rsidRDefault="004778B7" w:rsidP="004778B7">
      <w:pPr>
        <w:spacing w:after="160" w:line="259" w:lineRule="auto"/>
        <w:ind w:firstLine="0"/>
        <w:rPr>
          <w:rFonts w:eastAsia="Calibri" w:cs="Times New Roman"/>
          <w:szCs w:val="28"/>
          <w:lang w:eastAsia="ru-RU"/>
        </w:rPr>
      </w:pPr>
    </w:p>
    <w:p w14:paraId="19F3F237" w14:textId="77777777" w:rsidR="00546345" w:rsidRPr="002D7F48" w:rsidRDefault="00546345" w:rsidP="00AF4F62">
      <w:pPr>
        <w:spacing w:line="360" w:lineRule="auto"/>
        <w:ind w:firstLine="0"/>
        <w:jc w:val="right"/>
        <w:rPr>
          <w:rFonts w:eastAsia="Calibri" w:cs="Times New Roman"/>
          <w:szCs w:val="28"/>
          <w:lang w:eastAsia="ru-RU"/>
        </w:rPr>
      </w:pPr>
      <w:r w:rsidRPr="002D7F48">
        <w:rPr>
          <w:rFonts w:eastAsia="Calibri" w:cs="Times New Roman"/>
          <w:szCs w:val="28"/>
          <w:lang w:eastAsia="ru-RU"/>
        </w:rPr>
        <w:t>Додаток 2</w:t>
      </w:r>
    </w:p>
    <w:p w14:paraId="17E64FD5" w14:textId="1D00C37B" w:rsidR="004778B7" w:rsidRDefault="00B30509" w:rsidP="00B30509">
      <w:pPr>
        <w:spacing w:line="360" w:lineRule="auto"/>
        <w:ind w:firstLine="0"/>
        <w:jc w:val="center"/>
      </w:pPr>
      <w:r w:rsidRPr="002D7F48">
        <w:rPr>
          <w:rFonts w:eastAsia="Calibri" w:cs="Times New Roman"/>
        </w:rPr>
        <w:t>Довідка про перевірку роботи на плагіат</w:t>
      </w:r>
    </w:p>
    <w:p w14:paraId="59BC1D62" w14:textId="77777777" w:rsidR="00A93E08" w:rsidRDefault="00A93E08" w:rsidP="00A93E08">
      <w:pPr>
        <w:jc w:val="center"/>
        <w:rPr>
          <w:rFonts w:eastAsia="Times New Roman" w:cs="Times New Roman"/>
          <w:b/>
          <w:bCs/>
          <w:sz w:val="36"/>
          <w:szCs w:val="36"/>
        </w:rPr>
      </w:pPr>
      <w:r w:rsidRPr="2269E348">
        <w:rPr>
          <w:rFonts w:eastAsia="Times New Roman" w:cs="Times New Roman"/>
          <w:b/>
          <w:bCs/>
          <w:sz w:val="36"/>
          <w:szCs w:val="36"/>
        </w:rPr>
        <w:t>Anti-Plagiarism v-15.257</w:t>
      </w:r>
    </w:p>
    <w:p w14:paraId="20C0137E" w14:textId="77777777" w:rsidR="00A93E08" w:rsidRDefault="00A93E08" w:rsidP="00A93E08">
      <w:pPr>
        <w:rPr>
          <w:rFonts w:eastAsia="Times New Roman" w:cs="Times New Roman"/>
          <w:szCs w:val="28"/>
        </w:rPr>
      </w:pPr>
    </w:p>
    <w:tbl>
      <w:tblPr>
        <w:tblStyle w:val="aa"/>
        <w:tblW w:w="10916" w:type="dxa"/>
        <w:tblInd w:w="-998" w:type="dxa"/>
        <w:tblLayout w:type="fixed"/>
        <w:tblLook w:val="06A0" w:firstRow="1" w:lastRow="0" w:firstColumn="1" w:lastColumn="0" w:noHBand="1" w:noVBand="1"/>
      </w:tblPr>
      <w:tblGrid>
        <w:gridCol w:w="4112"/>
        <w:gridCol w:w="2268"/>
        <w:gridCol w:w="1276"/>
        <w:gridCol w:w="1182"/>
        <w:gridCol w:w="2078"/>
      </w:tblGrid>
      <w:tr w:rsidR="00A93E08" w:rsidRPr="00840574" w14:paraId="59693F11" w14:textId="77777777" w:rsidTr="00A93E08">
        <w:trPr>
          <w:trHeight w:val="278"/>
        </w:trPr>
        <w:tc>
          <w:tcPr>
            <w:tcW w:w="10916" w:type="dxa"/>
            <w:gridSpan w:val="5"/>
          </w:tcPr>
          <w:p w14:paraId="03B888EB" w14:textId="77777777" w:rsidR="00A93E08" w:rsidRPr="00412D80" w:rsidRDefault="00A93E08" w:rsidP="001C5D0B">
            <w:pPr>
              <w:contextualSpacing/>
              <w:jc w:val="center"/>
              <w:rPr>
                <w:rFonts w:eastAsia="Times New Roman" w:cs="Times New Roman"/>
                <w:szCs w:val="28"/>
                <w:lang w:val="ru-RU"/>
              </w:rPr>
            </w:pPr>
            <w:r w:rsidRPr="00412D80">
              <w:rPr>
                <w:rFonts w:eastAsia="Times New Roman" w:cs="Times New Roman"/>
                <w:b/>
                <w:bCs/>
                <w:szCs w:val="28"/>
                <w:lang w:val="ru-RU"/>
              </w:rPr>
              <w:t>Максимальне сп</w:t>
            </w:r>
            <w:r>
              <w:rPr>
                <w:rFonts w:eastAsia="Times New Roman" w:cs="Times New Roman"/>
                <w:b/>
                <w:bCs/>
                <w:szCs w:val="28"/>
                <w:lang w:val="ru-RU"/>
              </w:rPr>
              <w:t>івп</w:t>
            </w:r>
            <w:r w:rsidRPr="00412D80">
              <w:rPr>
                <w:rFonts w:eastAsia="Times New Roman" w:cs="Times New Roman"/>
                <w:b/>
                <w:bCs/>
                <w:szCs w:val="28"/>
                <w:lang w:val="ru-RU"/>
              </w:rPr>
              <w:t>ад</w:t>
            </w:r>
            <w:r>
              <w:rPr>
                <w:rFonts w:eastAsia="Times New Roman" w:cs="Times New Roman"/>
                <w:b/>
                <w:bCs/>
                <w:szCs w:val="28"/>
                <w:lang w:val="ru-RU"/>
              </w:rPr>
              <w:t>іння</w:t>
            </w:r>
            <w:r w:rsidRPr="00412D80">
              <w:rPr>
                <w:rFonts w:eastAsia="Times New Roman" w:cs="Times New Roman"/>
                <w:b/>
                <w:bCs/>
                <w:szCs w:val="28"/>
                <w:lang w:val="ru-RU"/>
              </w:rPr>
              <w:t xml:space="preserve"> с одним документом </w:t>
            </w:r>
            <w:r w:rsidRPr="00412D80">
              <w:rPr>
                <w:rFonts w:eastAsia="Times New Roman" w:cs="Times New Roman"/>
                <w:szCs w:val="28"/>
                <w:lang w:val="ru-RU"/>
              </w:rPr>
              <w:t xml:space="preserve"> </w:t>
            </w:r>
            <w:r w:rsidRPr="00412D80">
              <w:rPr>
                <w:rFonts w:eastAsia="Times New Roman" w:cs="Times New Roman"/>
                <w:szCs w:val="28"/>
                <w:highlight w:val="yellow"/>
                <w:lang w:val="ru-RU"/>
              </w:rPr>
              <w:t>…..</w:t>
            </w:r>
          </w:p>
        </w:tc>
      </w:tr>
      <w:tr w:rsidR="00A93E08" w14:paraId="49682771" w14:textId="77777777" w:rsidTr="00A93E08">
        <w:trPr>
          <w:trHeight w:val="817"/>
        </w:trPr>
        <w:tc>
          <w:tcPr>
            <w:tcW w:w="10916" w:type="dxa"/>
            <w:gridSpan w:val="5"/>
          </w:tcPr>
          <w:p w14:paraId="35A542A6" w14:textId="77777777" w:rsidR="00A93E08" w:rsidRPr="00412D80" w:rsidRDefault="00A93E08" w:rsidP="001C5D0B">
            <w:pPr>
              <w:jc w:val="center"/>
              <w:rPr>
                <w:rFonts w:eastAsia="Times New Roman" w:cs="Times New Roman"/>
                <w:szCs w:val="28"/>
                <w:lang w:val="ru-RU"/>
              </w:rPr>
            </w:pPr>
            <w:r w:rsidRPr="00412D80">
              <w:rPr>
                <w:rFonts w:eastAsia="Times New Roman" w:cs="Times New Roman"/>
                <w:szCs w:val="28"/>
                <w:lang w:val="ru-RU"/>
              </w:rPr>
              <w:t>Слов</w:t>
            </w:r>
            <w:r>
              <w:rPr>
                <w:rFonts w:eastAsia="Times New Roman" w:cs="Times New Roman"/>
                <w:szCs w:val="28"/>
                <w:lang w:val="ru-RU"/>
              </w:rPr>
              <w:t>ники</w:t>
            </w:r>
            <w:r w:rsidRPr="00412D80">
              <w:rPr>
                <w:rFonts w:eastAsia="Times New Roman" w:cs="Times New Roman"/>
                <w:szCs w:val="28"/>
                <w:lang w:val="ru-RU"/>
              </w:rPr>
              <w:t xml:space="preserve"> пров</w:t>
            </w:r>
            <w:r>
              <w:rPr>
                <w:rFonts w:eastAsia="Times New Roman" w:cs="Times New Roman"/>
                <w:szCs w:val="28"/>
                <w:lang w:val="ru-RU"/>
              </w:rPr>
              <w:t>і</w:t>
            </w:r>
            <w:r w:rsidRPr="00412D80">
              <w:rPr>
                <w:rFonts w:eastAsia="Times New Roman" w:cs="Times New Roman"/>
                <w:szCs w:val="28"/>
                <w:lang w:val="ru-RU"/>
              </w:rPr>
              <w:t xml:space="preserve">рки: </w:t>
            </w:r>
            <w:r w:rsidRPr="2269E348">
              <w:rPr>
                <w:rFonts w:eastAsia="Times New Roman" w:cs="Times New Roman"/>
                <w:szCs w:val="28"/>
              </w:rPr>
              <w:t>en</w:t>
            </w:r>
            <w:r w:rsidRPr="00412D80">
              <w:rPr>
                <w:rFonts w:eastAsia="Times New Roman" w:cs="Times New Roman"/>
                <w:szCs w:val="28"/>
                <w:lang w:val="ru-RU"/>
              </w:rPr>
              <w:t>_</w:t>
            </w:r>
            <w:r w:rsidRPr="2269E348">
              <w:rPr>
                <w:rFonts w:eastAsia="Times New Roman" w:cs="Times New Roman"/>
                <w:szCs w:val="28"/>
              </w:rPr>
              <w:t>US</w:t>
            </w:r>
            <w:r w:rsidRPr="00412D80">
              <w:rPr>
                <w:rFonts w:eastAsia="Times New Roman" w:cs="Times New Roman"/>
                <w:szCs w:val="28"/>
                <w:lang w:val="ru-RU"/>
              </w:rPr>
              <w:t xml:space="preserve">, </w:t>
            </w:r>
            <w:r w:rsidRPr="2269E348">
              <w:rPr>
                <w:rFonts w:eastAsia="Times New Roman" w:cs="Times New Roman"/>
                <w:szCs w:val="28"/>
              </w:rPr>
              <w:t>ru</w:t>
            </w:r>
            <w:r w:rsidRPr="00412D80">
              <w:rPr>
                <w:rFonts w:eastAsia="Times New Roman" w:cs="Times New Roman"/>
                <w:szCs w:val="28"/>
                <w:lang w:val="ru-RU"/>
              </w:rPr>
              <w:t>_</w:t>
            </w:r>
            <w:r w:rsidRPr="2269E348">
              <w:rPr>
                <w:rFonts w:eastAsia="Times New Roman" w:cs="Times New Roman"/>
                <w:szCs w:val="28"/>
              </w:rPr>
              <w:t>RU</w:t>
            </w:r>
            <w:r w:rsidRPr="00412D80">
              <w:rPr>
                <w:rFonts w:eastAsia="Times New Roman" w:cs="Times New Roman"/>
                <w:szCs w:val="28"/>
                <w:lang w:val="ru-RU"/>
              </w:rPr>
              <w:t xml:space="preserve">, </w:t>
            </w:r>
            <w:r w:rsidRPr="2269E348">
              <w:rPr>
                <w:rFonts w:eastAsia="Times New Roman" w:cs="Times New Roman"/>
                <w:szCs w:val="28"/>
              </w:rPr>
              <w:t>ua</w:t>
            </w:r>
            <w:r w:rsidRPr="00412D80">
              <w:rPr>
                <w:rFonts w:eastAsia="Times New Roman" w:cs="Times New Roman"/>
                <w:szCs w:val="28"/>
                <w:lang w:val="ru-RU"/>
              </w:rPr>
              <w:t>_</w:t>
            </w:r>
            <w:r w:rsidRPr="2269E348">
              <w:rPr>
                <w:rFonts w:eastAsia="Times New Roman" w:cs="Times New Roman"/>
                <w:szCs w:val="28"/>
              </w:rPr>
              <w:t>UA</w:t>
            </w:r>
            <w:r w:rsidRPr="00412D80">
              <w:rPr>
                <w:rFonts w:eastAsia="Times New Roman" w:cs="Times New Roman"/>
                <w:szCs w:val="28"/>
                <w:lang w:val="ru-RU"/>
              </w:rPr>
              <w:t xml:space="preserve"> </w:t>
            </w:r>
          </w:p>
          <w:p w14:paraId="1FFA9B1F" w14:textId="77777777" w:rsidR="00A93E08" w:rsidRDefault="00A93E08" w:rsidP="001C5D0B">
            <w:pPr>
              <w:jc w:val="center"/>
              <w:rPr>
                <w:rFonts w:eastAsia="Times New Roman" w:cs="Times New Roman"/>
                <w:szCs w:val="28"/>
                <w:highlight w:val="yellow"/>
              </w:rPr>
            </w:pPr>
            <w:r>
              <w:rPr>
                <w:rFonts w:eastAsia="Times New Roman" w:cs="Times New Roman"/>
                <w:b/>
                <w:bCs/>
                <w:szCs w:val="28"/>
              </w:rPr>
              <w:t>Помилок</w:t>
            </w:r>
            <w:r w:rsidRPr="2269E348">
              <w:rPr>
                <w:rFonts w:eastAsia="Times New Roman" w:cs="Times New Roman"/>
                <w:b/>
                <w:bCs/>
                <w:szCs w:val="28"/>
              </w:rPr>
              <w:t xml:space="preserve"> </w:t>
            </w:r>
            <w:r>
              <w:rPr>
                <w:rFonts w:eastAsia="Times New Roman" w:cs="Times New Roman"/>
                <w:b/>
                <w:bCs/>
                <w:szCs w:val="28"/>
              </w:rPr>
              <w:t>у</w:t>
            </w:r>
            <w:r w:rsidRPr="2269E348">
              <w:rPr>
                <w:rFonts w:eastAsia="Times New Roman" w:cs="Times New Roman"/>
                <w:b/>
                <w:bCs/>
                <w:szCs w:val="28"/>
              </w:rPr>
              <w:t xml:space="preserve"> документах</w:t>
            </w:r>
            <w:r w:rsidRPr="2269E348">
              <w:rPr>
                <w:rFonts w:eastAsia="Times New Roman" w:cs="Times New Roman"/>
                <w:szCs w:val="28"/>
              </w:rPr>
              <w:t>:</w:t>
            </w:r>
            <w:r w:rsidRPr="2269E348">
              <w:rPr>
                <w:rFonts w:eastAsia="Times New Roman" w:cs="Times New Roman"/>
                <w:szCs w:val="28"/>
                <w:highlight w:val="yellow"/>
              </w:rPr>
              <w:t>…..</w:t>
            </w:r>
          </w:p>
          <w:p w14:paraId="6C1DAC4E" w14:textId="77777777" w:rsidR="00A93E08" w:rsidRDefault="00A93E08" w:rsidP="001C5D0B">
            <w:pPr>
              <w:rPr>
                <w:rFonts w:eastAsia="Times New Roman" w:cs="Times New Roman"/>
                <w:szCs w:val="28"/>
              </w:rPr>
            </w:pPr>
          </w:p>
        </w:tc>
      </w:tr>
      <w:tr w:rsidR="00A93E08" w:rsidRPr="00412D80" w14:paraId="6FF26EBA" w14:textId="77777777" w:rsidTr="00A93E08">
        <w:trPr>
          <w:trHeight w:val="834"/>
        </w:trPr>
        <w:tc>
          <w:tcPr>
            <w:tcW w:w="4112" w:type="dxa"/>
            <w:vMerge w:val="restart"/>
          </w:tcPr>
          <w:p w14:paraId="3BBE04AD" w14:textId="77777777" w:rsidR="00A93E08" w:rsidRPr="00412D80" w:rsidRDefault="00A93E08" w:rsidP="001C5D0B">
            <w:pPr>
              <w:rPr>
                <w:rFonts w:eastAsia="Times New Roman" w:cs="Times New Roman"/>
                <w:szCs w:val="28"/>
                <w:highlight w:val="yellow"/>
                <w:lang w:val="ru-RU"/>
              </w:rPr>
            </w:pPr>
            <w:r w:rsidRPr="2269E348">
              <w:rPr>
                <w:rFonts w:eastAsia="Times New Roman" w:cs="Times New Roman"/>
                <w:szCs w:val="28"/>
              </w:rPr>
              <w:t>ID</w:t>
            </w:r>
            <w:r w:rsidRPr="00412D80">
              <w:rPr>
                <w:rFonts w:eastAsia="Times New Roman" w:cs="Times New Roman"/>
                <w:szCs w:val="28"/>
                <w:lang w:val="ru-RU"/>
              </w:rPr>
              <w:t>:</w:t>
            </w:r>
            <w:r w:rsidRPr="00412D80">
              <w:rPr>
                <w:rFonts w:eastAsia="Times New Roman" w:cs="Times New Roman"/>
                <w:szCs w:val="28"/>
                <w:highlight w:val="yellow"/>
                <w:lang w:val="ru-RU"/>
              </w:rPr>
              <w:t>…...........</w:t>
            </w:r>
          </w:p>
          <w:p w14:paraId="03C62689" w14:textId="77777777" w:rsidR="00A93E08" w:rsidRPr="00412D80" w:rsidRDefault="00A93E08" w:rsidP="001C5D0B">
            <w:pPr>
              <w:rPr>
                <w:rFonts w:eastAsia="Times New Roman" w:cs="Times New Roman"/>
                <w:szCs w:val="28"/>
                <w:highlight w:val="yellow"/>
                <w:lang w:val="ru-RU"/>
              </w:rPr>
            </w:pPr>
            <w:r w:rsidRPr="00412D80">
              <w:rPr>
                <w:rFonts w:eastAsia="Times New Roman" w:cs="Times New Roman"/>
                <w:szCs w:val="28"/>
                <w:lang w:val="ru-RU"/>
              </w:rPr>
              <w:t xml:space="preserve">Назва: </w:t>
            </w:r>
            <w:r w:rsidRPr="00412D80">
              <w:rPr>
                <w:rFonts w:eastAsia="Times New Roman" w:cs="Times New Roman"/>
                <w:szCs w:val="28"/>
                <w:highlight w:val="yellow"/>
                <w:lang w:val="ru-RU"/>
              </w:rPr>
              <w:t>Методи і прийоми архітектурно-середовищної організації ділових центрів (на прикладі ділового центру в м. Києві)</w:t>
            </w:r>
          </w:p>
          <w:p w14:paraId="63C10665" w14:textId="77777777" w:rsidR="00A93E08" w:rsidRPr="00412D80" w:rsidRDefault="00A93E08" w:rsidP="001C5D0B">
            <w:pPr>
              <w:rPr>
                <w:rFonts w:eastAsia="Times New Roman" w:cs="Times New Roman"/>
                <w:szCs w:val="28"/>
                <w:highlight w:val="yellow"/>
                <w:lang w:val="ru-RU"/>
              </w:rPr>
            </w:pPr>
            <w:r w:rsidRPr="00412D80">
              <w:rPr>
                <w:rFonts w:eastAsia="Times New Roman" w:cs="Times New Roman"/>
                <w:szCs w:val="28"/>
                <w:lang w:val="ru-RU"/>
              </w:rPr>
              <w:t>Добавлено в БД: 20</w:t>
            </w:r>
            <w:r>
              <w:rPr>
                <w:rFonts w:eastAsia="Times New Roman" w:cs="Times New Roman"/>
                <w:szCs w:val="28"/>
                <w:lang w:val="ru-RU"/>
              </w:rPr>
              <w:t>25</w:t>
            </w:r>
            <w:r w:rsidRPr="00412D80">
              <w:rPr>
                <w:rFonts w:eastAsia="Times New Roman" w:cs="Times New Roman"/>
                <w:szCs w:val="28"/>
                <w:lang w:val="ru-RU"/>
              </w:rPr>
              <w:t>-06-</w:t>
            </w:r>
            <w:r w:rsidRPr="00412D80">
              <w:rPr>
                <w:rFonts w:eastAsia="Times New Roman" w:cs="Times New Roman"/>
                <w:szCs w:val="28"/>
                <w:highlight w:val="yellow"/>
                <w:lang w:val="ru-RU"/>
              </w:rPr>
              <w:t>...</w:t>
            </w:r>
          </w:p>
          <w:p w14:paraId="7F1F4C78" w14:textId="77777777" w:rsidR="00A93E08" w:rsidRPr="00412D80" w:rsidRDefault="00A93E08" w:rsidP="001C5D0B">
            <w:pPr>
              <w:rPr>
                <w:rFonts w:eastAsia="Times New Roman" w:cs="Times New Roman"/>
                <w:szCs w:val="28"/>
                <w:lang w:val="ru-RU"/>
              </w:rPr>
            </w:pPr>
          </w:p>
          <w:p w14:paraId="6EC59A7E" w14:textId="77777777" w:rsidR="00A93E08" w:rsidRPr="00412D80" w:rsidRDefault="00A93E08" w:rsidP="001C5D0B">
            <w:pPr>
              <w:rPr>
                <w:rFonts w:eastAsia="Times New Roman" w:cs="Times New Roman"/>
                <w:szCs w:val="28"/>
                <w:highlight w:val="yellow"/>
                <w:lang w:val="ru-RU"/>
              </w:rPr>
            </w:pPr>
            <w:r w:rsidRPr="00412D80">
              <w:rPr>
                <w:rFonts w:eastAsia="Times New Roman" w:cs="Times New Roman"/>
                <w:szCs w:val="28"/>
                <w:lang w:val="ru-RU"/>
              </w:rPr>
              <w:t>Автор: К</w:t>
            </w:r>
            <w:r w:rsidRPr="00412D80">
              <w:rPr>
                <w:rFonts w:eastAsia="Times New Roman" w:cs="Times New Roman"/>
                <w:szCs w:val="28"/>
                <w:highlight w:val="yellow"/>
                <w:lang w:val="ru-RU"/>
              </w:rPr>
              <w:t>озленко Діана Анатоліївна</w:t>
            </w:r>
          </w:p>
          <w:p w14:paraId="2DC4BA34" w14:textId="77777777" w:rsidR="00A93E08" w:rsidRDefault="00A93E08" w:rsidP="001C5D0B">
            <w:pPr>
              <w:rPr>
                <w:rFonts w:eastAsia="Times New Roman" w:cs="Times New Roman"/>
                <w:szCs w:val="28"/>
                <w:highlight w:val="yellow"/>
              </w:rPr>
            </w:pPr>
            <w:r>
              <w:rPr>
                <w:rFonts w:eastAsia="Times New Roman" w:cs="Times New Roman"/>
                <w:szCs w:val="28"/>
              </w:rPr>
              <w:t>Керівник</w:t>
            </w:r>
            <w:r w:rsidRPr="2269E348">
              <w:rPr>
                <w:rFonts w:eastAsia="Times New Roman" w:cs="Times New Roman"/>
                <w:szCs w:val="28"/>
              </w:rPr>
              <w:t xml:space="preserve">: </w:t>
            </w:r>
            <w:r w:rsidRPr="2269E348">
              <w:rPr>
                <w:rFonts w:eastAsia="Times New Roman" w:cs="Times New Roman"/>
                <w:szCs w:val="28"/>
                <w:highlight w:val="yellow"/>
              </w:rPr>
              <w:t>Зінов’єва Олена Сергіївна</w:t>
            </w:r>
          </w:p>
          <w:p w14:paraId="6F281C0D" w14:textId="77777777" w:rsidR="00A93E08" w:rsidRDefault="00A93E08" w:rsidP="001C5D0B">
            <w:pPr>
              <w:rPr>
                <w:rFonts w:eastAsia="Times New Roman" w:cs="Times New Roman"/>
                <w:szCs w:val="28"/>
              </w:rPr>
            </w:pPr>
          </w:p>
        </w:tc>
        <w:tc>
          <w:tcPr>
            <w:tcW w:w="3544" w:type="dxa"/>
            <w:gridSpan w:val="2"/>
          </w:tcPr>
          <w:p w14:paraId="70C923A5" w14:textId="77777777" w:rsidR="00A93E08" w:rsidRDefault="00A93E08" w:rsidP="001C5D0B">
            <w:pPr>
              <w:rPr>
                <w:rFonts w:eastAsia="Times New Roman" w:cs="Times New Roman"/>
                <w:szCs w:val="28"/>
              </w:rPr>
            </w:pPr>
            <w:r w:rsidRPr="2269E348">
              <w:rPr>
                <w:rFonts w:eastAsia="Times New Roman" w:cs="Times New Roman"/>
                <w:szCs w:val="28"/>
              </w:rPr>
              <w:t>Документ</w:t>
            </w:r>
          </w:p>
        </w:tc>
        <w:tc>
          <w:tcPr>
            <w:tcW w:w="3260" w:type="dxa"/>
            <w:gridSpan w:val="2"/>
          </w:tcPr>
          <w:p w14:paraId="6F6953C5" w14:textId="77777777" w:rsidR="00A93E08" w:rsidRPr="00412D80" w:rsidRDefault="00A93E08" w:rsidP="001C5D0B">
            <w:pPr>
              <w:rPr>
                <w:rFonts w:eastAsia="Times New Roman" w:cs="Times New Roman"/>
                <w:szCs w:val="28"/>
                <w:lang w:val="ru-RU"/>
              </w:rPr>
            </w:pPr>
            <w:r w:rsidRPr="00412D80">
              <w:rPr>
                <w:rFonts w:eastAsia="Times New Roman" w:cs="Times New Roman"/>
                <w:szCs w:val="28"/>
                <w:lang w:val="ru-RU"/>
              </w:rPr>
              <w:t xml:space="preserve">Сумарне </w:t>
            </w:r>
            <w:r>
              <w:rPr>
                <w:rFonts w:eastAsia="Times New Roman" w:cs="Times New Roman"/>
                <w:szCs w:val="28"/>
                <w:lang w:val="ru-RU"/>
              </w:rPr>
              <w:t>співпадіння</w:t>
            </w:r>
            <w:r w:rsidRPr="00412D80">
              <w:rPr>
                <w:rFonts w:eastAsia="Times New Roman" w:cs="Times New Roman"/>
                <w:szCs w:val="28"/>
                <w:lang w:val="ru-RU"/>
              </w:rPr>
              <w:t xml:space="preserve"> по Баз</w:t>
            </w:r>
            <w:r>
              <w:rPr>
                <w:rFonts w:eastAsia="Times New Roman" w:cs="Times New Roman"/>
                <w:szCs w:val="28"/>
                <w:lang w:val="ru-RU"/>
              </w:rPr>
              <w:t>і</w:t>
            </w:r>
            <w:r w:rsidRPr="00412D80">
              <w:rPr>
                <w:rFonts w:eastAsia="Times New Roman" w:cs="Times New Roman"/>
                <w:szCs w:val="28"/>
                <w:lang w:val="ru-RU"/>
              </w:rPr>
              <w:t xml:space="preserve"> </w:t>
            </w:r>
            <w:r>
              <w:rPr>
                <w:rFonts w:eastAsia="Times New Roman" w:cs="Times New Roman"/>
                <w:szCs w:val="28"/>
                <w:lang w:val="ru-RU"/>
              </w:rPr>
              <w:t>д</w:t>
            </w:r>
            <w:r w:rsidRPr="00412D80">
              <w:rPr>
                <w:rFonts w:eastAsia="Times New Roman" w:cs="Times New Roman"/>
                <w:szCs w:val="28"/>
                <w:lang w:val="ru-RU"/>
              </w:rPr>
              <w:t>ан</w:t>
            </w:r>
            <w:r>
              <w:rPr>
                <w:rFonts w:eastAsia="Times New Roman" w:cs="Times New Roman"/>
                <w:szCs w:val="28"/>
                <w:lang w:val="ru-RU"/>
              </w:rPr>
              <w:t>и</w:t>
            </w:r>
            <w:r w:rsidRPr="00412D80">
              <w:rPr>
                <w:rFonts w:eastAsia="Times New Roman" w:cs="Times New Roman"/>
                <w:szCs w:val="28"/>
                <w:lang w:val="ru-RU"/>
              </w:rPr>
              <w:t>х</w:t>
            </w:r>
          </w:p>
          <w:p w14:paraId="36BF9CE3" w14:textId="77777777" w:rsidR="00A93E08" w:rsidRPr="00412D80" w:rsidRDefault="00A93E08" w:rsidP="001C5D0B">
            <w:pPr>
              <w:rPr>
                <w:rFonts w:eastAsia="Times New Roman" w:cs="Times New Roman"/>
                <w:szCs w:val="28"/>
                <w:lang w:val="ru-RU"/>
              </w:rPr>
            </w:pPr>
          </w:p>
        </w:tc>
      </w:tr>
      <w:tr w:rsidR="00A93E08" w14:paraId="2DC968A0" w14:textId="77777777" w:rsidTr="00A93E08">
        <w:trPr>
          <w:trHeight w:val="125"/>
        </w:trPr>
        <w:tc>
          <w:tcPr>
            <w:tcW w:w="4112" w:type="dxa"/>
            <w:vMerge/>
          </w:tcPr>
          <w:p w14:paraId="428ED39A" w14:textId="77777777" w:rsidR="00A93E08" w:rsidRPr="00412D80" w:rsidRDefault="00A93E08" w:rsidP="001C5D0B">
            <w:pPr>
              <w:rPr>
                <w:lang w:val="ru-RU"/>
              </w:rPr>
            </w:pPr>
          </w:p>
        </w:tc>
        <w:tc>
          <w:tcPr>
            <w:tcW w:w="2268" w:type="dxa"/>
          </w:tcPr>
          <w:p w14:paraId="7C588280" w14:textId="77777777" w:rsidR="00A93E08" w:rsidRPr="00412D80" w:rsidRDefault="00A93E08" w:rsidP="001C5D0B">
            <w:pPr>
              <w:rPr>
                <w:rFonts w:eastAsia="Times New Roman" w:cs="Times New Roman"/>
                <w:szCs w:val="28"/>
              </w:rPr>
            </w:pPr>
            <w:r w:rsidRPr="2269E348">
              <w:rPr>
                <w:rFonts w:eastAsia="Times New Roman" w:cs="Times New Roman"/>
                <w:szCs w:val="28"/>
              </w:rPr>
              <w:t>С</w:t>
            </w:r>
            <w:r>
              <w:rPr>
                <w:rFonts w:eastAsia="Times New Roman" w:cs="Times New Roman"/>
                <w:szCs w:val="28"/>
              </w:rPr>
              <w:t>и</w:t>
            </w:r>
            <w:r w:rsidRPr="2269E348">
              <w:rPr>
                <w:rFonts w:eastAsia="Times New Roman" w:cs="Times New Roman"/>
                <w:szCs w:val="28"/>
              </w:rPr>
              <w:t>мвол</w:t>
            </w:r>
            <w:r>
              <w:rPr>
                <w:rFonts w:eastAsia="Times New Roman" w:cs="Times New Roman"/>
                <w:szCs w:val="28"/>
              </w:rPr>
              <w:t>и</w:t>
            </w:r>
          </w:p>
          <w:p w14:paraId="6A93543F" w14:textId="77777777" w:rsidR="00A93E08" w:rsidRDefault="00A93E08" w:rsidP="001C5D0B">
            <w:pPr>
              <w:rPr>
                <w:rFonts w:eastAsia="Times New Roman" w:cs="Times New Roman"/>
                <w:szCs w:val="28"/>
              </w:rPr>
            </w:pPr>
          </w:p>
        </w:tc>
        <w:tc>
          <w:tcPr>
            <w:tcW w:w="1276" w:type="dxa"/>
          </w:tcPr>
          <w:p w14:paraId="3113D685" w14:textId="77777777" w:rsidR="00A93E08" w:rsidRDefault="00A93E08" w:rsidP="001C5D0B">
            <w:pPr>
              <w:rPr>
                <w:rFonts w:eastAsia="Times New Roman" w:cs="Times New Roman"/>
                <w:szCs w:val="28"/>
              </w:rPr>
            </w:pPr>
            <w:r w:rsidRPr="2269E348">
              <w:rPr>
                <w:rFonts w:eastAsia="Times New Roman" w:cs="Times New Roman"/>
                <w:szCs w:val="28"/>
              </w:rPr>
              <w:t>Лексем</w:t>
            </w:r>
            <w:r>
              <w:rPr>
                <w:rFonts w:eastAsia="Times New Roman" w:cs="Times New Roman"/>
                <w:szCs w:val="28"/>
              </w:rPr>
              <w:t>и</w:t>
            </w:r>
          </w:p>
          <w:p w14:paraId="611979CA" w14:textId="77777777" w:rsidR="00A93E08" w:rsidRDefault="00A93E08" w:rsidP="001C5D0B">
            <w:pPr>
              <w:rPr>
                <w:rFonts w:eastAsia="Times New Roman" w:cs="Times New Roman"/>
                <w:szCs w:val="28"/>
              </w:rPr>
            </w:pPr>
          </w:p>
        </w:tc>
        <w:tc>
          <w:tcPr>
            <w:tcW w:w="1182" w:type="dxa"/>
          </w:tcPr>
          <w:p w14:paraId="2962338B" w14:textId="77777777" w:rsidR="00A93E08" w:rsidRPr="00412D80" w:rsidRDefault="00A93E08" w:rsidP="001C5D0B">
            <w:pPr>
              <w:rPr>
                <w:rFonts w:eastAsia="Times New Roman" w:cs="Times New Roman"/>
                <w:szCs w:val="28"/>
              </w:rPr>
            </w:pPr>
            <w:r w:rsidRPr="2269E348">
              <w:rPr>
                <w:rFonts w:eastAsia="Times New Roman" w:cs="Times New Roman"/>
                <w:szCs w:val="28"/>
              </w:rPr>
              <w:t>С</w:t>
            </w:r>
            <w:r>
              <w:rPr>
                <w:rFonts w:eastAsia="Times New Roman" w:cs="Times New Roman"/>
                <w:szCs w:val="28"/>
              </w:rPr>
              <w:t>и</w:t>
            </w:r>
            <w:r w:rsidRPr="2269E348">
              <w:rPr>
                <w:rFonts w:eastAsia="Times New Roman" w:cs="Times New Roman"/>
                <w:szCs w:val="28"/>
              </w:rPr>
              <w:t>мвол</w:t>
            </w:r>
            <w:r>
              <w:rPr>
                <w:rFonts w:eastAsia="Times New Roman" w:cs="Times New Roman"/>
                <w:szCs w:val="28"/>
              </w:rPr>
              <w:t>и</w:t>
            </w:r>
          </w:p>
          <w:p w14:paraId="37602A52" w14:textId="77777777" w:rsidR="00A93E08" w:rsidRDefault="00A93E08" w:rsidP="001C5D0B">
            <w:pPr>
              <w:rPr>
                <w:rFonts w:eastAsia="Times New Roman" w:cs="Times New Roman"/>
                <w:szCs w:val="28"/>
              </w:rPr>
            </w:pPr>
          </w:p>
        </w:tc>
        <w:tc>
          <w:tcPr>
            <w:tcW w:w="2078" w:type="dxa"/>
          </w:tcPr>
          <w:p w14:paraId="7F4468EC" w14:textId="77777777" w:rsidR="00A93E08" w:rsidRPr="00412D80" w:rsidRDefault="00A93E08" w:rsidP="001C5D0B">
            <w:pPr>
              <w:rPr>
                <w:rFonts w:eastAsia="Times New Roman" w:cs="Times New Roman"/>
                <w:szCs w:val="28"/>
              </w:rPr>
            </w:pPr>
            <w:r w:rsidRPr="2269E348">
              <w:rPr>
                <w:rFonts w:eastAsia="Times New Roman" w:cs="Times New Roman"/>
                <w:szCs w:val="28"/>
              </w:rPr>
              <w:t>Лексем</w:t>
            </w:r>
            <w:r>
              <w:rPr>
                <w:rFonts w:eastAsia="Times New Roman" w:cs="Times New Roman"/>
                <w:szCs w:val="28"/>
              </w:rPr>
              <w:t>и</w:t>
            </w:r>
          </w:p>
          <w:p w14:paraId="7E7A1D77" w14:textId="77777777" w:rsidR="00A93E08" w:rsidRDefault="00A93E08" w:rsidP="001C5D0B">
            <w:pPr>
              <w:rPr>
                <w:rFonts w:eastAsia="Times New Roman" w:cs="Times New Roman"/>
                <w:szCs w:val="28"/>
              </w:rPr>
            </w:pPr>
          </w:p>
        </w:tc>
      </w:tr>
      <w:tr w:rsidR="00A93E08" w14:paraId="704EC912" w14:textId="77777777" w:rsidTr="00A93E08">
        <w:trPr>
          <w:trHeight w:val="125"/>
        </w:trPr>
        <w:tc>
          <w:tcPr>
            <w:tcW w:w="4112" w:type="dxa"/>
            <w:vMerge/>
          </w:tcPr>
          <w:p w14:paraId="22BF887C" w14:textId="77777777" w:rsidR="00A93E08" w:rsidRDefault="00A93E08" w:rsidP="001C5D0B"/>
        </w:tc>
        <w:tc>
          <w:tcPr>
            <w:tcW w:w="2268" w:type="dxa"/>
          </w:tcPr>
          <w:p w14:paraId="28E3C607" w14:textId="77777777" w:rsidR="00A93E08" w:rsidRDefault="00A93E08" w:rsidP="001C5D0B">
            <w:pPr>
              <w:rPr>
                <w:rFonts w:eastAsia="Times New Roman" w:cs="Times New Roman"/>
                <w:szCs w:val="28"/>
              </w:rPr>
            </w:pPr>
          </w:p>
        </w:tc>
        <w:tc>
          <w:tcPr>
            <w:tcW w:w="1276" w:type="dxa"/>
          </w:tcPr>
          <w:p w14:paraId="4530D13C" w14:textId="77777777" w:rsidR="00A93E08" w:rsidRDefault="00A93E08" w:rsidP="001C5D0B">
            <w:pPr>
              <w:rPr>
                <w:rFonts w:eastAsia="Times New Roman" w:cs="Times New Roman"/>
                <w:szCs w:val="28"/>
              </w:rPr>
            </w:pPr>
          </w:p>
        </w:tc>
        <w:tc>
          <w:tcPr>
            <w:tcW w:w="1182" w:type="dxa"/>
          </w:tcPr>
          <w:p w14:paraId="7CD7CAB4" w14:textId="77777777" w:rsidR="00A93E08" w:rsidRDefault="00A93E08" w:rsidP="001C5D0B">
            <w:pPr>
              <w:rPr>
                <w:rFonts w:eastAsia="Times New Roman" w:cs="Times New Roman"/>
                <w:szCs w:val="28"/>
              </w:rPr>
            </w:pPr>
          </w:p>
        </w:tc>
        <w:tc>
          <w:tcPr>
            <w:tcW w:w="2078" w:type="dxa"/>
          </w:tcPr>
          <w:p w14:paraId="7D884868" w14:textId="77777777" w:rsidR="00A93E08" w:rsidRDefault="00A93E08" w:rsidP="001C5D0B">
            <w:pPr>
              <w:rPr>
                <w:rFonts w:eastAsia="Times New Roman" w:cs="Times New Roman"/>
                <w:szCs w:val="28"/>
              </w:rPr>
            </w:pPr>
          </w:p>
        </w:tc>
      </w:tr>
    </w:tbl>
    <w:p w14:paraId="1984AB28" w14:textId="77777777" w:rsidR="00A93E08" w:rsidRDefault="00A93E08" w:rsidP="00A93E08">
      <w:pPr>
        <w:ind w:left="2160"/>
        <w:jc w:val="right"/>
        <w:rPr>
          <w:rFonts w:eastAsia="Times New Roman" w:cs="Times New Roman"/>
          <w:szCs w:val="28"/>
        </w:rPr>
      </w:pPr>
    </w:p>
    <w:p w14:paraId="11A6DB80" w14:textId="77777777" w:rsidR="00A93E08" w:rsidRPr="00412D80" w:rsidRDefault="00A93E08" w:rsidP="00A93E08">
      <w:pPr>
        <w:jc w:val="right"/>
        <w:rPr>
          <w:rFonts w:eastAsia="Times New Roman" w:cs="Times New Roman"/>
          <w:szCs w:val="28"/>
          <w:lang w:val="ru-RU"/>
        </w:rPr>
      </w:pPr>
      <w:r w:rsidRPr="00412D80">
        <w:rPr>
          <w:rFonts w:eastAsia="Times New Roman" w:cs="Times New Roman"/>
          <w:szCs w:val="28"/>
          <w:lang w:val="ru-RU"/>
        </w:rPr>
        <w:t>Відсоток плагіату не перевищує дозволену норму</w:t>
      </w:r>
    </w:p>
    <w:p w14:paraId="493F794B" w14:textId="77777777" w:rsidR="00A93E08" w:rsidRDefault="00A93E08" w:rsidP="00A93E08">
      <w:pPr>
        <w:ind w:left="2160"/>
        <w:jc w:val="right"/>
        <w:rPr>
          <w:rFonts w:eastAsia="Times New Roman" w:cs="Times New Roman"/>
          <w:szCs w:val="28"/>
          <w:lang w:val="ru-RU"/>
        </w:rPr>
      </w:pPr>
      <w:r w:rsidRPr="00412D80">
        <w:rPr>
          <w:rFonts w:eastAsia="Times New Roman" w:cs="Times New Roman"/>
          <w:szCs w:val="28"/>
          <w:lang w:val="ru-RU"/>
        </w:rPr>
        <w:t>Відповідальний за перевірку</w:t>
      </w:r>
      <w:r w:rsidRPr="00446869">
        <w:rPr>
          <w:rFonts w:eastAsia="Times New Roman" w:cs="Times New Roman"/>
          <w:szCs w:val="28"/>
          <w:u w:val="single"/>
          <w:lang w:val="ru-RU"/>
        </w:rPr>
        <w:t xml:space="preserve">              </w:t>
      </w:r>
      <w:r w:rsidRPr="00412D80">
        <w:rPr>
          <w:rFonts w:eastAsia="Times New Roman" w:cs="Times New Roman"/>
          <w:szCs w:val="28"/>
          <w:lang w:val="ru-RU"/>
        </w:rPr>
        <w:t xml:space="preserve"> </w:t>
      </w:r>
      <w:r>
        <w:rPr>
          <w:rFonts w:eastAsia="Times New Roman" w:cs="Times New Roman"/>
          <w:szCs w:val="28"/>
          <w:lang w:val="ru-RU"/>
        </w:rPr>
        <w:t>(О</w:t>
      </w:r>
      <w:r w:rsidRPr="00412D80">
        <w:rPr>
          <w:rFonts w:eastAsia="Times New Roman" w:cs="Times New Roman"/>
          <w:szCs w:val="28"/>
          <w:lang w:val="ru-RU"/>
        </w:rPr>
        <w:t>.</w:t>
      </w:r>
      <w:r>
        <w:rPr>
          <w:rFonts w:eastAsia="Times New Roman" w:cs="Times New Roman"/>
          <w:szCs w:val="28"/>
          <w:lang w:val="ru-RU"/>
        </w:rPr>
        <w:t>С</w:t>
      </w:r>
      <w:r w:rsidRPr="00412D80">
        <w:rPr>
          <w:rFonts w:eastAsia="Times New Roman" w:cs="Times New Roman"/>
          <w:szCs w:val="28"/>
          <w:lang w:val="ru-RU"/>
        </w:rPr>
        <w:t>.</w:t>
      </w:r>
      <w:r>
        <w:rPr>
          <w:rFonts w:eastAsia="Times New Roman" w:cs="Times New Roman"/>
          <w:szCs w:val="28"/>
          <w:lang w:val="ru-RU"/>
        </w:rPr>
        <w:t>Зінов'єва)</w:t>
      </w:r>
    </w:p>
    <w:p w14:paraId="231D0A24" w14:textId="77777777" w:rsidR="00A93E08" w:rsidRPr="00412D80" w:rsidRDefault="00A93E08" w:rsidP="00A93E08">
      <w:pPr>
        <w:ind w:left="2160"/>
        <w:jc w:val="right"/>
        <w:rPr>
          <w:rFonts w:eastAsia="Times New Roman" w:cs="Times New Roman"/>
          <w:szCs w:val="28"/>
          <w:lang w:val="ru-RU"/>
        </w:rPr>
      </w:pPr>
    </w:p>
    <w:p w14:paraId="79914F4E" w14:textId="77777777" w:rsidR="00136E27" w:rsidRDefault="00136E27" w:rsidP="00E12F2A">
      <w:pPr>
        <w:spacing w:line="360" w:lineRule="auto"/>
      </w:pPr>
    </w:p>
    <w:sectPr w:rsidR="00136E27" w:rsidSect="001F57F9">
      <w:headerReference w:type="default" r:id="rId98"/>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43360F" w14:textId="77777777" w:rsidR="00CE64F6" w:rsidRDefault="00CE64F6" w:rsidP="00F741F1">
      <w:r>
        <w:separator/>
      </w:r>
    </w:p>
  </w:endnote>
  <w:endnote w:type="continuationSeparator" w:id="0">
    <w:p w14:paraId="2024581F" w14:textId="77777777" w:rsidR="00CE64F6" w:rsidRDefault="00CE64F6" w:rsidP="00F74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ource Sans Pro">
    <w:altName w:val="DejaVu Sans Condensed"/>
    <w:charset w:val="00"/>
    <w:family w:val="swiss"/>
    <w:pitch w:val="variable"/>
    <w:sig w:usb0="00000001" w:usb1="02000001" w:usb2="00000000" w:usb3="00000000" w:csb0="000001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0F8FBA" w14:textId="77777777" w:rsidR="00CE64F6" w:rsidRDefault="00CE64F6" w:rsidP="00F741F1">
      <w:r>
        <w:separator/>
      </w:r>
    </w:p>
  </w:footnote>
  <w:footnote w:type="continuationSeparator" w:id="0">
    <w:p w14:paraId="0F7D155F" w14:textId="77777777" w:rsidR="00CE64F6" w:rsidRDefault="00CE64F6" w:rsidP="00F741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1694456"/>
      <w:docPartObj>
        <w:docPartGallery w:val="Page Numbers (Top of Page)"/>
        <w:docPartUnique/>
      </w:docPartObj>
    </w:sdtPr>
    <w:sdtEndPr/>
    <w:sdtContent>
      <w:p w14:paraId="547BC18C" w14:textId="77777777" w:rsidR="009D264A" w:rsidRDefault="009D264A">
        <w:pPr>
          <w:pStyle w:val="a4"/>
          <w:jc w:val="right"/>
        </w:pPr>
        <w:r>
          <w:fldChar w:fldCharType="begin"/>
        </w:r>
        <w:r>
          <w:instrText>PAGE   \* MERGEFORMAT</w:instrText>
        </w:r>
        <w:r>
          <w:fldChar w:fldCharType="separate"/>
        </w:r>
        <w:r w:rsidR="00B61C65" w:rsidRPr="00B61C65">
          <w:rPr>
            <w:noProof/>
            <w:lang w:val="ru-RU"/>
          </w:rPr>
          <w:t>4</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26532"/>
    <w:multiLevelType w:val="multilevel"/>
    <w:tmpl w:val="FE360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877C0D"/>
    <w:multiLevelType w:val="hybridMultilevel"/>
    <w:tmpl w:val="8E8C0AA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11A76ECC"/>
    <w:multiLevelType w:val="multilevel"/>
    <w:tmpl w:val="97B69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349042A"/>
    <w:multiLevelType w:val="multilevel"/>
    <w:tmpl w:val="03AE6F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5760111"/>
    <w:multiLevelType w:val="hybridMultilevel"/>
    <w:tmpl w:val="569ABDF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170E2285"/>
    <w:multiLevelType w:val="multilevel"/>
    <w:tmpl w:val="1034F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EEC564D"/>
    <w:multiLevelType w:val="hybridMultilevel"/>
    <w:tmpl w:val="0A083E02"/>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FCE2F7E"/>
    <w:multiLevelType w:val="multilevel"/>
    <w:tmpl w:val="569E83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42249F6"/>
    <w:multiLevelType w:val="hybridMultilevel"/>
    <w:tmpl w:val="039A683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36F75FDE"/>
    <w:multiLevelType w:val="multilevel"/>
    <w:tmpl w:val="204414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0443EA3"/>
    <w:multiLevelType w:val="hybridMultilevel"/>
    <w:tmpl w:val="6C0805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F3026BB"/>
    <w:multiLevelType w:val="singleLevel"/>
    <w:tmpl w:val="D29C65B2"/>
    <w:lvl w:ilvl="0">
      <w:start w:val="1"/>
      <w:numFmt w:val="decimal"/>
      <w:lvlText w:val="%1."/>
      <w:lvlJc w:val="left"/>
      <w:pPr>
        <w:ind w:left="720" w:hanging="360"/>
      </w:pPr>
      <w:rPr>
        <w:rFonts w:ascii="Times New Roman" w:hAnsi="Times New Roman" w:cs="Times New Roman" w:hint="default"/>
        <w:sz w:val="28"/>
        <w:szCs w:val="28"/>
      </w:rPr>
    </w:lvl>
  </w:abstractNum>
  <w:abstractNum w:abstractNumId="12">
    <w:nsid w:val="50952D80"/>
    <w:multiLevelType w:val="hybridMultilevel"/>
    <w:tmpl w:val="85BE2AB6"/>
    <w:lvl w:ilvl="0" w:tplc="0128C25A">
      <w:start w:val="5"/>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nsid w:val="5F726AC2"/>
    <w:multiLevelType w:val="multilevel"/>
    <w:tmpl w:val="BCAA4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0537268"/>
    <w:multiLevelType w:val="multilevel"/>
    <w:tmpl w:val="9BC8C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0FB2BD2"/>
    <w:multiLevelType w:val="multilevel"/>
    <w:tmpl w:val="A81E2A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54E1133"/>
    <w:multiLevelType w:val="hybridMultilevel"/>
    <w:tmpl w:val="33BAE032"/>
    <w:lvl w:ilvl="0" w:tplc="BF9412C6">
      <w:numFmt w:val="bullet"/>
      <w:lvlText w:val="-"/>
      <w:lvlJc w:val="left"/>
      <w:pPr>
        <w:ind w:left="720" w:hanging="360"/>
      </w:pPr>
      <w:rPr>
        <w:rFonts w:ascii="Times New Roman" w:eastAsia="Times New Roman" w:hAnsi="Times New Roman" w:cs="Times New Roman" w:hint="default"/>
      </w:rPr>
    </w:lvl>
    <w:lvl w:ilvl="1" w:tplc="5D528C12">
      <w:start w:val="1"/>
      <w:numFmt w:val="bullet"/>
      <w:lvlText w:val="-"/>
      <w:lvlJc w:val="left"/>
      <w:pPr>
        <w:ind w:left="1440" w:hanging="360"/>
      </w:pPr>
      <w:rPr>
        <w:rFonts w:ascii="Times New Roman" w:hAnsi="Times New Roman" w:cs="Times New Roman" w:hint="default"/>
      </w:rPr>
    </w:lvl>
    <w:lvl w:ilvl="2" w:tplc="5D528C12">
      <w:start w:val="1"/>
      <w:numFmt w:val="bullet"/>
      <w:lvlText w:val="-"/>
      <w:lvlJc w:val="left"/>
      <w:pPr>
        <w:ind w:left="2160" w:hanging="360"/>
      </w:pPr>
      <w:rPr>
        <w:rFonts w:ascii="Times New Roman"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6CB1666"/>
    <w:multiLevelType w:val="hybridMultilevel"/>
    <w:tmpl w:val="B290C6E0"/>
    <w:lvl w:ilvl="0" w:tplc="44DE7C52">
      <w:start w:val="1"/>
      <w:numFmt w:val="decimal"/>
      <w:lvlText w:val="%1."/>
      <w:lvlJc w:val="left"/>
      <w:pPr>
        <w:ind w:left="705" w:hanging="705"/>
      </w:pPr>
      <w:rPr>
        <w:rFonts w:hint="default"/>
      </w:rPr>
    </w:lvl>
    <w:lvl w:ilvl="1" w:tplc="36666DE8">
      <w:start w:val="1"/>
      <w:numFmt w:val="decimal"/>
      <w:lvlText w:val="%2."/>
      <w:lvlJc w:val="left"/>
      <w:pPr>
        <w:ind w:left="1800" w:hanging="360"/>
      </w:pPr>
      <w:rPr>
        <w:rFonts w:ascii="Times New Roman" w:hAnsi="Times New Roman" w:cs="Times New Roman" w:hint="default"/>
        <w:b w:val="0"/>
        <w:color w:val="auto"/>
        <w:sz w:val="28"/>
        <w:szCs w:val="28"/>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nsid w:val="79B01599"/>
    <w:multiLevelType w:val="multilevel"/>
    <w:tmpl w:val="A47E2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9ED4E35"/>
    <w:multiLevelType w:val="multilevel"/>
    <w:tmpl w:val="0A5491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17"/>
  </w:num>
  <w:num w:numId="3">
    <w:abstractNumId w:val="10"/>
  </w:num>
  <w:num w:numId="4">
    <w:abstractNumId w:val="11"/>
  </w:num>
  <w:num w:numId="5">
    <w:abstractNumId w:val="16"/>
  </w:num>
  <w:num w:numId="6">
    <w:abstractNumId w:val="1"/>
  </w:num>
  <w:num w:numId="7">
    <w:abstractNumId w:val="14"/>
  </w:num>
  <w:num w:numId="8">
    <w:abstractNumId w:val="2"/>
  </w:num>
  <w:num w:numId="9">
    <w:abstractNumId w:val="0"/>
  </w:num>
  <w:num w:numId="10">
    <w:abstractNumId w:val="13"/>
  </w:num>
  <w:num w:numId="11">
    <w:abstractNumId w:val="18"/>
  </w:num>
  <w:num w:numId="12">
    <w:abstractNumId w:val="9"/>
  </w:num>
  <w:num w:numId="13">
    <w:abstractNumId w:val="8"/>
  </w:num>
  <w:num w:numId="14">
    <w:abstractNumId w:val="12"/>
  </w:num>
  <w:num w:numId="15">
    <w:abstractNumId w:val="7"/>
  </w:num>
  <w:num w:numId="16">
    <w:abstractNumId w:val="5"/>
  </w:num>
  <w:num w:numId="17">
    <w:abstractNumId w:val="15"/>
  </w:num>
  <w:num w:numId="18">
    <w:abstractNumId w:val="6"/>
  </w:num>
  <w:num w:numId="19">
    <w:abstractNumId w:val="19"/>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709"/>
    <w:rsid w:val="00014889"/>
    <w:rsid w:val="00023B27"/>
    <w:rsid w:val="000330B0"/>
    <w:rsid w:val="00033801"/>
    <w:rsid w:val="0003460B"/>
    <w:rsid w:val="00054B32"/>
    <w:rsid w:val="0006179F"/>
    <w:rsid w:val="000628A9"/>
    <w:rsid w:val="000669ED"/>
    <w:rsid w:val="000720B9"/>
    <w:rsid w:val="00077BA6"/>
    <w:rsid w:val="000840A3"/>
    <w:rsid w:val="00085CFB"/>
    <w:rsid w:val="000864EC"/>
    <w:rsid w:val="00087B7C"/>
    <w:rsid w:val="00091FB9"/>
    <w:rsid w:val="000A1486"/>
    <w:rsid w:val="000C1107"/>
    <w:rsid w:val="000D4EF9"/>
    <w:rsid w:val="000D6CE9"/>
    <w:rsid w:val="000D77A5"/>
    <w:rsid w:val="000D7AED"/>
    <w:rsid w:val="000E0204"/>
    <w:rsid w:val="000E1149"/>
    <w:rsid w:val="000E19B2"/>
    <w:rsid w:val="000E73B6"/>
    <w:rsid w:val="000F2D6D"/>
    <w:rsid w:val="000F3680"/>
    <w:rsid w:val="000F3AC5"/>
    <w:rsid w:val="000F5365"/>
    <w:rsid w:val="000F76D9"/>
    <w:rsid w:val="00105203"/>
    <w:rsid w:val="00107609"/>
    <w:rsid w:val="001126CC"/>
    <w:rsid w:val="0011380B"/>
    <w:rsid w:val="00116E4A"/>
    <w:rsid w:val="00117FC0"/>
    <w:rsid w:val="00124A18"/>
    <w:rsid w:val="00130BFF"/>
    <w:rsid w:val="00136E27"/>
    <w:rsid w:val="001421A8"/>
    <w:rsid w:val="00144F64"/>
    <w:rsid w:val="0015524F"/>
    <w:rsid w:val="00184AEA"/>
    <w:rsid w:val="00190466"/>
    <w:rsid w:val="00195427"/>
    <w:rsid w:val="001A008C"/>
    <w:rsid w:val="001A1073"/>
    <w:rsid w:val="001A418D"/>
    <w:rsid w:val="001A51FB"/>
    <w:rsid w:val="001B01C7"/>
    <w:rsid w:val="001B0261"/>
    <w:rsid w:val="001B0A58"/>
    <w:rsid w:val="001B2649"/>
    <w:rsid w:val="001C359D"/>
    <w:rsid w:val="001C4797"/>
    <w:rsid w:val="001C671B"/>
    <w:rsid w:val="001D1F4F"/>
    <w:rsid w:val="001E29FF"/>
    <w:rsid w:val="001F1819"/>
    <w:rsid w:val="001F5275"/>
    <w:rsid w:val="001F57F9"/>
    <w:rsid w:val="001F5BEF"/>
    <w:rsid w:val="00200C84"/>
    <w:rsid w:val="00202831"/>
    <w:rsid w:val="002050E1"/>
    <w:rsid w:val="00207744"/>
    <w:rsid w:val="002114C7"/>
    <w:rsid w:val="00214218"/>
    <w:rsid w:val="00224BBA"/>
    <w:rsid w:val="0023680C"/>
    <w:rsid w:val="00245637"/>
    <w:rsid w:val="00253A19"/>
    <w:rsid w:val="002611F1"/>
    <w:rsid w:val="00261927"/>
    <w:rsid w:val="0026341F"/>
    <w:rsid w:val="00266B04"/>
    <w:rsid w:val="002768C1"/>
    <w:rsid w:val="002A45B9"/>
    <w:rsid w:val="002B0E01"/>
    <w:rsid w:val="002B3160"/>
    <w:rsid w:val="002D62BA"/>
    <w:rsid w:val="002D62E9"/>
    <w:rsid w:val="002D7F48"/>
    <w:rsid w:val="002E4B9D"/>
    <w:rsid w:val="002F0EE0"/>
    <w:rsid w:val="002F6937"/>
    <w:rsid w:val="002F76CB"/>
    <w:rsid w:val="00300D3E"/>
    <w:rsid w:val="00314422"/>
    <w:rsid w:val="00325B16"/>
    <w:rsid w:val="00335C92"/>
    <w:rsid w:val="00337232"/>
    <w:rsid w:val="003440BC"/>
    <w:rsid w:val="003525EB"/>
    <w:rsid w:val="00352B34"/>
    <w:rsid w:val="00354D4E"/>
    <w:rsid w:val="003629A3"/>
    <w:rsid w:val="00365F70"/>
    <w:rsid w:val="003722A1"/>
    <w:rsid w:val="00373682"/>
    <w:rsid w:val="00376F1F"/>
    <w:rsid w:val="00377DA0"/>
    <w:rsid w:val="003841FD"/>
    <w:rsid w:val="00386E2E"/>
    <w:rsid w:val="00387A73"/>
    <w:rsid w:val="003A1864"/>
    <w:rsid w:val="003B24CD"/>
    <w:rsid w:val="003B34A3"/>
    <w:rsid w:val="003E03D7"/>
    <w:rsid w:val="003E1EFE"/>
    <w:rsid w:val="003E7859"/>
    <w:rsid w:val="003F3310"/>
    <w:rsid w:val="00403C40"/>
    <w:rsid w:val="00405721"/>
    <w:rsid w:val="00421639"/>
    <w:rsid w:val="00423AAD"/>
    <w:rsid w:val="00430417"/>
    <w:rsid w:val="004449ED"/>
    <w:rsid w:val="00446FBA"/>
    <w:rsid w:val="004626FF"/>
    <w:rsid w:val="00470548"/>
    <w:rsid w:val="00471374"/>
    <w:rsid w:val="00473400"/>
    <w:rsid w:val="004778B7"/>
    <w:rsid w:val="00482194"/>
    <w:rsid w:val="00483DB5"/>
    <w:rsid w:val="00484722"/>
    <w:rsid w:val="004941AC"/>
    <w:rsid w:val="004A5B0D"/>
    <w:rsid w:val="004A6252"/>
    <w:rsid w:val="004B43C2"/>
    <w:rsid w:val="004C1804"/>
    <w:rsid w:val="004C2FF8"/>
    <w:rsid w:val="004C40D8"/>
    <w:rsid w:val="004C7710"/>
    <w:rsid w:val="004D2897"/>
    <w:rsid w:val="004D6FD3"/>
    <w:rsid w:val="004D7864"/>
    <w:rsid w:val="004F2545"/>
    <w:rsid w:val="004F7138"/>
    <w:rsid w:val="00501C89"/>
    <w:rsid w:val="0052763B"/>
    <w:rsid w:val="00534926"/>
    <w:rsid w:val="005413F3"/>
    <w:rsid w:val="00544316"/>
    <w:rsid w:val="00545D91"/>
    <w:rsid w:val="00546345"/>
    <w:rsid w:val="00550657"/>
    <w:rsid w:val="00555507"/>
    <w:rsid w:val="00572233"/>
    <w:rsid w:val="00573016"/>
    <w:rsid w:val="00582809"/>
    <w:rsid w:val="00583B9B"/>
    <w:rsid w:val="00597122"/>
    <w:rsid w:val="00597477"/>
    <w:rsid w:val="00597C3A"/>
    <w:rsid w:val="005B312A"/>
    <w:rsid w:val="005B4084"/>
    <w:rsid w:val="005B5AC6"/>
    <w:rsid w:val="005B6C15"/>
    <w:rsid w:val="005D16F1"/>
    <w:rsid w:val="005D2489"/>
    <w:rsid w:val="005D4944"/>
    <w:rsid w:val="005E2DE9"/>
    <w:rsid w:val="005E346B"/>
    <w:rsid w:val="005E454B"/>
    <w:rsid w:val="005F66F0"/>
    <w:rsid w:val="005F6B7C"/>
    <w:rsid w:val="00610021"/>
    <w:rsid w:val="00611EBD"/>
    <w:rsid w:val="0061477C"/>
    <w:rsid w:val="006168FB"/>
    <w:rsid w:val="00620706"/>
    <w:rsid w:val="00634C51"/>
    <w:rsid w:val="0064219C"/>
    <w:rsid w:val="00647D21"/>
    <w:rsid w:val="00652ECA"/>
    <w:rsid w:val="0066207E"/>
    <w:rsid w:val="0067166C"/>
    <w:rsid w:val="006777CD"/>
    <w:rsid w:val="00683077"/>
    <w:rsid w:val="00685E49"/>
    <w:rsid w:val="00692CEF"/>
    <w:rsid w:val="00693649"/>
    <w:rsid w:val="006A071C"/>
    <w:rsid w:val="006A12C8"/>
    <w:rsid w:val="006A4033"/>
    <w:rsid w:val="006A5B8C"/>
    <w:rsid w:val="006A6AAF"/>
    <w:rsid w:val="006B7E58"/>
    <w:rsid w:val="006B7F17"/>
    <w:rsid w:val="006C072D"/>
    <w:rsid w:val="006D19DA"/>
    <w:rsid w:val="006D7851"/>
    <w:rsid w:val="006F03A9"/>
    <w:rsid w:val="006F1B91"/>
    <w:rsid w:val="00705B73"/>
    <w:rsid w:val="00705F39"/>
    <w:rsid w:val="007103FC"/>
    <w:rsid w:val="00734D53"/>
    <w:rsid w:val="0074087F"/>
    <w:rsid w:val="00750750"/>
    <w:rsid w:val="0075154F"/>
    <w:rsid w:val="007539B8"/>
    <w:rsid w:val="00770B2C"/>
    <w:rsid w:val="00772B5E"/>
    <w:rsid w:val="00774995"/>
    <w:rsid w:val="0078171A"/>
    <w:rsid w:val="00782677"/>
    <w:rsid w:val="00786504"/>
    <w:rsid w:val="007A4E55"/>
    <w:rsid w:val="007A6BAE"/>
    <w:rsid w:val="007B2791"/>
    <w:rsid w:val="007C065E"/>
    <w:rsid w:val="007C2AF2"/>
    <w:rsid w:val="007C38A9"/>
    <w:rsid w:val="007D0786"/>
    <w:rsid w:val="007D080C"/>
    <w:rsid w:val="007D2556"/>
    <w:rsid w:val="007D770A"/>
    <w:rsid w:val="007F3C6E"/>
    <w:rsid w:val="007F57AD"/>
    <w:rsid w:val="00800A0C"/>
    <w:rsid w:val="0080279A"/>
    <w:rsid w:val="0080400F"/>
    <w:rsid w:val="00811555"/>
    <w:rsid w:val="00811659"/>
    <w:rsid w:val="008222A7"/>
    <w:rsid w:val="00822F84"/>
    <w:rsid w:val="00830528"/>
    <w:rsid w:val="00847A9A"/>
    <w:rsid w:val="0086637B"/>
    <w:rsid w:val="0086696C"/>
    <w:rsid w:val="00886324"/>
    <w:rsid w:val="00886FED"/>
    <w:rsid w:val="00890E9B"/>
    <w:rsid w:val="0089115C"/>
    <w:rsid w:val="00892A45"/>
    <w:rsid w:val="0089381F"/>
    <w:rsid w:val="00893D4D"/>
    <w:rsid w:val="00895D67"/>
    <w:rsid w:val="008976C1"/>
    <w:rsid w:val="008A0152"/>
    <w:rsid w:val="008A2E19"/>
    <w:rsid w:val="008A3768"/>
    <w:rsid w:val="008C3924"/>
    <w:rsid w:val="008C4907"/>
    <w:rsid w:val="008D256A"/>
    <w:rsid w:val="008E2FAA"/>
    <w:rsid w:val="008E6093"/>
    <w:rsid w:val="008F35B9"/>
    <w:rsid w:val="008F4EA2"/>
    <w:rsid w:val="008F6907"/>
    <w:rsid w:val="009015DE"/>
    <w:rsid w:val="00902F92"/>
    <w:rsid w:val="009045E8"/>
    <w:rsid w:val="0091780C"/>
    <w:rsid w:val="00924B63"/>
    <w:rsid w:val="009303A9"/>
    <w:rsid w:val="009330BC"/>
    <w:rsid w:val="00933A96"/>
    <w:rsid w:val="0095302A"/>
    <w:rsid w:val="00954C1D"/>
    <w:rsid w:val="0096282E"/>
    <w:rsid w:val="00962887"/>
    <w:rsid w:val="00965CE5"/>
    <w:rsid w:val="009666E5"/>
    <w:rsid w:val="0097383F"/>
    <w:rsid w:val="00992B72"/>
    <w:rsid w:val="00995F95"/>
    <w:rsid w:val="009963E2"/>
    <w:rsid w:val="009A456F"/>
    <w:rsid w:val="009A5E21"/>
    <w:rsid w:val="009B5516"/>
    <w:rsid w:val="009B6BA3"/>
    <w:rsid w:val="009C2A07"/>
    <w:rsid w:val="009C4FBC"/>
    <w:rsid w:val="009C54EC"/>
    <w:rsid w:val="009C749A"/>
    <w:rsid w:val="009D1E0C"/>
    <w:rsid w:val="009D264A"/>
    <w:rsid w:val="009E56C8"/>
    <w:rsid w:val="009F27CB"/>
    <w:rsid w:val="009F3EB3"/>
    <w:rsid w:val="00A21A05"/>
    <w:rsid w:val="00A2378E"/>
    <w:rsid w:val="00A31A4A"/>
    <w:rsid w:val="00A32343"/>
    <w:rsid w:val="00A357ED"/>
    <w:rsid w:val="00A40E8C"/>
    <w:rsid w:val="00A44E3F"/>
    <w:rsid w:val="00A4530A"/>
    <w:rsid w:val="00A45362"/>
    <w:rsid w:val="00A517A0"/>
    <w:rsid w:val="00A54194"/>
    <w:rsid w:val="00A5502F"/>
    <w:rsid w:val="00A571B4"/>
    <w:rsid w:val="00A574FE"/>
    <w:rsid w:val="00A76C4E"/>
    <w:rsid w:val="00A7714C"/>
    <w:rsid w:val="00A82EDD"/>
    <w:rsid w:val="00A83F01"/>
    <w:rsid w:val="00A841A0"/>
    <w:rsid w:val="00A853AF"/>
    <w:rsid w:val="00A85C0A"/>
    <w:rsid w:val="00A93E08"/>
    <w:rsid w:val="00A96175"/>
    <w:rsid w:val="00AA41BF"/>
    <w:rsid w:val="00AB7810"/>
    <w:rsid w:val="00AC4F61"/>
    <w:rsid w:val="00AC51D5"/>
    <w:rsid w:val="00AC61C5"/>
    <w:rsid w:val="00AD1EEB"/>
    <w:rsid w:val="00AD330D"/>
    <w:rsid w:val="00AD50C7"/>
    <w:rsid w:val="00AD6188"/>
    <w:rsid w:val="00AD629F"/>
    <w:rsid w:val="00AD6974"/>
    <w:rsid w:val="00AE3822"/>
    <w:rsid w:val="00AE5A7F"/>
    <w:rsid w:val="00AF03A1"/>
    <w:rsid w:val="00AF2D83"/>
    <w:rsid w:val="00AF4F62"/>
    <w:rsid w:val="00AF5AA0"/>
    <w:rsid w:val="00B0147E"/>
    <w:rsid w:val="00B04BCB"/>
    <w:rsid w:val="00B06AFB"/>
    <w:rsid w:val="00B21D82"/>
    <w:rsid w:val="00B259B1"/>
    <w:rsid w:val="00B30509"/>
    <w:rsid w:val="00B30C1F"/>
    <w:rsid w:val="00B35C87"/>
    <w:rsid w:val="00B4172F"/>
    <w:rsid w:val="00B53E06"/>
    <w:rsid w:val="00B54347"/>
    <w:rsid w:val="00B56818"/>
    <w:rsid w:val="00B5692E"/>
    <w:rsid w:val="00B57036"/>
    <w:rsid w:val="00B60D3D"/>
    <w:rsid w:val="00B61C65"/>
    <w:rsid w:val="00B626CA"/>
    <w:rsid w:val="00B65608"/>
    <w:rsid w:val="00B70FF2"/>
    <w:rsid w:val="00B75A17"/>
    <w:rsid w:val="00B80DBA"/>
    <w:rsid w:val="00B95F59"/>
    <w:rsid w:val="00B96C2A"/>
    <w:rsid w:val="00BA6A7C"/>
    <w:rsid w:val="00BC18CD"/>
    <w:rsid w:val="00BC2715"/>
    <w:rsid w:val="00BC397C"/>
    <w:rsid w:val="00BC791A"/>
    <w:rsid w:val="00BD4908"/>
    <w:rsid w:val="00BD4CF7"/>
    <w:rsid w:val="00BE21F4"/>
    <w:rsid w:val="00BE7137"/>
    <w:rsid w:val="00BF512B"/>
    <w:rsid w:val="00C067F3"/>
    <w:rsid w:val="00C1086A"/>
    <w:rsid w:val="00C13A5C"/>
    <w:rsid w:val="00C17A19"/>
    <w:rsid w:val="00C24180"/>
    <w:rsid w:val="00C32FA3"/>
    <w:rsid w:val="00C404C9"/>
    <w:rsid w:val="00C43D11"/>
    <w:rsid w:val="00C475F2"/>
    <w:rsid w:val="00C638EB"/>
    <w:rsid w:val="00C63CEC"/>
    <w:rsid w:val="00C72D87"/>
    <w:rsid w:val="00C7752E"/>
    <w:rsid w:val="00C90C44"/>
    <w:rsid w:val="00C92001"/>
    <w:rsid w:val="00C94A37"/>
    <w:rsid w:val="00CA6035"/>
    <w:rsid w:val="00CB150C"/>
    <w:rsid w:val="00CB2805"/>
    <w:rsid w:val="00CB4F38"/>
    <w:rsid w:val="00CB6B9F"/>
    <w:rsid w:val="00CB76D1"/>
    <w:rsid w:val="00CB7FD1"/>
    <w:rsid w:val="00CC2723"/>
    <w:rsid w:val="00CC4409"/>
    <w:rsid w:val="00CC679B"/>
    <w:rsid w:val="00CC7911"/>
    <w:rsid w:val="00CC7936"/>
    <w:rsid w:val="00CD0BCD"/>
    <w:rsid w:val="00CD652F"/>
    <w:rsid w:val="00CE4CFD"/>
    <w:rsid w:val="00CE5E3B"/>
    <w:rsid w:val="00CE64F6"/>
    <w:rsid w:val="00CF4198"/>
    <w:rsid w:val="00CF51C3"/>
    <w:rsid w:val="00CF670B"/>
    <w:rsid w:val="00CF70B6"/>
    <w:rsid w:val="00CF738C"/>
    <w:rsid w:val="00CF7682"/>
    <w:rsid w:val="00D059B7"/>
    <w:rsid w:val="00D13DE0"/>
    <w:rsid w:val="00D2786A"/>
    <w:rsid w:val="00D300FF"/>
    <w:rsid w:val="00D33F5C"/>
    <w:rsid w:val="00D347F0"/>
    <w:rsid w:val="00D37605"/>
    <w:rsid w:val="00D43F97"/>
    <w:rsid w:val="00D466AE"/>
    <w:rsid w:val="00D51709"/>
    <w:rsid w:val="00D52C49"/>
    <w:rsid w:val="00D55E14"/>
    <w:rsid w:val="00D56F45"/>
    <w:rsid w:val="00D57FB7"/>
    <w:rsid w:val="00D61A39"/>
    <w:rsid w:val="00D74119"/>
    <w:rsid w:val="00D8068A"/>
    <w:rsid w:val="00D831C4"/>
    <w:rsid w:val="00D8589E"/>
    <w:rsid w:val="00D8677C"/>
    <w:rsid w:val="00D906B4"/>
    <w:rsid w:val="00D943C1"/>
    <w:rsid w:val="00D955F3"/>
    <w:rsid w:val="00DA1A3D"/>
    <w:rsid w:val="00DA440A"/>
    <w:rsid w:val="00DC6322"/>
    <w:rsid w:val="00DD4D1B"/>
    <w:rsid w:val="00DE1279"/>
    <w:rsid w:val="00DE4144"/>
    <w:rsid w:val="00DF72A5"/>
    <w:rsid w:val="00DF7E4A"/>
    <w:rsid w:val="00E01835"/>
    <w:rsid w:val="00E11BBA"/>
    <w:rsid w:val="00E12F2A"/>
    <w:rsid w:val="00E130FF"/>
    <w:rsid w:val="00E2070A"/>
    <w:rsid w:val="00E30688"/>
    <w:rsid w:val="00E3251C"/>
    <w:rsid w:val="00E32871"/>
    <w:rsid w:val="00E3446A"/>
    <w:rsid w:val="00E457F2"/>
    <w:rsid w:val="00E45E7D"/>
    <w:rsid w:val="00E50D07"/>
    <w:rsid w:val="00E51B42"/>
    <w:rsid w:val="00E51B4A"/>
    <w:rsid w:val="00E53767"/>
    <w:rsid w:val="00E55936"/>
    <w:rsid w:val="00E64D8B"/>
    <w:rsid w:val="00E64F39"/>
    <w:rsid w:val="00E716BB"/>
    <w:rsid w:val="00E74B77"/>
    <w:rsid w:val="00E763FE"/>
    <w:rsid w:val="00E93479"/>
    <w:rsid w:val="00EA269D"/>
    <w:rsid w:val="00EC3704"/>
    <w:rsid w:val="00EC514D"/>
    <w:rsid w:val="00EC6ABB"/>
    <w:rsid w:val="00EC6C28"/>
    <w:rsid w:val="00ED4760"/>
    <w:rsid w:val="00ED6C2A"/>
    <w:rsid w:val="00EE1570"/>
    <w:rsid w:val="00EE41A3"/>
    <w:rsid w:val="00EE4721"/>
    <w:rsid w:val="00EE531F"/>
    <w:rsid w:val="00F068AD"/>
    <w:rsid w:val="00F157DD"/>
    <w:rsid w:val="00F23691"/>
    <w:rsid w:val="00F23C38"/>
    <w:rsid w:val="00F36C99"/>
    <w:rsid w:val="00F4280D"/>
    <w:rsid w:val="00F4574A"/>
    <w:rsid w:val="00F50BB5"/>
    <w:rsid w:val="00F5177E"/>
    <w:rsid w:val="00F55FD2"/>
    <w:rsid w:val="00F741F1"/>
    <w:rsid w:val="00F772D2"/>
    <w:rsid w:val="00F776F6"/>
    <w:rsid w:val="00F84EEB"/>
    <w:rsid w:val="00F864FD"/>
    <w:rsid w:val="00F870AD"/>
    <w:rsid w:val="00FA10ED"/>
    <w:rsid w:val="00FA1EDA"/>
    <w:rsid w:val="00FB01D7"/>
    <w:rsid w:val="00FB09DB"/>
    <w:rsid w:val="00FB0D3E"/>
    <w:rsid w:val="00FB6580"/>
    <w:rsid w:val="00FB7AFA"/>
    <w:rsid w:val="00FC00E0"/>
    <w:rsid w:val="00FC7C3A"/>
    <w:rsid w:val="00FE29A4"/>
    <w:rsid w:val="00FE5B26"/>
    <w:rsid w:val="00FE7D66"/>
    <w:rsid w:val="00FF79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93A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786A"/>
    <w:pPr>
      <w:spacing w:after="0" w:line="240" w:lineRule="auto"/>
      <w:ind w:firstLine="709"/>
    </w:pPr>
    <w:rPr>
      <w:rFonts w:ascii="Times New Roman" w:hAnsi="Times New Roman"/>
      <w:sz w:val="28"/>
      <w:lang w:val="uk-UA"/>
    </w:rPr>
  </w:style>
  <w:style w:type="paragraph" w:styleId="1">
    <w:name w:val="heading 1"/>
    <w:basedOn w:val="a"/>
    <w:next w:val="a"/>
    <w:link w:val="10"/>
    <w:uiPriority w:val="9"/>
    <w:qFormat/>
    <w:rsid w:val="0081165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24563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character" w:styleId="a8">
    <w:name w:val="Hyperlink"/>
    <w:basedOn w:val="a0"/>
    <w:uiPriority w:val="99"/>
    <w:unhideWhenUsed/>
    <w:rsid w:val="001F5BEF"/>
    <w:rPr>
      <w:color w:val="0563C1" w:themeColor="hyperlink"/>
      <w:u w:val="single"/>
    </w:rPr>
  </w:style>
  <w:style w:type="character" w:customStyle="1" w:styleId="UnresolvedMention">
    <w:name w:val="Unresolved Mention"/>
    <w:basedOn w:val="a0"/>
    <w:uiPriority w:val="99"/>
    <w:semiHidden/>
    <w:unhideWhenUsed/>
    <w:rsid w:val="001F5BEF"/>
    <w:rPr>
      <w:color w:val="605E5C"/>
      <w:shd w:val="clear" w:color="auto" w:fill="E1DFDD"/>
    </w:rPr>
  </w:style>
  <w:style w:type="paragraph" w:styleId="a9">
    <w:name w:val="Normal (Web)"/>
    <w:basedOn w:val="a"/>
    <w:uiPriority w:val="99"/>
    <w:semiHidden/>
    <w:unhideWhenUsed/>
    <w:rsid w:val="00E457F2"/>
    <w:rPr>
      <w:rFonts w:cs="Times New Roman"/>
      <w:sz w:val="24"/>
      <w:szCs w:val="24"/>
    </w:rPr>
  </w:style>
  <w:style w:type="character" w:customStyle="1" w:styleId="10">
    <w:name w:val="Заголовок 1 Знак"/>
    <w:basedOn w:val="a0"/>
    <w:link w:val="1"/>
    <w:uiPriority w:val="9"/>
    <w:rsid w:val="00811659"/>
    <w:rPr>
      <w:rFonts w:asciiTheme="majorHAnsi" w:eastAsiaTheme="majorEastAsia" w:hAnsiTheme="majorHAnsi" w:cstheme="majorBidi"/>
      <w:color w:val="2E74B5" w:themeColor="accent1" w:themeShade="BF"/>
      <w:sz w:val="32"/>
      <w:szCs w:val="32"/>
      <w:lang w:val="uk-UA"/>
    </w:rPr>
  </w:style>
  <w:style w:type="character" w:customStyle="1" w:styleId="20">
    <w:name w:val="Заголовок 2 Знак"/>
    <w:basedOn w:val="a0"/>
    <w:link w:val="2"/>
    <w:uiPriority w:val="9"/>
    <w:semiHidden/>
    <w:rsid w:val="00245637"/>
    <w:rPr>
      <w:rFonts w:asciiTheme="majorHAnsi" w:eastAsiaTheme="majorEastAsia" w:hAnsiTheme="majorHAnsi" w:cstheme="majorBidi"/>
      <w:color w:val="2E74B5" w:themeColor="accent1" w:themeShade="BF"/>
      <w:sz w:val="26"/>
      <w:szCs w:val="26"/>
      <w:lang w:val="uk-UA"/>
    </w:rPr>
  </w:style>
  <w:style w:type="paragraph" w:customStyle="1" w:styleId="my-0">
    <w:name w:val="my-0"/>
    <w:basedOn w:val="a"/>
    <w:rsid w:val="00597C3A"/>
    <w:pPr>
      <w:spacing w:before="100" w:beforeAutospacing="1" w:after="100" w:afterAutospacing="1"/>
      <w:ind w:firstLine="0"/>
    </w:pPr>
    <w:rPr>
      <w:rFonts w:eastAsia="Times New Roman" w:cs="Times New Roman"/>
      <w:sz w:val="24"/>
      <w:szCs w:val="24"/>
      <w:lang w:eastAsia="uk-UA"/>
    </w:rPr>
  </w:style>
  <w:style w:type="table" w:styleId="aa">
    <w:name w:val="Table Grid"/>
    <w:basedOn w:val="a1"/>
    <w:uiPriority w:val="59"/>
    <w:rsid w:val="00A93E08"/>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786A"/>
    <w:pPr>
      <w:spacing w:after="0" w:line="240" w:lineRule="auto"/>
      <w:ind w:firstLine="709"/>
    </w:pPr>
    <w:rPr>
      <w:rFonts w:ascii="Times New Roman" w:hAnsi="Times New Roman"/>
      <w:sz w:val="28"/>
      <w:lang w:val="uk-UA"/>
    </w:rPr>
  </w:style>
  <w:style w:type="paragraph" w:styleId="1">
    <w:name w:val="heading 1"/>
    <w:basedOn w:val="a"/>
    <w:next w:val="a"/>
    <w:link w:val="10"/>
    <w:uiPriority w:val="9"/>
    <w:qFormat/>
    <w:rsid w:val="0081165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24563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character" w:styleId="a8">
    <w:name w:val="Hyperlink"/>
    <w:basedOn w:val="a0"/>
    <w:uiPriority w:val="99"/>
    <w:unhideWhenUsed/>
    <w:rsid w:val="001F5BEF"/>
    <w:rPr>
      <w:color w:val="0563C1" w:themeColor="hyperlink"/>
      <w:u w:val="single"/>
    </w:rPr>
  </w:style>
  <w:style w:type="character" w:customStyle="1" w:styleId="UnresolvedMention">
    <w:name w:val="Unresolved Mention"/>
    <w:basedOn w:val="a0"/>
    <w:uiPriority w:val="99"/>
    <w:semiHidden/>
    <w:unhideWhenUsed/>
    <w:rsid w:val="001F5BEF"/>
    <w:rPr>
      <w:color w:val="605E5C"/>
      <w:shd w:val="clear" w:color="auto" w:fill="E1DFDD"/>
    </w:rPr>
  </w:style>
  <w:style w:type="paragraph" w:styleId="a9">
    <w:name w:val="Normal (Web)"/>
    <w:basedOn w:val="a"/>
    <w:uiPriority w:val="99"/>
    <w:semiHidden/>
    <w:unhideWhenUsed/>
    <w:rsid w:val="00E457F2"/>
    <w:rPr>
      <w:rFonts w:cs="Times New Roman"/>
      <w:sz w:val="24"/>
      <w:szCs w:val="24"/>
    </w:rPr>
  </w:style>
  <w:style w:type="character" w:customStyle="1" w:styleId="10">
    <w:name w:val="Заголовок 1 Знак"/>
    <w:basedOn w:val="a0"/>
    <w:link w:val="1"/>
    <w:uiPriority w:val="9"/>
    <w:rsid w:val="00811659"/>
    <w:rPr>
      <w:rFonts w:asciiTheme="majorHAnsi" w:eastAsiaTheme="majorEastAsia" w:hAnsiTheme="majorHAnsi" w:cstheme="majorBidi"/>
      <w:color w:val="2E74B5" w:themeColor="accent1" w:themeShade="BF"/>
      <w:sz w:val="32"/>
      <w:szCs w:val="32"/>
      <w:lang w:val="uk-UA"/>
    </w:rPr>
  </w:style>
  <w:style w:type="character" w:customStyle="1" w:styleId="20">
    <w:name w:val="Заголовок 2 Знак"/>
    <w:basedOn w:val="a0"/>
    <w:link w:val="2"/>
    <w:uiPriority w:val="9"/>
    <w:semiHidden/>
    <w:rsid w:val="00245637"/>
    <w:rPr>
      <w:rFonts w:asciiTheme="majorHAnsi" w:eastAsiaTheme="majorEastAsia" w:hAnsiTheme="majorHAnsi" w:cstheme="majorBidi"/>
      <w:color w:val="2E74B5" w:themeColor="accent1" w:themeShade="BF"/>
      <w:sz w:val="26"/>
      <w:szCs w:val="26"/>
      <w:lang w:val="uk-UA"/>
    </w:rPr>
  </w:style>
  <w:style w:type="paragraph" w:customStyle="1" w:styleId="my-0">
    <w:name w:val="my-0"/>
    <w:basedOn w:val="a"/>
    <w:rsid w:val="00597C3A"/>
    <w:pPr>
      <w:spacing w:before="100" w:beforeAutospacing="1" w:after="100" w:afterAutospacing="1"/>
      <w:ind w:firstLine="0"/>
    </w:pPr>
    <w:rPr>
      <w:rFonts w:eastAsia="Times New Roman" w:cs="Times New Roman"/>
      <w:sz w:val="24"/>
      <w:szCs w:val="24"/>
      <w:lang w:eastAsia="uk-UA"/>
    </w:rPr>
  </w:style>
  <w:style w:type="table" w:styleId="aa">
    <w:name w:val="Table Grid"/>
    <w:basedOn w:val="a1"/>
    <w:uiPriority w:val="59"/>
    <w:rsid w:val="00A93E08"/>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85575">
      <w:bodyDiv w:val="1"/>
      <w:marLeft w:val="0"/>
      <w:marRight w:val="0"/>
      <w:marTop w:val="0"/>
      <w:marBottom w:val="0"/>
      <w:divBdr>
        <w:top w:val="none" w:sz="0" w:space="0" w:color="auto"/>
        <w:left w:val="none" w:sz="0" w:space="0" w:color="auto"/>
        <w:bottom w:val="none" w:sz="0" w:space="0" w:color="auto"/>
        <w:right w:val="none" w:sz="0" w:space="0" w:color="auto"/>
      </w:divBdr>
    </w:div>
    <w:div w:id="49548177">
      <w:bodyDiv w:val="1"/>
      <w:marLeft w:val="0"/>
      <w:marRight w:val="0"/>
      <w:marTop w:val="0"/>
      <w:marBottom w:val="0"/>
      <w:divBdr>
        <w:top w:val="none" w:sz="0" w:space="0" w:color="auto"/>
        <w:left w:val="none" w:sz="0" w:space="0" w:color="auto"/>
        <w:bottom w:val="none" w:sz="0" w:space="0" w:color="auto"/>
        <w:right w:val="none" w:sz="0" w:space="0" w:color="auto"/>
      </w:divBdr>
    </w:div>
    <w:div w:id="84889166">
      <w:bodyDiv w:val="1"/>
      <w:marLeft w:val="0"/>
      <w:marRight w:val="0"/>
      <w:marTop w:val="0"/>
      <w:marBottom w:val="0"/>
      <w:divBdr>
        <w:top w:val="none" w:sz="0" w:space="0" w:color="auto"/>
        <w:left w:val="none" w:sz="0" w:space="0" w:color="auto"/>
        <w:bottom w:val="none" w:sz="0" w:space="0" w:color="auto"/>
        <w:right w:val="none" w:sz="0" w:space="0" w:color="auto"/>
      </w:divBdr>
    </w:div>
    <w:div w:id="101003520">
      <w:bodyDiv w:val="1"/>
      <w:marLeft w:val="0"/>
      <w:marRight w:val="0"/>
      <w:marTop w:val="0"/>
      <w:marBottom w:val="0"/>
      <w:divBdr>
        <w:top w:val="none" w:sz="0" w:space="0" w:color="auto"/>
        <w:left w:val="none" w:sz="0" w:space="0" w:color="auto"/>
        <w:bottom w:val="none" w:sz="0" w:space="0" w:color="auto"/>
        <w:right w:val="none" w:sz="0" w:space="0" w:color="auto"/>
      </w:divBdr>
      <w:divsChild>
        <w:div w:id="1711371389">
          <w:marLeft w:val="0"/>
          <w:marRight w:val="0"/>
          <w:marTop w:val="0"/>
          <w:marBottom w:val="0"/>
          <w:divBdr>
            <w:top w:val="none" w:sz="0" w:space="0" w:color="auto"/>
            <w:left w:val="none" w:sz="0" w:space="0" w:color="auto"/>
            <w:bottom w:val="none" w:sz="0" w:space="0" w:color="auto"/>
            <w:right w:val="none" w:sz="0" w:space="0" w:color="auto"/>
          </w:divBdr>
          <w:divsChild>
            <w:div w:id="102394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14638">
      <w:bodyDiv w:val="1"/>
      <w:marLeft w:val="0"/>
      <w:marRight w:val="0"/>
      <w:marTop w:val="0"/>
      <w:marBottom w:val="0"/>
      <w:divBdr>
        <w:top w:val="none" w:sz="0" w:space="0" w:color="auto"/>
        <w:left w:val="none" w:sz="0" w:space="0" w:color="auto"/>
        <w:bottom w:val="none" w:sz="0" w:space="0" w:color="auto"/>
        <w:right w:val="none" w:sz="0" w:space="0" w:color="auto"/>
      </w:divBdr>
      <w:divsChild>
        <w:div w:id="1569267864">
          <w:marLeft w:val="0"/>
          <w:marRight w:val="0"/>
          <w:marTop w:val="0"/>
          <w:marBottom w:val="0"/>
          <w:divBdr>
            <w:top w:val="none" w:sz="0" w:space="0" w:color="auto"/>
            <w:left w:val="none" w:sz="0" w:space="0" w:color="auto"/>
            <w:bottom w:val="none" w:sz="0" w:space="0" w:color="auto"/>
            <w:right w:val="none" w:sz="0" w:space="0" w:color="auto"/>
          </w:divBdr>
          <w:divsChild>
            <w:div w:id="1745905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43352">
      <w:bodyDiv w:val="1"/>
      <w:marLeft w:val="0"/>
      <w:marRight w:val="0"/>
      <w:marTop w:val="0"/>
      <w:marBottom w:val="0"/>
      <w:divBdr>
        <w:top w:val="none" w:sz="0" w:space="0" w:color="auto"/>
        <w:left w:val="none" w:sz="0" w:space="0" w:color="auto"/>
        <w:bottom w:val="none" w:sz="0" w:space="0" w:color="auto"/>
        <w:right w:val="none" w:sz="0" w:space="0" w:color="auto"/>
      </w:divBdr>
      <w:divsChild>
        <w:div w:id="1739280220">
          <w:marLeft w:val="0"/>
          <w:marRight w:val="0"/>
          <w:marTop w:val="0"/>
          <w:marBottom w:val="0"/>
          <w:divBdr>
            <w:top w:val="single" w:sz="2" w:space="0" w:color="E5E7EB"/>
            <w:left w:val="single" w:sz="2" w:space="0" w:color="E5E7EB"/>
            <w:bottom w:val="single" w:sz="2" w:space="0" w:color="E5E7EB"/>
            <w:right w:val="single" w:sz="2" w:space="0" w:color="E5E7EB"/>
          </w:divBdr>
          <w:divsChild>
            <w:div w:id="1760059258">
              <w:marLeft w:val="0"/>
              <w:marRight w:val="0"/>
              <w:marTop w:val="0"/>
              <w:marBottom w:val="0"/>
              <w:divBdr>
                <w:top w:val="single" w:sz="2" w:space="0" w:color="E5E7EB"/>
                <w:left w:val="single" w:sz="2" w:space="0" w:color="E5E7EB"/>
                <w:bottom w:val="single" w:sz="2" w:space="0" w:color="E5E7EB"/>
                <w:right w:val="single" w:sz="2" w:space="0" w:color="E5E7EB"/>
              </w:divBdr>
              <w:divsChild>
                <w:div w:id="1356803935">
                  <w:marLeft w:val="0"/>
                  <w:marRight w:val="0"/>
                  <w:marTop w:val="0"/>
                  <w:marBottom w:val="0"/>
                  <w:divBdr>
                    <w:top w:val="single" w:sz="2" w:space="0" w:color="E5E7EB"/>
                    <w:left w:val="single" w:sz="2" w:space="0" w:color="E5E7EB"/>
                    <w:bottom w:val="single" w:sz="2" w:space="0" w:color="E5E7EB"/>
                    <w:right w:val="single" w:sz="2" w:space="0" w:color="E5E7EB"/>
                  </w:divBdr>
                  <w:divsChild>
                    <w:div w:id="1394113453">
                      <w:marLeft w:val="0"/>
                      <w:marRight w:val="0"/>
                      <w:marTop w:val="0"/>
                      <w:marBottom w:val="0"/>
                      <w:divBdr>
                        <w:top w:val="single" w:sz="2" w:space="0" w:color="auto"/>
                        <w:left w:val="single" w:sz="2" w:space="0" w:color="auto"/>
                        <w:bottom w:val="single" w:sz="2" w:space="0" w:color="auto"/>
                        <w:right w:val="single" w:sz="2" w:space="0" w:color="auto"/>
                      </w:divBdr>
                      <w:divsChild>
                        <w:div w:id="1124352363">
                          <w:marLeft w:val="0"/>
                          <w:marRight w:val="0"/>
                          <w:marTop w:val="0"/>
                          <w:marBottom w:val="0"/>
                          <w:divBdr>
                            <w:top w:val="single" w:sz="2" w:space="0" w:color="E5E7EB"/>
                            <w:left w:val="single" w:sz="2" w:space="0" w:color="E5E7EB"/>
                            <w:bottom w:val="single" w:sz="2" w:space="0" w:color="E5E7EB"/>
                            <w:right w:val="single" w:sz="2" w:space="0" w:color="E5E7EB"/>
                          </w:divBdr>
                          <w:divsChild>
                            <w:div w:id="68046034">
                              <w:marLeft w:val="0"/>
                              <w:marRight w:val="0"/>
                              <w:marTop w:val="0"/>
                              <w:marBottom w:val="0"/>
                              <w:divBdr>
                                <w:top w:val="single" w:sz="2" w:space="0" w:color="auto"/>
                                <w:left w:val="single" w:sz="2" w:space="0" w:color="auto"/>
                                <w:bottom w:val="single" w:sz="6" w:space="0" w:color="auto"/>
                                <w:right w:val="single" w:sz="2" w:space="0" w:color="auto"/>
                              </w:divBdr>
                              <w:divsChild>
                                <w:div w:id="780497351">
                                  <w:marLeft w:val="0"/>
                                  <w:marRight w:val="0"/>
                                  <w:marTop w:val="0"/>
                                  <w:marBottom w:val="0"/>
                                  <w:divBdr>
                                    <w:top w:val="single" w:sz="2" w:space="0" w:color="E5E7EB"/>
                                    <w:left w:val="single" w:sz="2" w:space="0" w:color="E5E7EB"/>
                                    <w:bottom w:val="single" w:sz="2" w:space="0" w:color="E5E7EB"/>
                                    <w:right w:val="single" w:sz="2" w:space="0" w:color="E5E7EB"/>
                                  </w:divBdr>
                                  <w:divsChild>
                                    <w:div w:id="907571569">
                                      <w:marLeft w:val="0"/>
                                      <w:marRight w:val="0"/>
                                      <w:marTop w:val="0"/>
                                      <w:marBottom w:val="0"/>
                                      <w:divBdr>
                                        <w:top w:val="single" w:sz="2" w:space="0" w:color="E5E7EB"/>
                                        <w:left w:val="single" w:sz="2" w:space="0" w:color="E5E7EB"/>
                                        <w:bottom w:val="single" w:sz="2" w:space="0" w:color="E5E7EB"/>
                                        <w:right w:val="single" w:sz="2" w:space="0" w:color="E5E7EB"/>
                                      </w:divBdr>
                                      <w:divsChild>
                                        <w:div w:id="334497540">
                                          <w:marLeft w:val="0"/>
                                          <w:marRight w:val="0"/>
                                          <w:marTop w:val="0"/>
                                          <w:marBottom w:val="0"/>
                                          <w:divBdr>
                                            <w:top w:val="single" w:sz="2" w:space="0" w:color="E5E7EB"/>
                                            <w:left w:val="single" w:sz="2" w:space="0" w:color="E5E7EB"/>
                                            <w:bottom w:val="single" w:sz="2" w:space="0" w:color="E5E7EB"/>
                                            <w:right w:val="single" w:sz="2" w:space="0" w:color="E5E7EB"/>
                                          </w:divBdr>
                                          <w:divsChild>
                                            <w:div w:id="1861161098">
                                              <w:marLeft w:val="0"/>
                                              <w:marRight w:val="0"/>
                                              <w:marTop w:val="0"/>
                                              <w:marBottom w:val="0"/>
                                              <w:divBdr>
                                                <w:top w:val="single" w:sz="2" w:space="0" w:color="auto"/>
                                                <w:left w:val="single" w:sz="2" w:space="0" w:color="auto"/>
                                                <w:bottom w:val="single" w:sz="2" w:space="0" w:color="auto"/>
                                                <w:right w:val="single" w:sz="2" w:space="0" w:color="auto"/>
                                              </w:divBdr>
                                              <w:divsChild>
                                                <w:div w:id="509947143">
                                                  <w:marLeft w:val="0"/>
                                                  <w:marRight w:val="0"/>
                                                  <w:marTop w:val="0"/>
                                                  <w:marBottom w:val="0"/>
                                                  <w:divBdr>
                                                    <w:top w:val="single" w:sz="2" w:space="0" w:color="E5E7EB"/>
                                                    <w:left w:val="single" w:sz="2" w:space="0" w:color="E5E7EB"/>
                                                    <w:bottom w:val="single" w:sz="2" w:space="0" w:color="E5E7EB"/>
                                                    <w:right w:val="single" w:sz="2" w:space="0" w:color="E5E7EB"/>
                                                  </w:divBdr>
                                                  <w:divsChild>
                                                    <w:div w:id="733435661">
                                                      <w:marLeft w:val="0"/>
                                                      <w:marRight w:val="0"/>
                                                      <w:marTop w:val="0"/>
                                                      <w:marBottom w:val="0"/>
                                                      <w:divBdr>
                                                        <w:top w:val="single" w:sz="2" w:space="0" w:color="E5E7EB"/>
                                                        <w:left w:val="single" w:sz="2" w:space="0" w:color="E5E7EB"/>
                                                        <w:bottom w:val="single" w:sz="2" w:space="0" w:color="E5E7EB"/>
                                                        <w:right w:val="single" w:sz="2" w:space="0" w:color="E5E7EB"/>
                                                      </w:divBdr>
                                                      <w:divsChild>
                                                        <w:div w:id="1716658953">
                                                          <w:marLeft w:val="0"/>
                                                          <w:marRight w:val="0"/>
                                                          <w:marTop w:val="0"/>
                                                          <w:marBottom w:val="0"/>
                                                          <w:divBdr>
                                                            <w:top w:val="single" w:sz="2" w:space="0" w:color="E5E7EB"/>
                                                            <w:left w:val="single" w:sz="2" w:space="0" w:color="E5E7EB"/>
                                                            <w:bottom w:val="single" w:sz="2" w:space="0" w:color="E5E7EB"/>
                                                            <w:right w:val="single" w:sz="2" w:space="0" w:color="E5E7EB"/>
                                                          </w:divBdr>
                                                          <w:divsChild>
                                                            <w:div w:id="133370620">
                                                              <w:marLeft w:val="0"/>
                                                              <w:marRight w:val="0"/>
                                                              <w:marTop w:val="0"/>
                                                              <w:marBottom w:val="0"/>
                                                              <w:divBdr>
                                                                <w:top w:val="single" w:sz="2" w:space="0" w:color="E5E7EB"/>
                                                                <w:left w:val="single" w:sz="2" w:space="0" w:color="E5E7EB"/>
                                                                <w:bottom w:val="single" w:sz="2" w:space="0" w:color="E5E7EB"/>
                                                                <w:right w:val="single" w:sz="2" w:space="0" w:color="E5E7EB"/>
                                                              </w:divBdr>
                                                              <w:divsChild>
                                                                <w:div w:id="1495948108">
                                                                  <w:marLeft w:val="0"/>
                                                                  <w:marRight w:val="0"/>
                                                                  <w:marTop w:val="0"/>
                                                                  <w:marBottom w:val="0"/>
                                                                  <w:divBdr>
                                                                    <w:top w:val="single" w:sz="2" w:space="0" w:color="E5E7EB"/>
                                                                    <w:left w:val="single" w:sz="2" w:space="0" w:color="E5E7EB"/>
                                                                    <w:bottom w:val="single" w:sz="2" w:space="0" w:color="E5E7EB"/>
                                                                    <w:right w:val="single" w:sz="2" w:space="0" w:color="E5E7EB"/>
                                                                  </w:divBdr>
                                                                  <w:divsChild>
                                                                    <w:div w:id="11098536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334454615">
                                                              <w:marLeft w:val="0"/>
                                                              <w:marRight w:val="0"/>
                                                              <w:marTop w:val="0"/>
                                                              <w:marBottom w:val="0"/>
                                                              <w:divBdr>
                                                                <w:top w:val="single" w:sz="2" w:space="0" w:color="E5E7EB"/>
                                                                <w:left w:val="single" w:sz="2" w:space="0" w:color="E5E7EB"/>
                                                                <w:bottom w:val="single" w:sz="2" w:space="0" w:color="E5E7EB"/>
                                                                <w:right w:val="single" w:sz="2" w:space="0" w:color="E5E7EB"/>
                                                              </w:divBdr>
                                                              <w:divsChild>
                                                                <w:div w:id="1793183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037925461">
                                                              <w:marLeft w:val="0"/>
                                                              <w:marRight w:val="0"/>
                                                              <w:marTop w:val="0"/>
                                                              <w:marBottom w:val="0"/>
                                                              <w:divBdr>
                                                                <w:top w:val="single" w:sz="2" w:space="0" w:color="E5E7EB"/>
                                                                <w:left w:val="single" w:sz="2" w:space="0" w:color="E5E7EB"/>
                                                                <w:bottom w:val="single" w:sz="2" w:space="0" w:color="E5E7EB"/>
                                                                <w:right w:val="single" w:sz="2" w:space="0" w:color="E5E7EB"/>
                                                              </w:divBdr>
                                                              <w:divsChild>
                                                                <w:div w:id="1140881678">
                                                                  <w:marLeft w:val="0"/>
                                                                  <w:marRight w:val="0"/>
                                                                  <w:marTop w:val="0"/>
                                                                  <w:marBottom w:val="0"/>
                                                                  <w:divBdr>
                                                                    <w:top w:val="single" w:sz="2" w:space="0" w:color="E5E7EB"/>
                                                                    <w:left w:val="single" w:sz="2" w:space="0" w:color="E5E7EB"/>
                                                                    <w:bottom w:val="single" w:sz="2" w:space="0" w:color="E5E7EB"/>
                                                                    <w:right w:val="single" w:sz="2" w:space="0" w:color="E5E7EB"/>
                                                                  </w:divBdr>
                                                                  <w:divsChild>
                                                                    <w:div w:id="13677544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84718217">
                                                      <w:marLeft w:val="0"/>
                                                      <w:marRight w:val="0"/>
                                                      <w:marTop w:val="0"/>
                                                      <w:marBottom w:val="0"/>
                                                      <w:divBdr>
                                                        <w:top w:val="single" w:sz="2" w:space="0" w:color="E5E7EB"/>
                                                        <w:left w:val="single" w:sz="2" w:space="0" w:color="E5E7EB"/>
                                                        <w:bottom w:val="single" w:sz="2" w:space="0" w:color="E5E7EB"/>
                                                        <w:right w:val="single" w:sz="2" w:space="0" w:color="E5E7EB"/>
                                                      </w:divBdr>
                                                      <w:divsChild>
                                                        <w:div w:id="714156101">
                                                          <w:marLeft w:val="0"/>
                                                          <w:marRight w:val="0"/>
                                                          <w:marTop w:val="0"/>
                                                          <w:marBottom w:val="0"/>
                                                          <w:divBdr>
                                                            <w:top w:val="single" w:sz="2" w:space="0" w:color="E5E7EB"/>
                                                            <w:left w:val="single" w:sz="2" w:space="0" w:color="E5E7EB"/>
                                                            <w:bottom w:val="single" w:sz="2" w:space="0" w:color="E5E7EB"/>
                                                            <w:right w:val="single" w:sz="2" w:space="0" w:color="E5E7EB"/>
                                                          </w:divBdr>
                                                          <w:divsChild>
                                                            <w:div w:id="12342145">
                                                              <w:marLeft w:val="0"/>
                                                              <w:marRight w:val="0"/>
                                                              <w:marTop w:val="0"/>
                                                              <w:marBottom w:val="0"/>
                                                              <w:divBdr>
                                                                <w:top w:val="single" w:sz="2" w:space="0" w:color="E5E7EB"/>
                                                                <w:left w:val="single" w:sz="2" w:space="0" w:color="E5E7EB"/>
                                                                <w:bottom w:val="single" w:sz="2" w:space="0" w:color="E5E7EB"/>
                                                                <w:right w:val="single" w:sz="2" w:space="0" w:color="E5E7EB"/>
                                                              </w:divBdr>
                                                              <w:divsChild>
                                                                <w:div w:id="740056147">
                                                                  <w:marLeft w:val="0"/>
                                                                  <w:marRight w:val="0"/>
                                                                  <w:marTop w:val="0"/>
                                                                  <w:marBottom w:val="0"/>
                                                                  <w:divBdr>
                                                                    <w:top w:val="single" w:sz="2" w:space="0" w:color="E5E7EB"/>
                                                                    <w:left w:val="single" w:sz="2" w:space="0" w:color="E5E7EB"/>
                                                                    <w:bottom w:val="single" w:sz="2" w:space="0" w:color="E5E7EB"/>
                                                                    <w:right w:val="single" w:sz="2" w:space="0" w:color="E5E7EB"/>
                                                                  </w:divBdr>
                                                                  <w:divsChild>
                                                                    <w:div w:id="18998514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sChild>
                </w:div>
              </w:divsChild>
            </w:div>
          </w:divsChild>
        </w:div>
      </w:divsChild>
    </w:div>
    <w:div w:id="183445848">
      <w:bodyDiv w:val="1"/>
      <w:marLeft w:val="0"/>
      <w:marRight w:val="0"/>
      <w:marTop w:val="0"/>
      <w:marBottom w:val="0"/>
      <w:divBdr>
        <w:top w:val="none" w:sz="0" w:space="0" w:color="auto"/>
        <w:left w:val="none" w:sz="0" w:space="0" w:color="auto"/>
        <w:bottom w:val="none" w:sz="0" w:space="0" w:color="auto"/>
        <w:right w:val="none" w:sz="0" w:space="0" w:color="auto"/>
      </w:divBdr>
      <w:divsChild>
        <w:div w:id="306861958">
          <w:marLeft w:val="0"/>
          <w:marRight w:val="0"/>
          <w:marTop w:val="0"/>
          <w:marBottom w:val="0"/>
          <w:divBdr>
            <w:top w:val="none" w:sz="0" w:space="0" w:color="auto"/>
            <w:left w:val="none" w:sz="0" w:space="0" w:color="auto"/>
            <w:bottom w:val="none" w:sz="0" w:space="0" w:color="auto"/>
            <w:right w:val="none" w:sz="0" w:space="0" w:color="auto"/>
          </w:divBdr>
        </w:div>
        <w:div w:id="351733480">
          <w:marLeft w:val="0"/>
          <w:marRight w:val="0"/>
          <w:marTop w:val="0"/>
          <w:marBottom w:val="0"/>
          <w:divBdr>
            <w:top w:val="none" w:sz="0" w:space="0" w:color="auto"/>
            <w:left w:val="none" w:sz="0" w:space="0" w:color="auto"/>
            <w:bottom w:val="none" w:sz="0" w:space="0" w:color="auto"/>
            <w:right w:val="none" w:sz="0" w:space="0" w:color="auto"/>
          </w:divBdr>
        </w:div>
        <w:div w:id="818500434">
          <w:marLeft w:val="0"/>
          <w:marRight w:val="0"/>
          <w:marTop w:val="0"/>
          <w:marBottom w:val="0"/>
          <w:divBdr>
            <w:top w:val="none" w:sz="0" w:space="0" w:color="auto"/>
            <w:left w:val="none" w:sz="0" w:space="0" w:color="auto"/>
            <w:bottom w:val="none" w:sz="0" w:space="0" w:color="auto"/>
            <w:right w:val="none" w:sz="0" w:space="0" w:color="auto"/>
          </w:divBdr>
        </w:div>
        <w:div w:id="1402216485">
          <w:marLeft w:val="0"/>
          <w:marRight w:val="0"/>
          <w:marTop w:val="0"/>
          <w:marBottom w:val="0"/>
          <w:divBdr>
            <w:top w:val="none" w:sz="0" w:space="0" w:color="auto"/>
            <w:left w:val="none" w:sz="0" w:space="0" w:color="auto"/>
            <w:bottom w:val="none" w:sz="0" w:space="0" w:color="auto"/>
            <w:right w:val="none" w:sz="0" w:space="0" w:color="auto"/>
          </w:divBdr>
        </w:div>
      </w:divsChild>
    </w:div>
    <w:div w:id="274098438">
      <w:bodyDiv w:val="1"/>
      <w:marLeft w:val="0"/>
      <w:marRight w:val="0"/>
      <w:marTop w:val="0"/>
      <w:marBottom w:val="0"/>
      <w:divBdr>
        <w:top w:val="none" w:sz="0" w:space="0" w:color="auto"/>
        <w:left w:val="none" w:sz="0" w:space="0" w:color="auto"/>
        <w:bottom w:val="none" w:sz="0" w:space="0" w:color="auto"/>
        <w:right w:val="none" w:sz="0" w:space="0" w:color="auto"/>
      </w:divBdr>
      <w:divsChild>
        <w:div w:id="471018543">
          <w:marLeft w:val="0"/>
          <w:marRight w:val="0"/>
          <w:marTop w:val="0"/>
          <w:marBottom w:val="0"/>
          <w:divBdr>
            <w:top w:val="none" w:sz="0" w:space="0" w:color="auto"/>
            <w:left w:val="none" w:sz="0" w:space="0" w:color="auto"/>
            <w:bottom w:val="none" w:sz="0" w:space="0" w:color="auto"/>
            <w:right w:val="none" w:sz="0" w:space="0" w:color="auto"/>
          </w:divBdr>
          <w:divsChild>
            <w:div w:id="1820610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3268379">
      <w:bodyDiv w:val="1"/>
      <w:marLeft w:val="0"/>
      <w:marRight w:val="0"/>
      <w:marTop w:val="0"/>
      <w:marBottom w:val="0"/>
      <w:divBdr>
        <w:top w:val="none" w:sz="0" w:space="0" w:color="auto"/>
        <w:left w:val="none" w:sz="0" w:space="0" w:color="auto"/>
        <w:bottom w:val="none" w:sz="0" w:space="0" w:color="auto"/>
        <w:right w:val="none" w:sz="0" w:space="0" w:color="auto"/>
      </w:divBdr>
      <w:divsChild>
        <w:div w:id="1134909607">
          <w:marLeft w:val="0"/>
          <w:marRight w:val="0"/>
          <w:marTop w:val="0"/>
          <w:marBottom w:val="0"/>
          <w:divBdr>
            <w:top w:val="none" w:sz="0" w:space="0" w:color="auto"/>
            <w:left w:val="none" w:sz="0" w:space="0" w:color="auto"/>
            <w:bottom w:val="none" w:sz="0" w:space="0" w:color="auto"/>
            <w:right w:val="none" w:sz="0" w:space="0" w:color="auto"/>
          </w:divBdr>
          <w:divsChild>
            <w:div w:id="1295134131">
              <w:marLeft w:val="0"/>
              <w:marRight w:val="0"/>
              <w:marTop w:val="0"/>
              <w:marBottom w:val="0"/>
              <w:divBdr>
                <w:top w:val="none" w:sz="0" w:space="0" w:color="auto"/>
                <w:left w:val="none" w:sz="0" w:space="0" w:color="auto"/>
                <w:bottom w:val="none" w:sz="0" w:space="0" w:color="auto"/>
                <w:right w:val="none" w:sz="0" w:space="0" w:color="auto"/>
              </w:divBdr>
              <w:divsChild>
                <w:div w:id="554051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957196">
      <w:bodyDiv w:val="1"/>
      <w:marLeft w:val="0"/>
      <w:marRight w:val="0"/>
      <w:marTop w:val="0"/>
      <w:marBottom w:val="0"/>
      <w:divBdr>
        <w:top w:val="none" w:sz="0" w:space="0" w:color="auto"/>
        <w:left w:val="none" w:sz="0" w:space="0" w:color="auto"/>
        <w:bottom w:val="none" w:sz="0" w:space="0" w:color="auto"/>
        <w:right w:val="none" w:sz="0" w:space="0" w:color="auto"/>
      </w:divBdr>
      <w:divsChild>
        <w:div w:id="419717911">
          <w:marLeft w:val="0"/>
          <w:marRight w:val="0"/>
          <w:marTop w:val="0"/>
          <w:marBottom w:val="0"/>
          <w:divBdr>
            <w:top w:val="none" w:sz="0" w:space="0" w:color="auto"/>
            <w:left w:val="none" w:sz="0" w:space="0" w:color="auto"/>
            <w:bottom w:val="none" w:sz="0" w:space="0" w:color="auto"/>
            <w:right w:val="none" w:sz="0" w:space="0" w:color="auto"/>
          </w:divBdr>
          <w:divsChild>
            <w:div w:id="1665015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181409">
      <w:bodyDiv w:val="1"/>
      <w:marLeft w:val="0"/>
      <w:marRight w:val="0"/>
      <w:marTop w:val="0"/>
      <w:marBottom w:val="0"/>
      <w:divBdr>
        <w:top w:val="none" w:sz="0" w:space="0" w:color="auto"/>
        <w:left w:val="none" w:sz="0" w:space="0" w:color="auto"/>
        <w:bottom w:val="none" w:sz="0" w:space="0" w:color="auto"/>
        <w:right w:val="none" w:sz="0" w:space="0" w:color="auto"/>
      </w:divBdr>
    </w:div>
    <w:div w:id="420303011">
      <w:bodyDiv w:val="1"/>
      <w:marLeft w:val="0"/>
      <w:marRight w:val="0"/>
      <w:marTop w:val="0"/>
      <w:marBottom w:val="0"/>
      <w:divBdr>
        <w:top w:val="none" w:sz="0" w:space="0" w:color="auto"/>
        <w:left w:val="none" w:sz="0" w:space="0" w:color="auto"/>
        <w:bottom w:val="none" w:sz="0" w:space="0" w:color="auto"/>
        <w:right w:val="none" w:sz="0" w:space="0" w:color="auto"/>
      </w:divBdr>
      <w:divsChild>
        <w:div w:id="2146847565">
          <w:marLeft w:val="0"/>
          <w:marRight w:val="0"/>
          <w:marTop w:val="0"/>
          <w:marBottom w:val="0"/>
          <w:divBdr>
            <w:top w:val="single" w:sz="2" w:space="0" w:color="E5E7EB"/>
            <w:left w:val="single" w:sz="2" w:space="0" w:color="E5E7EB"/>
            <w:bottom w:val="single" w:sz="2" w:space="0" w:color="E5E7EB"/>
            <w:right w:val="single" w:sz="2" w:space="0" w:color="E5E7EB"/>
          </w:divBdr>
          <w:divsChild>
            <w:div w:id="1528324293">
              <w:marLeft w:val="0"/>
              <w:marRight w:val="0"/>
              <w:marTop w:val="0"/>
              <w:marBottom w:val="0"/>
              <w:divBdr>
                <w:top w:val="single" w:sz="2" w:space="0" w:color="E5E7EB"/>
                <w:left w:val="single" w:sz="2" w:space="0" w:color="E5E7EB"/>
                <w:bottom w:val="single" w:sz="2" w:space="0" w:color="E5E7EB"/>
                <w:right w:val="single" w:sz="2" w:space="0" w:color="E5E7EB"/>
              </w:divBdr>
              <w:divsChild>
                <w:div w:id="1301837147">
                  <w:marLeft w:val="0"/>
                  <w:marRight w:val="0"/>
                  <w:marTop w:val="0"/>
                  <w:marBottom w:val="0"/>
                  <w:divBdr>
                    <w:top w:val="single" w:sz="2" w:space="0" w:color="E5E7EB"/>
                    <w:left w:val="single" w:sz="2" w:space="0" w:color="E5E7EB"/>
                    <w:bottom w:val="single" w:sz="2" w:space="0" w:color="E5E7EB"/>
                    <w:right w:val="single" w:sz="2" w:space="0" w:color="E5E7EB"/>
                  </w:divBdr>
                  <w:divsChild>
                    <w:div w:id="1987317723">
                      <w:marLeft w:val="0"/>
                      <w:marRight w:val="0"/>
                      <w:marTop w:val="0"/>
                      <w:marBottom w:val="0"/>
                      <w:divBdr>
                        <w:top w:val="single" w:sz="2" w:space="0" w:color="auto"/>
                        <w:left w:val="single" w:sz="2" w:space="0" w:color="auto"/>
                        <w:bottom w:val="single" w:sz="2" w:space="0" w:color="auto"/>
                        <w:right w:val="single" w:sz="2" w:space="0" w:color="auto"/>
                      </w:divBdr>
                      <w:divsChild>
                        <w:div w:id="1947931092">
                          <w:marLeft w:val="0"/>
                          <w:marRight w:val="0"/>
                          <w:marTop w:val="0"/>
                          <w:marBottom w:val="0"/>
                          <w:divBdr>
                            <w:top w:val="single" w:sz="2" w:space="0" w:color="E5E7EB"/>
                            <w:left w:val="single" w:sz="2" w:space="0" w:color="E5E7EB"/>
                            <w:bottom w:val="single" w:sz="2" w:space="0" w:color="E5E7EB"/>
                            <w:right w:val="single" w:sz="2" w:space="0" w:color="E5E7EB"/>
                          </w:divBdr>
                          <w:divsChild>
                            <w:div w:id="2130929047">
                              <w:marLeft w:val="0"/>
                              <w:marRight w:val="0"/>
                              <w:marTop w:val="0"/>
                              <w:marBottom w:val="0"/>
                              <w:divBdr>
                                <w:top w:val="single" w:sz="2" w:space="0" w:color="auto"/>
                                <w:left w:val="single" w:sz="2" w:space="0" w:color="auto"/>
                                <w:bottom w:val="single" w:sz="6" w:space="0" w:color="auto"/>
                                <w:right w:val="single" w:sz="2" w:space="0" w:color="auto"/>
                              </w:divBdr>
                              <w:divsChild>
                                <w:div w:id="1213807200">
                                  <w:marLeft w:val="0"/>
                                  <w:marRight w:val="0"/>
                                  <w:marTop w:val="0"/>
                                  <w:marBottom w:val="0"/>
                                  <w:divBdr>
                                    <w:top w:val="single" w:sz="2" w:space="0" w:color="E5E7EB"/>
                                    <w:left w:val="single" w:sz="2" w:space="0" w:color="E5E7EB"/>
                                    <w:bottom w:val="single" w:sz="2" w:space="0" w:color="E5E7EB"/>
                                    <w:right w:val="single" w:sz="2" w:space="0" w:color="E5E7EB"/>
                                  </w:divBdr>
                                  <w:divsChild>
                                    <w:div w:id="1879470403">
                                      <w:marLeft w:val="0"/>
                                      <w:marRight w:val="0"/>
                                      <w:marTop w:val="0"/>
                                      <w:marBottom w:val="0"/>
                                      <w:divBdr>
                                        <w:top w:val="single" w:sz="2" w:space="0" w:color="E5E7EB"/>
                                        <w:left w:val="single" w:sz="2" w:space="0" w:color="E5E7EB"/>
                                        <w:bottom w:val="single" w:sz="2" w:space="0" w:color="E5E7EB"/>
                                        <w:right w:val="single" w:sz="2" w:space="0" w:color="E5E7EB"/>
                                      </w:divBdr>
                                      <w:divsChild>
                                        <w:div w:id="439879383">
                                          <w:marLeft w:val="0"/>
                                          <w:marRight w:val="0"/>
                                          <w:marTop w:val="0"/>
                                          <w:marBottom w:val="0"/>
                                          <w:divBdr>
                                            <w:top w:val="single" w:sz="2" w:space="0" w:color="E5E7EB"/>
                                            <w:left w:val="single" w:sz="2" w:space="0" w:color="E5E7EB"/>
                                            <w:bottom w:val="single" w:sz="2" w:space="0" w:color="E5E7EB"/>
                                            <w:right w:val="single" w:sz="2" w:space="0" w:color="E5E7EB"/>
                                          </w:divBdr>
                                          <w:divsChild>
                                            <w:div w:id="465005082">
                                              <w:marLeft w:val="0"/>
                                              <w:marRight w:val="0"/>
                                              <w:marTop w:val="0"/>
                                              <w:marBottom w:val="0"/>
                                              <w:divBdr>
                                                <w:top w:val="single" w:sz="2" w:space="0" w:color="auto"/>
                                                <w:left w:val="single" w:sz="2" w:space="0" w:color="auto"/>
                                                <w:bottom w:val="single" w:sz="2" w:space="0" w:color="auto"/>
                                                <w:right w:val="single" w:sz="2" w:space="0" w:color="auto"/>
                                              </w:divBdr>
                                              <w:divsChild>
                                                <w:div w:id="1227573617">
                                                  <w:marLeft w:val="0"/>
                                                  <w:marRight w:val="0"/>
                                                  <w:marTop w:val="0"/>
                                                  <w:marBottom w:val="0"/>
                                                  <w:divBdr>
                                                    <w:top w:val="single" w:sz="2" w:space="0" w:color="E5E7EB"/>
                                                    <w:left w:val="single" w:sz="2" w:space="0" w:color="E5E7EB"/>
                                                    <w:bottom w:val="single" w:sz="2" w:space="0" w:color="E5E7EB"/>
                                                    <w:right w:val="single" w:sz="2" w:space="0" w:color="E5E7EB"/>
                                                  </w:divBdr>
                                                  <w:divsChild>
                                                    <w:div w:id="1045790514">
                                                      <w:marLeft w:val="0"/>
                                                      <w:marRight w:val="0"/>
                                                      <w:marTop w:val="0"/>
                                                      <w:marBottom w:val="0"/>
                                                      <w:divBdr>
                                                        <w:top w:val="single" w:sz="2" w:space="0" w:color="E5E7EB"/>
                                                        <w:left w:val="single" w:sz="2" w:space="0" w:color="E5E7EB"/>
                                                        <w:bottom w:val="single" w:sz="2" w:space="0" w:color="E5E7EB"/>
                                                        <w:right w:val="single" w:sz="2" w:space="0" w:color="E5E7EB"/>
                                                      </w:divBdr>
                                                      <w:divsChild>
                                                        <w:div w:id="1724212973">
                                                          <w:marLeft w:val="0"/>
                                                          <w:marRight w:val="0"/>
                                                          <w:marTop w:val="0"/>
                                                          <w:marBottom w:val="0"/>
                                                          <w:divBdr>
                                                            <w:top w:val="single" w:sz="2" w:space="0" w:color="E5E7EB"/>
                                                            <w:left w:val="single" w:sz="2" w:space="0" w:color="E5E7EB"/>
                                                            <w:bottom w:val="single" w:sz="2" w:space="0" w:color="E5E7EB"/>
                                                            <w:right w:val="single" w:sz="2" w:space="0" w:color="E5E7EB"/>
                                                          </w:divBdr>
                                                          <w:divsChild>
                                                            <w:div w:id="726686255">
                                                              <w:marLeft w:val="0"/>
                                                              <w:marRight w:val="0"/>
                                                              <w:marTop w:val="0"/>
                                                              <w:marBottom w:val="0"/>
                                                              <w:divBdr>
                                                                <w:top w:val="single" w:sz="2" w:space="0" w:color="E5E7EB"/>
                                                                <w:left w:val="single" w:sz="2" w:space="0" w:color="E5E7EB"/>
                                                                <w:bottom w:val="single" w:sz="2" w:space="0" w:color="E5E7EB"/>
                                                                <w:right w:val="single" w:sz="2" w:space="0" w:color="E5E7EB"/>
                                                              </w:divBdr>
                                                              <w:divsChild>
                                                                <w:div w:id="1450932327">
                                                                  <w:marLeft w:val="0"/>
                                                                  <w:marRight w:val="0"/>
                                                                  <w:marTop w:val="0"/>
                                                                  <w:marBottom w:val="0"/>
                                                                  <w:divBdr>
                                                                    <w:top w:val="single" w:sz="2" w:space="0" w:color="E5E7EB"/>
                                                                    <w:left w:val="single" w:sz="2" w:space="0" w:color="E5E7EB"/>
                                                                    <w:bottom w:val="single" w:sz="2" w:space="0" w:color="E5E7EB"/>
                                                                    <w:right w:val="single" w:sz="2" w:space="0" w:color="E5E7EB"/>
                                                                  </w:divBdr>
                                                                  <w:divsChild>
                                                                    <w:div w:id="11919914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313483110">
                                                              <w:marLeft w:val="0"/>
                                                              <w:marRight w:val="0"/>
                                                              <w:marTop w:val="0"/>
                                                              <w:marBottom w:val="0"/>
                                                              <w:divBdr>
                                                                <w:top w:val="single" w:sz="2" w:space="0" w:color="E5E7EB"/>
                                                                <w:left w:val="single" w:sz="2" w:space="0" w:color="E5E7EB"/>
                                                                <w:bottom w:val="single" w:sz="2" w:space="0" w:color="E5E7EB"/>
                                                                <w:right w:val="single" w:sz="2" w:space="0" w:color="E5E7EB"/>
                                                              </w:divBdr>
                                                              <w:divsChild>
                                                                <w:div w:id="153846710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11963180">
                                                              <w:marLeft w:val="0"/>
                                                              <w:marRight w:val="0"/>
                                                              <w:marTop w:val="0"/>
                                                              <w:marBottom w:val="0"/>
                                                              <w:divBdr>
                                                                <w:top w:val="single" w:sz="2" w:space="0" w:color="E5E7EB"/>
                                                                <w:left w:val="single" w:sz="2" w:space="0" w:color="E5E7EB"/>
                                                                <w:bottom w:val="single" w:sz="2" w:space="0" w:color="E5E7EB"/>
                                                                <w:right w:val="single" w:sz="2" w:space="0" w:color="E5E7EB"/>
                                                              </w:divBdr>
                                                              <w:divsChild>
                                                                <w:div w:id="463501834">
                                                                  <w:marLeft w:val="0"/>
                                                                  <w:marRight w:val="0"/>
                                                                  <w:marTop w:val="0"/>
                                                                  <w:marBottom w:val="0"/>
                                                                  <w:divBdr>
                                                                    <w:top w:val="single" w:sz="2" w:space="0" w:color="E5E7EB"/>
                                                                    <w:left w:val="single" w:sz="2" w:space="0" w:color="E5E7EB"/>
                                                                    <w:bottom w:val="single" w:sz="2" w:space="0" w:color="E5E7EB"/>
                                                                    <w:right w:val="single" w:sz="2" w:space="0" w:color="E5E7EB"/>
                                                                  </w:divBdr>
                                                                  <w:divsChild>
                                                                    <w:div w:id="8303730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52340765">
                                                      <w:marLeft w:val="0"/>
                                                      <w:marRight w:val="0"/>
                                                      <w:marTop w:val="0"/>
                                                      <w:marBottom w:val="0"/>
                                                      <w:divBdr>
                                                        <w:top w:val="single" w:sz="2" w:space="0" w:color="E5E7EB"/>
                                                        <w:left w:val="single" w:sz="2" w:space="0" w:color="E5E7EB"/>
                                                        <w:bottom w:val="single" w:sz="2" w:space="0" w:color="E5E7EB"/>
                                                        <w:right w:val="single" w:sz="2" w:space="0" w:color="E5E7EB"/>
                                                      </w:divBdr>
                                                      <w:divsChild>
                                                        <w:div w:id="564686010">
                                                          <w:marLeft w:val="0"/>
                                                          <w:marRight w:val="0"/>
                                                          <w:marTop w:val="0"/>
                                                          <w:marBottom w:val="0"/>
                                                          <w:divBdr>
                                                            <w:top w:val="single" w:sz="2" w:space="0" w:color="E5E7EB"/>
                                                            <w:left w:val="single" w:sz="2" w:space="0" w:color="E5E7EB"/>
                                                            <w:bottom w:val="single" w:sz="2" w:space="0" w:color="E5E7EB"/>
                                                            <w:right w:val="single" w:sz="2" w:space="0" w:color="E5E7EB"/>
                                                          </w:divBdr>
                                                          <w:divsChild>
                                                            <w:div w:id="388653604">
                                                              <w:marLeft w:val="0"/>
                                                              <w:marRight w:val="0"/>
                                                              <w:marTop w:val="0"/>
                                                              <w:marBottom w:val="0"/>
                                                              <w:divBdr>
                                                                <w:top w:val="single" w:sz="2" w:space="0" w:color="E5E7EB"/>
                                                                <w:left w:val="single" w:sz="2" w:space="0" w:color="E5E7EB"/>
                                                                <w:bottom w:val="single" w:sz="2" w:space="0" w:color="E5E7EB"/>
                                                                <w:right w:val="single" w:sz="2" w:space="0" w:color="E5E7EB"/>
                                                              </w:divBdr>
                                                              <w:divsChild>
                                                                <w:div w:id="480386631">
                                                                  <w:marLeft w:val="0"/>
                                                                  <w:marRight w:val="0"/>
                                                                  <w:marTop w:val="0"/>
                                                                  <w:marBottom w:val="0"/>
                                                                  <w:divBdr>
                                                                    <w:top w:val="single" w:sz="2" w:space="0" w:color="E5E7EB"/>
                                                                    <w:left w:val="single" w:sz="2" w:space="0" w:color="E5E7EB"/>
                                                                    <w:bottom w:val="single" w:sz="2" w:space="0" w:color="E5E7EB"/>
                                                                    <w:right w:val="single" w:sz="2" w:space="0" w:color="E5E7EB"/>
                                                                  </w:divBdr>
                                                                  <w:divsChild>
                                                                    <w:div w:id="31576721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sChild>
                </w:div>
              </w:divsChild>
            </w:div>
          </w:divsChild>
        </w:div>
      </w:divsChild>
    </w:div>
    <w:div w:id="452940614">
      <w:bodyDiv w:val="1"/>
      <w:marLeft w:val="0"/>
      <w:marRight w:val="0"/>
      <w:marTop w:val="0"/>
      <w:marBottom w:val="0"/>
      <w:divBdr>
        <w:top w:val="none" w:sz="0" w:space="0" w:color="auto"/>
        <w:left w:val="none" w:sz="0" w:space="0" w:color="auto"/>
        <w:bottom w:val="none" w:sz="0" w:space="0" w:color="auto"/>
        <w:right w:val="none" w:sz="0" w:space="0" w:color="auto"/>
      </w:divBdr>
    </w:div>
    <w:div w:id="521865772">
      <w:bodyDiv w:val="1"/>
      <w:marLeft w:val="0"/>
      <w:marRight w:val="0"/>
      <w:marTop w:val="0"/>
      <w:marBottom w:val="0"/>
      <w:divBdr>
        <w:top w:val="none" w:sz="0" w:space="0" w:color="auto"/>
        <w:left w:val="none" w:sz="0" w:space="0" w:color="auto"/>
        <w:bottom w:val="none" w:sz="0" w:space="0" w:color="auto"/>
        <w:right w:val="none" w:sz="0" w:space="0" w:color="auto"/>
      </w:divBdr>
    </w:div>
    <w:div w:id="568075659">
      <w:bodyDiv w:val="1"/>
      <w:marLeft w:val="0"/>
      <w:marRight w:val="0"/>
      <w:marTop w:val="0"/>
      <w:marBottom w:val="0"/>
      <w:divBdr>
        <w:top w:val="none" w:sz="0" w:space="0" w:color="auto"/>
        <w:left w:val="none" w:sz="0" w:space="0" w:color="auto"/>
        <w:bottom w:val="none" w:sz="0" w:space="0" w:color="auto"/>
        <w:right w:val="none" w:sz="0" w:space="0" w:color="auto"/>
      </w:divBdr>
    </w:div>
    <w:div w:id="573047388">
      <w:bodyDiv w:val="1"/>
      <w:marLeft w:val="0"/>
      <w:marRight w:val="0"/>
      <w:marTop w:val="0"/>
      <w:marBottom w:val="0"/>
      <w:divBdr>
        <w:top w:val="none" w:sz="0" w:space="0" w:color="auto"/>
        <w:left w:val="none" w:sz="0" w:space="0" w:color="auto"/>
        <w:bottom w:val="none" w:sz="0" w:space="0" w:color="auto"/>
        <w:right w:val="none" w:sz="0" w:space="0" w:color="auto"/>
      </w:divBdr>
      <w:divsChild>
        <w:div w:id="1704477962">
          <w:marLeft w:val="0"/>
          <w:marRight w:val="0"/>
          <w:marTop w:val="0"/>
          <w:marBottom w:val="0"/>
          <w:divBdr>
            <w:top w:val="none" w:sz="0" w:space="0" w:color="auto"/>
            <w:left w:val="none" w:sz="0" w:space="0" w:color="auto"/>
            <w:bottom w:val="none" w:sz="0" w:space="0" w:color="auto"/>
            <w:right w:val="none" w:sz="0" w:space="0" w:color="auto"/>
          </w:divBdr>
          <w:divsChild>
            <w:div w:id="92996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868784">
      <w:bodyDiv w:val="1"/>
      <w:marLeft w:val="0"/>
      <w:marRight w:val="0"/>
      <w:marTop w:val="0"/>
      <w:marBottom w:val="0"/>
      <w:divBdr>
        <w:top w:val="none" w:sz="0" w:space="0" w:color="auto"/>
        <w:left w:val="none" w:sz="0" w:space="0" w:color="auto"/>
        <w:bottom w:val="none" w:sz="0" w:space="0" w:color="auto"/>
        <w:right w:val="none" w:sz="0" w:space="0" w:color="auto"/>
      </w:divBdr>
    </w:div>
    <w:div w:id="603005068">
      <w:bodyDiv w:val="1"/>
      <w:marLeft w:val="0"/>
      <w:marRight w:val="0"/>
      <w:marTop w:val="0"/>
      <w:marBottom w:val="0"/>
      <w:divBdr>
        <w:top w:val="none" w:sz="0" w:space="0" w:color="auto"/>
        <w:left w:val="none" w:sz="0" w:space="0" w:color="auto"/>
        <w:bottom w:val="none" w:sz="0" w:space="0" w:color="auto"/>
        <w:right w:val="none" w:sz="0" w:space="0" w:color="auto"/>
      </w:divBdr>
      <w:divsChild>
        <w:div w:id="1054282033">
          <w:marLeft w:val="0"/>
          <w:marRight w:val="0"/>
          <w:marTop w:val="0"/>
          <w:marBottom w:val="0"/>
          <w:divBdr>
            <w:top w:val="none" w:sz="0" w:space="0" w:color="auto"/>
            <w:left w:val="none" w:sz="0" w:space="0" w:color="auto"/>
            <w:bottom w:val="none" w:sz="0" w:space="0" w:color="auto"/>
            <w:right w:val="none" w:sz="0" w:space="0" w:color="auto"/>
          </w:divBdr>
          <w:divsChild>
            <w:div w:id="297338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828208">
      <w:bodyDiv w:val="1"/>
      <w:marLeft w:val="0"/>
      <w:marRight w:val="0"/>
      <w:marTop w:val="0"/>
      <w:marBottom w:val="0"/>
      <w:divBdr>
        <w:top w:val="none" w:sz="0" w:space="0" w:color="auto"/>
        <w:left w:val="none" w:sz="0" w:space="0" w:color="auto"/>
        <w:bottom w:val="none" w:sz="0" w:space="0" w:color="auto"/>
        <w:right w:val="none" w:sz="0" w:space="0" w:color="auto"/>
      </w:divBdr>
      <w:divsChild>
        <w:div w:id="2076731360">
          <w:marLeft w:val="0"/>
          <w:marRight w:val="0"/>
          <w:marTop w:val="0"/>
          <w:marBottom w:val="0"/>
          <w:divBdr>
            <w:top w:val="none" w:sz="0" w:space="0" w:color="auto"/>
            <w:left w:val="none" w:sz="0" w:space="0" w:color="auto"/>
            <w:bottom w:val="none" w:sz="0" w:space="0" w:color="auto"/>
            <w:right w:val="none" w:sz="0" w:space="0" w:color="auto"/>
          </w:divBdr>
          <w:divsChild>
            <w:div w:id="702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691413">
      <w:bodyDiv w:val="1"/>
      <w:marLeft w:val="0"/>
      <w:marRight w:val="0"/>
      <w:marTop w:val="0"/>
      <w:marBottom w:val="0"/>
      <w:divBdr>
        <w:top w:val="none" w:sz="0" w:space="0" w:color="auto"/>
        <w:left w:val="none" w:sz="0" w:space="0" w:color="auto"/>
        <w:bottom w:val="none" w:sz="0" w:space="0" w:color="auto"/>
        <w:right w:val="none" w:sz="0" w:space="0" w:color="auto"/>
      </w:divBdr>
    </w:div>
    <w:div w:id="728530169">
      <w:bodyDiv w:val="1"/>
      <w:marLeft w:val="0"/>
      <w:marRight w:val="0"/>
      <w:marTop w:val="0"/>
      <w:marBottom w:val="0"/>
      <w:divBdr>
        <w:top w:val="none" w:sz="0" w:space="0" w:color="auto"/>
        <w:left w:val="none" w:sz="0" w:space="0" w:color="auto"/>
        <w:bottom w:val="none" w:sz="0" w:space="0" w:color="auto"/>
        <w:right w:val="none" w:sz="0" w:space="0" w:color="auto"/>
      </w:divBdr>
    </w:div>
    <w:div w:id="788082888">
      <w:bodyDiv w:val="1"/>
      <w:marLeft w:val="0"/>
      <w:marRight w:val="0"/>
      <w:marTop w:val="0"/>
      <w:marBottom w:val="0"/>
      <w:divBdr>
        <w:top w:val="none" w:sz="0" w:space="0" w:color="auto"/>
        <w:left w:val="none" w:sz="0" w:space="0" w:color="auto"/>
        <w:bottom w:val="none" w:sz="0" w:space="0" w:color="auto"/>
        <w:right w:val="none" w:sz="0" w:space="0" w:color="auto"/>
      </w:divBdr>
      <w:divsChild>
        <w:div w:id="1554807484">
          <w:marLeft w:val="0"/>
          <w:marRight w:val="0"/>
          <w:marTop w:val="0"/>
          <w:marBottom w:val="0"/>
          <w:divBdr>
            <w:top w:val="none" w:sz="0" w:space="0" w:color="auto"/>
            <w:left w:val="none" w:sz="0" w:space="0" w:color="auto"/>
            <w:bottom w:val="none" w:sz="0" w:space="0" w:color="auto"/>
            <w:right w:val="none" w:sz="0" w:space="0" w:color="auto"/>
          </w:divBdr>
          <w:divsChild>
            <w:div w:id="469901703">
              <w:marLeft w:val="0"/>
              <w:marRight w:val="0"/>
              <w:marTop w:val="0"/>
              <w:marBottom w:val="0"/>
              <w:divBdr>
                <w:top w:val="none" w:sz="0" w:space="0" w:color="auto"/>
                <w:left w:val="none" w:sz="0" w:space="0" w:color="auto"/>
                <w:bottom w:val="none" w:sz="0" w:space="0" w:color="auto"/>
                <w:right w:val="none" w:sz="0" w:space="0" w:color="auto"/>
              </w:divBdr>
              <w:divsChild>
                <w:div w:id="533661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212744">
      <w:bodyDiv w:val="1"/>
      <w:marLeft w:val="0"/>
      <w:marRight w:val="0"/>
      <w:marTop w:val="0"/>
      <w:marBottom w:val="0"/>
      <w:divBdr>
        <w:top w:val="none" w:sz="0" w:space="0" w:color="auto"/>
        <w:left w:val="none" w:sz="0" w:space="0" w:color="auto"/>
        <w:bottom w:val="none" w:sz="0" w:space="0" w:color="auto"/>
        <w:right w:val="none" w:sz="0" w:space="0" w:color="auto"/>
      </w:divBdr>
      <w:divsChild>
        <w:div w:id="1003582190">
          <w:marLeft w:val="0"/>
          <w:marRight w:val="0"/>
          <w:marTop w:val="0"/>
          <w:marBottom w:val="0"/>
          <w:divBdr>
            <w:top w:val="none" w:sz="0" w:space="0" w:color="auto"/>
            <w:left w:val="none" w:sz="0" w:space="0" w:color="auto"/>
            <w:bottom w:val="none" w:sz="0" w:space="0" w:color="auto"/>
            <w:right w:val="none" w:sz="0" w:space="0" w:color="auto"/>
          </w:divBdr>
          <w:divsChild>
            <w:div w:id="1559129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268459">
      <w:bodyDiv w:val="1"/>
      <w:marLeft w:val="0"/>
      <w:marRight w:val="0"/>
      <w:marTop w:val="0"/>
      <w:marBottom w:val="0"/>
      <w:divBdr>
        <w:top w:val="none" w:sz="0" w:space="0" w:color="auto"/>
        <w:left w:val="none" w:sz="0" w:space="0" w:color="auto"/>
        <w:bottom w:val="none" w:sz="0" w:space="0" w:color="auto"/>
        <w:right w:val="none" w:sz="0" w:space="0" w:color="auto"/>
      </w:divBdr>
    </w:div>
    <w:div w:id="862860128">
      <w:bodyDiv w:val="1"/>
      <w:marLeft w:val="0"/>
      <w:marRight w:val="0"/>
      <w:marTop w:val="0"/>
      <w:marBottom w:val="0"/>
      <w:divBdr>
        <w:top w:val="none" w:sz="0" w:space="0" w:color="auto"/>
        <w:left w:val="none" w:sz="0" w:space="0" w:color="auto"/>
        <w:bottom w:val="none" w:sz="0" w:space="0" w:color="auto"/>
        <w:right w:val="none" w:sz="0" w:space="0" w:color="auto"/>
      </w:divBdr>
      <w:divsChild>
        <w:div w:id="819616415">
          <w:marLeft w:val="0"/>
          <w:marRight w:val="0"/>
          <w:marTop w:val="0"/>
          <w:marBottom w:val="0"/>
          <w:divBdr>
            <w:top w:val="none" w:sz="0" w:space="0" w:color="auto"/>
            <w:left w:val="none" w:sz="0" w:space="0" w:color="auto"/>
            <w:bottom w:val="none" w:sz="0" w:space="0" w:color="auto"/>
            <w:right w:val="none" w:sz="0" w:space="0" w:color="auto"/>
          </w:divBdr>
          <w:divsChild>
            <w:div w:id="86810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179232">
      <w:bodyDiv w:val="1"/>
      <w:marLeft w:val="0"/>
      <w:marRight w:val="0"/>
      <w:marTop w:val="0"/>
      <w:marBottom w:val="0"/>
      <w:divBdr>
        <w:top w:val="none" w:sz="0" w:space="0" w:color="auto"/>
        <w:left w:val="none" w:sz="0" w:space="0" w:color="auto"/>
        <w:bottom w:val="none" w:sz="0" w:space="0" w:color="auto"/>
        <w:right w:val="none" w:sz="0" w:space="0" w:color="auto"/>
      </w:divBdr>
    </w:div>
    <w:div w:id="868877438">
      <w:bodyDiv w:val="1"/>
      <w:marLeft w:val="0"/>
      <w:marRight w:val="0"/>
      <w:marTop w:val="0"/>
      <w:marBottom w:val="0"/>
      <w:divBdr>
        <w:top w:val="none" w:sz="0" w:space="0" w:color="auto"/>
        <w:left w:val="none" w:sz="0" w:space="0" w:color="auto"/>
        <w:bottom w:val="none" w:sz="0" w:space="0" w:color="auto"/>
        <w:right w:val="none" w:sz="0" w:space="0" w:color="auto"/>
      </w:divBdr>
    </w:div>
    <w:div w:id="899053170">
      <w:bodyDiv w:val="1"/>
      <w:marLeft w:val="0"/>
      <w:marRight w:val="0"/>
      <w:marTop w:val="0"/>
      <w:marBottom w:val="0"/>
      <w:divBdr>
        <w:top w:val="none" w:sz="0" w:space="0" w:color="auto"/>
        <w:left w:val="none" w:sz="0" w:space="0" w:color="auto"/>
        <w:bottom w:val="none" w:sz="0" w:space="0" w:color="auto"/>
        <w:right w:val="none" w:sz="0" w:space="0" w:color="auto"/>
      </w:divBdr>
      <w:divsChild>
        <w:div w:id="1017971483">
          <w:marLeft w:val="0"/>
          <w:marRight w:val="0"/>
          <w:marTop w:val="0"/>
          <w:marBottom w:val="0"/>
          <w:divBdr>
            <w:top w:val="none" w:sz="0" w:space="0" w:color="auto"/>
            <w:left w:val="none" w:sz="0" w:space="0" w:color="auto"/>
            <w:bottom w:val="none" w:sz="0" w:space="0" w:color="auto"/>
            <w:right w:val="none" w:sz="0" w:space="0" w:color="auto"/>
          </w:divBdr>
          <w:divsChild>
            <w:div w:id="1428309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700483">
      <w:bodyDiv w:val="1"/>
      <w:marLeft w:val="0"/>
      <w:marRight w:val="0"/>
      <w:marTop w:val="0"/>
      <w:marBottom w:val="0"/>
      <w:divBdr>
        <w:top w:val="none" w:sz="0" w:space="0" w:color="auto"/>
        <w:left w:val="none" w:sz="0" w:space="0" w:color="auto"/>
        <w:bottom w:val="none" w:sz="0" w:space="0" w:color="auto"/>
        <w:right w:val="none" w:sz="0" w:space="0" w:color="auto"/>
      </w:divBdr>
    </w:div>
    <w:div w:id="943801001">
      <w:bodyDiv w:val="1"/>
      <w:marLeft w:val="0"/>
      <w:marRight w:val="0"/>
      <w:marTop w:val="0"/>
      <w:marBottom w:val="0"/>
      <w:divBdr>
        <w:top w:val="none" w:sz="0" w:space="0" w:color="auto"/>
        <w:left w:val="none" w:sz="0" w:space="0" w:color="auto"/>
        <w:bottom w:val="none" w:sz="0" w:space="0" w:color="auto"/>
        <w:right w:val="none" w:sz="0" w:space="0" w:color="auto"/>
      </w:divBdr>
      <w:divsChild>
        <w:div w:id="2126343170">
          <w:marLeft w:val="0"/>
          <w:marRight w:val="0"/>
          <w:marTop w:val="0"/>
          <w:marBottom w:val="0"/>
          <w:divBdr>
            <w:top w:val="none" w:sz="0" w:space="0" w:color="auto"/>
            <w:left w:val="none" w:sz="0" w:space="0" w:color="auto"/>
            <w:bottom w:val="none" w:sz="0" w:space="0" w:color="auto"/>
            <w:right w:val="none" w:sz="0" w:space="0" w:color="auto"/>
          </w:divBdr>
          <w:divsChild>
            <w:div w:id="166169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656467">
      <w:bodyDiv w:val="1"/>
      <w:marLeft w:val="0"/>
      <w:marRight w:val="0"/>
      <w:marTop w:val="0"/>
      <w:marBottom w:val="0"/>
      <w:divBdr>
        <w:top w:val="none" w:sz="0" w:space="0" w:color="auto"/>
        <w:left w:val="none" w:sz="0" w:space="0" w:color="auto"/>
        <w:bottom w:val="none" w:sz="0" w:space="0" w:color="auto"/>
        <w:right w:val="none" w:sz="0" w:space="0" w:color="auto"/>
      </w:divBdr>
    </w:div>
    <w:div w:id="1062212239">
      <w:bodyDiv w:val="1"/>
      <w:marLeft w:val="0"/>
      <w:marRight w:val="0"/>
      <w:marTop w:val="0"/>
      <w:marBottom w:val="0"/>
      <w:divBdr>
        <w:top w:val="none" w:sz="0" w:space="0" w:color="auto"/>
        <w:left w:val="none" w:sz="0" w:space="0" w:color="auto"/>
        <w:bottom w:val="none" w:sz="0" w:space="0" w:color="auto"/>
        <w:right w:val="none" w:sz="0" w:space="0" w:color="auto"/>
      </w:divBdr>
      <w:divsChild>
        <w:div w:id="1880586153">
          <w:marLeft w:val="0"/>
          <w:marRight w:val="0"/>
          <w:marTop w:val="0"/>
          <w:marBottom w:val="0"/>
          <w:divBdr>
            <w:top w:val="none" w:sz="0" w:space="0" w:color="auto"/>
            <w:left w:val="none" w:sz="0" w:space="0" w:color="auto"/>
            <w:bottom w:val="none" w:sz="0" w:space="0" w:color="auto"/>
            <w:right w:val="none" w:sz="0" w:space="0" w:color="auto"/>
          </w:divBdr>
          <w:divsChild>
            <w:div w:id="186330048">
              <w:marLeft w:val="0"/>
              <w:marRight w:val="0"/>
              <w:marTop w:val="0"/>
              <w:marBottom w:val="375"/>
              <w:divBdr>
                <w:top w:val="none" w:sz="0" w:space="0" w:color="auto"/>
                <w:left w:val="none" w:sz="0" w:space="0" w:color="auto"/>
                <w:bottom w:val="none" w:sz="0" w:space="0" w:color="auto"/>
                <w:right w:val="none" w:sz="0" w:space="0" w:color="auto"/>
              </w:divBdr>
              <w:divsChild>
                <w:div w:id="1601915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766545">
      <w:bodyDiv w:val="1"/>
      <w:marLeft w:val="0"/>
      <w:marRight w:val="0"/>
      <w:marTop w:val="0"/>
      <w:marBottom w:val="0"/>
      <w:divBdr>
        <w:top w:val="none" w:sz="0" w:space="0" w:color="auto"/>
        <w:left w:val="none" w:sz="0" w:space="0" w:color="auto"/>
        <w:bottom w:val="none" w:sz="0" w:space="0" w:color="auto"/>
        <w:right w:val="none" w:sz="0" w:space="0" w:color="auto"/>
      </w:divBdr>
    </w:div>
    <w:div w:id="1095632333">
      <w:bodyDiv w:val="1"/>
      <w:marLeft w:val="0"/>
      <w:marRight w:val="0"/>
      <w:marTop w:val="0"/>
      <w:marBottom w:val="0"/>
      <w:divBdr>
        <w:top w:val="none" w:sz="0" w:space="0" w:color="auto"/>
        <w:left w:val="none" w:sz="0" w:space="0" w:color="auto"/>
        <w:bottom w:val="none" w:sz="0" w:space="0" w:color="auto"/>
        <w:right w:val="none" w:sz="0" w:space="0" w:color="auto"/>
      </w:divBdr>
    </w:div>
    <w:div w:id="1117525327">
      <w:bodyDiv w:val="1"/>
      <w:marLeft w:val="0"/>
      <w:marRight w:val="0"/>
      <w:marTop w:val="0"/>
      <w:marBottom w:val="0"/>
      <w:divBdr>
        <w:top w:val="none" w:sz="0" w:space="0" w:color="auto"/>
        <w:left w:val="none" w:sz="0" w:space="0" w:color="auto"/>
        <w:bottom w:val="none" w:sz="0" w:space="0" w:color="auto"/>
        <w:right w:val="none" w:sz="0" w:space="0" w:color="auto"/>
      </w:divBdr>
      <w:divsChild>
        <w:div w:id="177933145">
          <w:marLeft w:val="0"/>
          <w:marRight w:val="0"/>
          <w:marTop w:val="0"/>
          <w:marBottom w:val="0"/>
          <w:divBdr>
            <w:top w:val="none" w:sz="0" w:space="0" w:color="auto"/>
            <w:left w:val="none" w:sz="0" w:space="0" w:color="auto"/>
            <w:bottom w:val="none" w:sz="0" w:space="0" w:color="auto"/>
            <w:right w:val="none" w:sz="0" w:space="0" w:color="auto"/>
          </w:divBdr>
          <w:divsChild>
            <w:div w:id="220211283">
              <w:marLeft w:val="0"/>
              <w:marRight w:val="0"/>
              <w:marTop w:val="0"/>
              <w:marBottom w:val="0"/>
              <w:divBdr>
                <w:top w:val="none" w:sz="0" w:space="0" w:color="auto"/>
                <w:left w:val="none" w:sz="0" w:space="0" w:color="auto"/>
                <w:bottom w:val="none" w:sz="0" w:space="0" w:color="auto"/>
                <w:right w:val="none" w:sz="0" w:space="0" w:color="auto"/>
              </w:divBdr>
              <w:divsChild>
                <w:div w:id="1607807710">
                  <w:marLeft w:val="0"/>
                  <w:marRight w:val="0"/>
                  <w:marTop w:val="0"/>
                  <w:marBottom w:val="0"/>
                  <w:divBdr>
                    <w:top w:val="none" w:sz="0" w:space="0" w:color="auto"/>
                    <w:left w:val="none" w:sz="0" w:space="0" w:color="auto"/>
                    <w:bottom w:val="none" w:sz="0" w:space="0" w:color="auto"/>
                    <w:right w:val="none" w:sz="0" w:space="0" w:color="auto"/>
                  </w:divBdr>
                  <w:divsChild>
                    <w:div w:id="292103797">
                      <w:marLeft w:val="0"/>
                      <w:marRight w:val="0"/>
                      <w:marTop w:val="0"/>
                      <w:marBottom w:val="0"/>
                      <w:divBdr>
                        <w:top w:val="none" w:sz="0" w:space="0" w:color="auto"/>
                        <w:left w:val="none" w:sz="0" w:space="0" w:color="auto"/>
                        <w:bottom w:val="none" w:sz="0" w:space="0" w:color="auto"/>
                        <w:right w:val="none" w:sz="0" w:space="0" w:color="auto"/>
                      </w:divBdr>
                      <w:divsChild>
                        <w:div w:id="397830150">
                          <w:marLeft w:val="0"/>
                          <w:marRight w:val="0"/>
                          <w:marTop w:val="0"/>
                          <w:marBottom w:val="0"/>
                          <w:divBdr>
                            <w:top w:val="none" w:sz="0" w:space="0" w:color="auto"/>
                            <w:left w:val="none" w:sz="0" w:space="0" w:color="auto"/>
                            <w:bottom w:val="none" w:sz="0" w:space="0" w:color="auto"/>
                            <w:right w:val="none" w:sz="0" w:space="0" w:color="auto"/>
                          </w:divBdr>
                          <w:divsChild>
                            <w:div w:id="1886604601">
                              <w:marLeft w:val="0"/>
                              <w:marRight w:val="0"/>
                              <w:marTop w:val="0"/>
                              <w:marBottom w:val="0"/>
                              <w:divBdr>
                                <w:top w:val="none" w:sz="0" w:space="0" w:color="auto"/>
                                <w:left w:val="none" w:sz="0" w:space="0" w:color="auto"/>
                                <w:bottom w:val="none" w:sz="0" w:space="0" w:color="auto"/>
                                <w:right w:val="none" w:sz="0" w:space="0" w:color="auto"/>
                              </w:divBdr>
                            </w:div>
                          </w:divsChild>
                        </w:div>
                        <w:div w:id="621228952">
                          <w:marLeft w:val="0"/>
                          <w:marRight w:val="0"/>
                          <w:marTop w:val="0"/>
                          <w:marBottom w:val="0"/>
                          <w:divBdr>
                            <w:top w:val="none" w:sz="0" w:space="0" w:color="auto"/>
                            <w:left w:val="none" w:sz="0" w:space="0" w:color="auto"/>
                            <w:bottom w:val="none" w:sz="0" w:space="0" w:color="auto"/>
                            <w:right w:val="none" w:sz="0" w:space="0" w:color="auto"/>
                          </w:divBdr>
                          <w:divsChild>
                            <w:div w:id="154617398">
                              <w:marLeft w:val="0"/>
                              <w:marRight w:val="0"/>
                              <w:marTop w:val="0"/>
                              <w:marBottom w:val="0"/>
                              <w:divBdr>
                                <w:top w:val="none" w:sz="0" w:space="0" w:color="auto"/>
                                <w:left w:val="none" w:sz="0" w:space="0" w:color="auto"/>
                                <w:bottom w:val="none" w:sz="0" w:space="0" w:color="auto"/>
                                <w:right w:val="none" w:sz="0" w:space="0" w:color="auto"/>
                              </w:divBdr>
                            </w:div>
                          </w:divsChild>
                        </w:div>
                        <w:div w:id="1602837721">
                          <w:marLeft w:val="0"/>
                          <w:marRight w:val="0"/>
                          <w:marTop w:val="0"/>
                          <w:marBottom w:val="0"/>
                          <w:divBdr>
                            <w:top w:val="none" w:sz="0" w:space="0" w:color="auto"/>
                            <w:left w:val="none" w:sz="0" w:space="0" w:color="auto"/>
                            <w:bottom w:val="none" w:sz="0" w:space="0" w:color="auto"/>
                            <w:right w:val="none" w:sz="0" w:space="0" w:color="auto"/>
                          </w:divBdr>
                          <w:divsChild>
                            <w:div w:id="1122578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6670840">
          <w:marLeft w:val="0"/>
          <w:marRight w:val="0"/>
          <w:marTop w:val="0"/>
          <w:marBottom w:val="0"/>
          <w:divBdr>
            <w:top w:val="none" w:sz="0" w:space="0" w:color="auto"/>
            <w:left w:val="none" w:sz="0" w:space="0" w:color="auto"/>
            <w:bottom w:val="none" w:sz="0" w:space="0" w:color="auto"/>
            <w:right w:val="none" w:sz="0" w:space="0" w:color="auto"/>
          </w:divBdr>
          <w:divsChild>
            <w:div w:id="1973973950">
              <w:marLeft w:val="0"/>
              <w:marRight w:val="0"/>
              <w:marTop w:val="0"/>
              <w:marBottom w:val="0"/>
              <w:divBdr>
                <w:top w:val="none" w:sz="0" w:space="0" w:color="auto"/>
                <w:left w:val="none" w:sz="0" w:space="0" w:color="auto"/>
                <w:bottom w:val="none" w:sz="0" w:space="0" w:color="auto"/>
                <w:right w:val="none" w:sz="0" w:space="0" w:color="auto"/>
              </w:divBdr>
              <w:divsChild>
                <w:div w:id="1646886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027418">
      <w:bodyDiv w:val="1"/>
      <w:marLeft w:val="0"/>
      <w:marRight w:val="0"/>
      <w:marTop w:val="0"/>
      <w:marBottom w:val="0"/>
      <w:divBdr>
        <w:top w:val="none" w:sz="0" w:space="0" w:color="auto"/>
        <w:left w:val="none" w:sz="0" w:space="0" w:color="auto"/>
        <w:bottom w:val="none" w:sz="0" w:space="0" w:color="auto"/>
        <w:right w:val="none" w:sz="0" w:space="0" w:color="auto"/>
      </w:divBdr>
      <w:divsChild>
        <w:div w:id="2032024869">
          <w:marLeft w:val="0"/>
          <w:marRight w:val="0"/>
          <w:marTop w:val="0"/>
          <w:marBottom w:val="0"/>
          <w:divBdr>
            <w:top w:val="none" w:sz="0" w:space="0" w:color="auto"/>
            <w:left w:val="none" w:sz="0" w:space="0" w:color="auto"/>
            <w:bottom w:val="none" w:sz="0" w:space="0" w:color="auto"/>
            <w:right w:val="none" w:sz="0" w:space="0" w:color="auto"/>
          </w:divBdr>
          <w:divsChild>
            <w:div w:id="123747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100356">
      <w:bodyDiv w:val="1"/>
      <w:marLeft w:val="0"/>
      <w:marRight w:val="0"/>
      <w:marTop w:val="0"/>
      <w:marBottom w:val="0"/>
      <w:divBdr>
        <w:top w:val="none" w:sz="0" w:space="0" w:color="auto"/>
        <w:left w:val="none" w:sz="0" w:space="0" w:color="auto"/>
        <w:bottom w:val="none" w:sz="0" w:space="0" w:color="auto"/>
        <w:right w:val="none" w:sz="0" w:space="0" w:color="auto"/>
      </w:divBdr>
    </w:div>
    <w:div w:id="1153377762">
      <w:bodyDiv w:val="1"/>
      <w:marLeft w:val="0"/>
      <w:marRight w:val="0"/>
      <w:marTop w:val="0"/>
      <w:marBottom w:val="0"/>
      <w:divBdr>
        <w:top w:val="none" w:sz="0" w:space="0" w:color="auto"/>
        <w:left w:val="none" w:sz="0" w:space="0" w:color="auto"/>
        <w:bottom w:val="none" w:sz="0" w:space="0" w:color="auto"/>
        <w:right w:val="none" w:sz="0" w:space="0" w:color="auto"/>
      </w:divBdr>
    </w:div>
    <w:div w:id="1163199088">
      <w:bodyDiv w:val="1"/>
      <w:marLeft w:val="0"/>
      <w:marRight w:val="0"/>
      <w:marTop w:val="0"/>
      <w:marBottom w:val="0"/>
      <w:divBdr>
        <w:top w:val="none" w:sz="0" w:space="0" w:color="auto"/>
        <w:left w:val="none" w:sz="0" w:space="0" w:color="auto"/>
        <w:bottom w:val="none" w:sz="0" w:space="0" w:color="auto"/>
        <w:right w:val="none" w:sz="0" w:space="0" w:color="auto"/>
      </w:divBdr>
    </w:div>
    <w:div w:id="1216427363">
      <w:bodyDiv w:val="1"/>
      <w:marLeft w:val="0"/>
      <w:marRight w:val="0"/>
      <w:marTop w:val="0"/>
      <w:marBottom w:val="0"/>
      <w:divBdr>
        <w:top w:val="none" w:sz="0" w:space="0" w:color="auto"/>
        <w:left w:val="none" w:sz="0" w:space="0" w:color="auto"/>
        <w:bottom w:val="none" w:sz="0" w:space="0" w:color="auto"/>
        <w:right w:val="none" w:sz="0" w:space="0" w:color="auto"/>
      </w:divBdr>
    </w:div>
    <w:div w:id="1224412877">
      <w:bodyDiv w:val="1"/>
      <w:marLeft w:val="0"/>
      <w:marRight w:val="0"/>
      <w:marTop w:val="0"/>
      <w:marBottom w:val="0"/>
      <w:divBdr>
        <w:top w:val="none" w:sz="0" w:space="0" w:color="auto"/>
        <w:left w:val="none" w:sz="0" w:space="0" w:color="auto"/>
        <w:bottom w:val="none" w:sz="0" w:space="0" w:color="auto"/>
        <w:right w:val="none" w:sz="0" w:space="0" w:color="auto"/>
      </w:divBdr>
      <w:divsChild>
        <w:div w:id="759788741">
          <w:marLeft w:val="0"/>
          <w:marRight w:val="0"/>
          <w:marTop w:val="0"/>
          <w:marBottom w:val="0"/>
          <w:divBdr>
            <w:top w:val="none" w:sz="0" w:space="0" w:color="auto"/>
            <w:left w:val="none" w:sz="0" w:space="0" w:color="auto"/>
            <w:bottom w:val="none" w:sz="0" w:space="0" w:color="auto"/>
            <w:right w:val="none" w:sz="0" w:space="0" w:color="auto"/>
          </w:divBdr>
          <w:divsChild>
            <w:div w:id="1852403677">
              <w:marLeft w:val="0"/>
              <w:marRight w:val="0"/>
              <w:marTop w:val="0"/>
              <w:marBottom w:val="375"/>
              <w:divBdr>
                <w:top w:val="none" w:sz="0" w:space="0" w:color="auto"/>
                <w:left w:val="none" w:sz="0" w:space="0" w:color="auto"/>
                <w:bottom w:val="none" w:sz="0" w:space="0" w:color="auto"/>
                <w:right w:val="none" w:sz="0" w:space="0" w:color="auto"/>
              </w:divBdr>
              <w:divsChild>
                <w:div w:id="99537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874732">
      <w:bodyDiv w:val="1"/>
      <w:marLeft w:val="0"/>
      <w:marRight w:val="0"/>
      <w:marTop w:val="0"/>
      <w:marBottom w:val="0"/>
      <w:divBdr>
        <w:top w:val="none" w:sz="0" w:space="0" w:color="auto"/>
        <w:left w:val="none" w:sz="0" w:space="0" w:color="auto"/>
        <w:bottom w:val="none" w:sz="0" w:space="0" w:color="auto"/>
        <w:right w:val="none" w:sz="0" w:space="0" w:color="auto"/>
      </w:divBdr>
      <w:divsChild>
        <w:div w:id="281502342">
          <w:marLeft w:val="0"/>
          <w:marRight w:val="0"/>
          <w:marTop w:val="0"/>
          <w:marBottom w:val="0"/>
          <w:divBdr>
            <w:top w:val="none" w:sz="0" w:space="0" w:color="auto"/>
            <w:left w:val="none" w:sz="0" w:space="0" w:color="auto"/>
            <w:bottom w:val="none" w:sz="0" w:space="0" w:color="auto"/>
            <w:right w:val="none" w:sz="0" w:space="0" w:color="auto"/>
          </w:divBdr>
          <w:divsChild>
            <w:div w:id="58752406">
              <w:marLeft w:val="0"/>
              <w:marRight w:val="0"/>
              <w:marTop w:val="0"/>
              <w:marBottom w:val="0"/>
              <w:divBdr>
                <w:top w:val="none" w:sz="0" w:space="0" w:color="auto"/>
                <w:left w:val="none" w:sz="0" w:space="0" w:color="auto"/>
                <w:bottom w:val="none" w:sz="0" w:space="0" w:color="auto"/>
                <w:right w:val="none" w:sz="0" w:space="0" w:color="auto"/>
              </w:divBdr>
              <w:divsChild>
                <w:div w:id="200149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525580">
      <w:bodyDiv w:val="1"/>
      <w:marLeft w:val="0"/>
      <w:marRight w:val="0"/>
      <w:marTop w:val="0"/>
      <w:marBottom w:val="0"/>
      <w:divBdr>
        <w:top w:val="none" w:sz="0" w:space="0" w:color="auto"/>
        <w:left w:val="none" w:sz="0" w:space="0" w:color="auto"/>
        <w:bottom w:val="none" w:sz="0" w:space="0" w:color="auto"/>
        <w:right w:val="none" w:sz="0" w:space="0" w:color="auto"/>
      </w:divBdr>
      <w:divsChild>
        <w:div w:id="259727254">
          <w:marLeft w:val="0"/>
          <w:marRight w:val="0"/>
          <w:marTop w:val="0"/>
          <w:marBottom w:val="0"/>
          <w:divBdr>
            <w:top w:val="none" w:sz="0" w:space="0" w:color="auto"/>
            <w:left w:val="none" w:sz="0" w:space="0" w:color="auto"/>
            <w:bottom w:val="none" w:sz="0" w:space="0" w:color="auto"/>
            <w:right w:val="none" w:sz="0" w:space="0" w:color="auto"/>
          </w:divBdr>
        </w:div>
        <w:div w:id="717166392">
          <w:marLeft w:val="0"/>
          <w:marRight w:val="0"/>
          <w:marTop w:val="0"/>
          <w:marBottom w:val="0"/>
          <w:divBdr>
            <w:top w:val="none" w:sz="0" w:space="0" w:color="auto"/>
            <w:left w:val="none" w:sz="0" w:space="0" w:color="auto"/>
            <w:bottom w:val="none" w:sz="0" w:space="0" w:color="auto"/>
            <w:right w:val="none" w:sz="0" w:space="0" w:color="auto"/>
          </w:divBdr>
        </w:div>
        <w:div w:id="1091973778">
          <w:marLeft w:val="0"/>
          <w:marRight w:val="0"/>
          <w:marTop w:val="0"/>
          <w:marBottom w:val="0"/>
          <w:divBdr>
            <w:top w:val="none" w:sz="0" w:space="0" w:color="auto"/>
            <w:left w:val="none" w:sz="0" w:space="0" w:color="auto"/>
            <w:bottom w:val="none" w:sz="0" w:space="0" w:color="auto"/>
            <w:right w:val="none" w:sz="0" w:space="0" w:color="auto"/>
          </w:divBdr>
        </w:div>
        <w:div w:id="1473786046">
          <w:marLeft w:val="0"/>
          <w:marRight w:val="0"/>
          <w:marTop w:val="0"/>
          <w:marBottom w:val="0"/>
          <w:divBdr>
            <w:top w:val="none" w:sz="0" w:space="0" w:color="auto"/>
            <w:left w:val="none" w:sz="0" w:space="0" w:color="auto"/>
            <w:bottom w:val="none" w:sz="0" w:space="0" w:color="auto"/>
            <w:right w:val="none" w:sz="0" w:space="0" w:color="auto"/>
          </w:divBdr>
        </w:div>
      </w:divsChild>
    </w:div>
    <w:div w:id="1422868996">
      <w:bodyDiv w:val="1"/>
      <w:marLeft w:val="0"/>
      <w:marRight w:val="0"/>
      <w:marTop w:val="0"/>
      <w:marBottom w:val="0"/>
      <w:divBdr>
        <w:top w:val="none" w:sz="0" w:space="0" w:color="auto"/>
        <w:left w:val="none" w:sz="0" w:space="0" w:color="auto"/>
        <w:bottom w:val="none" w:sz="0" w:space="0" w:color="auto"/>
        <w:right w:val="none" w:sz="0" w:space="0" w:color="auto"/>
      </w:divBdr>
    </w:div>
    <w:div w:id="1424761075">
      <w:bodyDiv w:val="1"/>
      <w:marLeft w:val="0"/>
      <w:marRight w:val="0"/>
      <w:marTop w:val="0"/>
      <w:marBottom w:val="0"/>
      <w:divBdr>
        <w:top w:val="none" w:sz="0" w:space="0" w:color="auto"/>
        <w:left w:val="none" w:sz="0" w:space="0" w:color="auto"/>
        <w:bottom w:val="none" w:sz="0" w:space="0" w:color="auto"/>
        <w:right w:val="none" w:sz="0" w:space="0" w:color="auto"/>
      </w:divBdr>
      <w:divsChild>
        <w:div w:id="452021509">
          <w:marLeft w:val="0"/>
          <w:marRight w:val="0"/>
          <w:marTop w:val="0"/>
          <w:marBottom w:val="0"/>
          <w:divBdr>
            <w:top w:val="none" w:sz="0" w:space="0" w:color="auto"/>
            <w:left w:val="none" w:sz="0" w:space="0" w:color="auto"/>
            <w:bottom w:val="none" w:sz="0" w:space="0" w:color="auto"/>
            <w:right w:val="none" w:sz="0" w:space="0" w:color="auto"/>
          </w:divBdr>
          <w:divsChild>
            <w:div w:id="163010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416610">
      <w:bodyDiv w:val="1"/>
      <w:marLeft w:val="0"/>
      <w:marRight w:val="0"/>
      <w:marTop w:val="0"/>
      <w:marBottom w:val="0"/>
      <w:divBdr>
        <w:top w:val="none" w:sz="0" w:space="0" w:color="auto"/>
        <w:left w:val="none" w:sz="0" w:space="0" w:color="auto"/>
        <w:bottom w:val="none" w:sz="0" w:space="0" w:color="auto"/>
        <w:right w:val="none" w:sz="0" w:space="0" w:color="auto"/>
      </w:divBdr>
    </w:div>
    <w:div w:id="1480687162">
      <w:bodyDiv w:val="1"/>
      <w:marLeft w:val="0"/>
      <w:marRight w:val="0"/>
      <w:marTop w:val="0"/>
      <w:marBottom w:val="0"/>
      <w:divBdr>
        <w:top w:val="none" w:sz="0" w:space="0" w:color="auto"/>
        <w:left w:val="none" w:sz="0" w:space="0" w:color="auto"/>
        <w:bottom w:val="none" w:sz="0" w:space="0" w:color="auto"/>
        <w:right w:val="none" w:sz="0" w:space="0" w:color="auto"/>
      </w:divBdr>
    </w:div>
    <w:div w:id="1508713543">
      <w:bodyDiv w:val="1"/>
      <w:marLeft w:val="0"/>
      <w:marRight w:val="0"/>
      <w:marTop w:val="0"/>
      <w:marBottom w:val="0"/>
      <w:divBdr>
        <w:top w:val="none" w:sz="0" w:space="0" w:color="auto"/>
        <w:left w:val="none" w:sz="0" w:space="0" w:color="auto"/>
        <w:bottom w:val="none" w:sz="0" w:space="0" w:color="auto"/>
        <w:right w:val="none" w:sz="0" w:space="0" w:color="auto"/>
      </w:divBdr>
    </w:div>
    <w:div w:id="1544756803">
      <w:bodyDiv w:val="1"/>
      <w:marLeft w:val="0"/>
      <w:marRight w:val="0"/>
      <w:marTop w:val="0"/>
      <w:marBottom w:val="0"/>
      <w:divBdr>
        <w:top w:val="none" w:sz="0" w:space="0" w:color="auto"/>
        <w:left w:val="none" w:sz="0" w:space="0" w:color="auto"/>
        <w:bottom w:val="none" w:sz="0" w:space="0" w:color="auto"/>
        <w:right w:val="none" w:sz="0" w:space="0" w:color="auto"/>
      </w:divBdr>
      <w:divsChild>
        <w:div w:id="1713656572">
          <w:marLeft w:val="0"/>
          <w:marRight w:val="0"/>
          <w:marTop w:val="0"/>
          <w:marBottom w:val="0"/>
          <w:divBdr>
            <w:top w:val="none" w:sz="0" w:space="0" w:color="auto"/>
            <w:left w:val="none" w:sz="0" w:space="0" w:color="auto"/>
            <w:bottom w:val="none" w:sz="0" w:space="0" w:color="auto"/>
            <w:right w:val="none" w:sz="0" w:space="0" w:color="auto"/>
          </w:divBdr>
          <w:divsChild>
            <w:div w:id="350305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094875">
      <w:bodyDiv w:val="1"/>
      <w:marLeft w:val="0"/>
      <w:marRight w:val="0"/>
      <w:marTop w:val="0"/>
      <w:marBottom w:val="0"/>
      <w:divBdr>
        <w:top w:val="none" w:sz="0" w:space="0" w:color="auto"/>
        <w:left w:val="none" w:sz="0" w:space="0" w:color="auto"/>
        <w:bottom w:val="none" w:sz="0" w:space="0" w:color="auto"/>
        <w:right w:val="none" w:sz="0" w:space="0" w:color="auto"/>
      </w:divBdr>
    </w:div>
    <w:div w:id="1613855388">
      <w:bodyDiv w:val="1"/>
      <w:marLeft w:val="0"/>
      <w:marRight w:val="0"/>
      <w:marTop w:val="0"/>
      <w:marBottom w:val="0"/>
      <w:divBdr>
        <w:top w:val="none" w:sz="0" w:space="0" w:color="auto"/>
        <w:left w:val="none" w:sz="0" w:space="0" w:color="auto"/>
        <w:bottom w:val="none" w:sz="0" w:space="0" w:color="auto"/>
        <w:right w:val="none" w:sz="0" w:space="0" w:color="auto"/>
      </w:divBdr>
    </w:div>
    <w:div w:id="1727799302">
      <w:bodyDiv w:val="1"/>
      <w:marLeft w:val="0"/>
      <w:marRight w:val="0"/>
      <w:marTop w:val="0"/>
      <w:marBottom w:val="0"/>
      <w:divBdr>
        <w:top w:val="none" w:sz="0" w:space="0" w:color="auto"/>
        <w:left w:val="none" w:sz="0" w:space="0" w:color="auto"/>
        <w:bottom w:val="none" w:sz="0" w:space="0" w:color="auto"/>
        <w:right w:val="none" w:sz="0" w:space="0" w:color="auto"/>
      </w:divBdr>
    </w:div>
    <w:div w:id="1728651844">
      <w:bodyDiv w:val="1"/>
      <w:marLeft w:val="0"/>
      <w:marRight w:val="0"/>
      <w:marTop w:val="0"/>
      <w:marBottom w:val="0"/>
      <w:divBdr>
        <w:top w:val="none" w:sz="0" w:space="0" w:color="auto"/>
        <w:left w:val="none" w:sz="0" w:space="0" w:color="auto"/>
        <w:bottom w:val="none" w:sz="0" w:space="0" w:color="auto"/>
        <w:right w:val="none" w:sz="0" w:space="0" w:color="auto"/>
      </w:divBdr>
    </w:div>
    <w:div w:id="1751539708">
      <w:bodyDiv w:val="1"/>
      <w:marLeft w:val="0"/>
      <w:marRight w:val="0"/>
      <w:marTop w:val="0"/>
      <w:marBottom w:val="0"/>
      <w:divBdr>
        <w:top w:val="none" w:sz="0" w:space="0" w:color="auto"/>
        <w:left w:val="none" w:sz="0" w:space="0" w:color="auto"/>
        <w:bottom w:val="none" w:sz="0" w:space="0" w:color="auto"/>
        <w:right w:val="none" w:sz="0" w:space="0" w:color="auto"/>
      </w:divBdr>
    </w:div>
    <w:div w:id="1780758956">
      <w:bodyDiv w:val="1"/>
      <w:marLeft w:val="0"/>
      <w:marRight w:val="0"/>
      <w:marTop w:val="0"/>
      <w:marBottom w:val="0"/>
      <w:divBdr>
        <w:top w:val="none" w:sz="0" w:space="0" w:color="auto"/>
        <w:left w:val="none" w:sz="0" w:space="0" w:color="auto"/>
        <w:bottom w:val="none" w:sz="0" w:space="0" w:color="auto"/>
        <w:right w:val="none" w:sz="0" w:space="0" w:color="auto"/>
      </w:divBdr>
    </w:div>
    <w:div w:id="1783260934">
      <w:bodyDiv w:val="1"/>
      <w:marLeft w:val="0"/>
      <w:marRight w:val="0"/>
      <w:marTop w:val="0"/>
      <w:marBottom w:val="0"/>
      <w:divBdr>
        <w:top w:val="none" w:sz="0" w:space="0" w:color="auto"/>
        <w:left w:val="none" w:sz="0" w:space="0" w:color="auto"/>
        <w:bottom w:val="none" w:sz="0" w:space="0" w:color="auto"/>
        <w:right w:val="none" w:sz="0" w:space="0" w:color="auto"/>
      </w:divBdr>
    </w:div>
    <w:div w:id="1892495187">
      <w:bodyDiv w:val="1"/>
      <w:marLeft w:val="0"/>
      <w:marRight w:val="0"/>
      <w:marTop w:val="0"/>
      <w:marBottom w:val="0"/>
      <w:divBdr>
        <w:top w:val="none" w:sz="0" w:space="0" w:color="auto"/>
        <w:left w:val="none" w:sz="0" w:space="0" w:color="auto"/>
        <w:bottom w:val="none" w:sz="0" w:space="0" w:color="auto"/>
        <w:right w:val="none" w:sz="0" w:space="0" w:color="auto"/>
      </w:divBdr>
    </w:div>
    <w:div w:id="1911114797">
      <w:bodyDiv w:val="1"/>
      <w:marLeft w:val="0"/>
      <w:marRight w:val="0"/>
      <w:marTop w:val="0"/>
      <w:marBottom w:val="0"/>
      <w:divBdr>
        <w:top w:val="none" w:sz="0" w:space="0" w:color="auto"/>
        <w:left w:val="none" w:sz="0" w:space="0" w:color="auto"/>
        <w:bottom w:val="none" w:sz="0" w:space="0" w:color="auto"/>
        <w:right w:val="none" w:sz="0" w:space="0" w:color="auto"/>
      </w:divBdr>
      <w:divsChild>
        <w:div w:id="628978332">
          <w:marLeft w:val="0"/>
          <w:marRight w:val="0"/>
          <w:marTop w:val="0"/>
          <w:marBottom w:val="0"/>
          <w:divBdr>
            <w:top w:val="none" w:sz="0" w:space="0" w:color="auto"/>
            <w:left w:val="none" w:sz="0" w:space="0" w:color="auto"/>
            <w:bottom w:val="none" w:sz="0" w:space="0" w:color="auto"/>
            <w:right w:val="none" w:sz="0" w:space="0" w:color="auto"/>
          </w:divBdr>
          <w:divsChild>
            <w:div w:id="1020661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502071">
      <w:bodyDiv w:val="1"/>
      <w:marLeft w:val="0"/>
      <w:marRight w:val="0"/>
      <w:marTop w:val="0"/>
      <w:marBottom w:val="0"/>
      <w:divBdr>
        <w:top w:val="none" w:sz="0" w:space="0" w:color="auto"/>
        <w:left w:val="none" w:sz="0" w:space="0" w:color="auto"/>
        <w:bottom w:val="none" w:sz="0" w:space="0" w:color="auto"/>
        <w:right w:val="none" w:sz="0" w:space="0" w:color="auto"/>
      </w:divBdr>
    </w:div>
    <w:div w:id="1941524363">
      <w:bodyDiv w:val="1"/>
      <w:marLeft w:val="0"/>
      <w:marRight w:val="0"/>
      <w:marTop w:val="0"/>
      <w:marBottom w:val="0"/>
      <w:divBdr>
        <w:top w:val="none" w:sz="0" w:space="0" w:color="auto"/>
        <w:left w:val="none" w:sz="0" w:space="0" w:color="auto"/>
        <w:bottom w:val="none" w:sz="0" w:space="0" w:color="auto"/>
        <w:right w:val="none" w:sz="0" w:space="0" w:color="auto"/>
      </w:divBdr>
    </w:div>
    <w:div w:id="1960411017">
      <w:bodyDiv w:val="1"/>
      <w:marLeft w:val="0"/>
      <w:marRight w:val="0"/>
      <w:marTop w:val="0"/>
      <w:marBottom w:val="0"/>
      <w:divBdr>
        <w:top w:val="none" w:sz="0" w:space="0" w:color="auto"/>
        <w:left w:val="none" w:sz="0" w:space="0" w:color="auto"/>
        <w:bottom w:val="none" w:sz="0" w:space="0" w:color="auto"/>
        <w:right w:val="none" w:sz="0" w:space="0" w:color="auto"/>
      </w:divBdr>
    </w:div>
    <w:div w:id="1965311658">
      <w:bodyDiv w:val="1"/>
      <w:marLeft w:val="0"/>
      <w:marRight w:val="0"/>
      <w:marTop w:val="0"/>
      <w:marBottom w:val="0"/>
      <w:divBdr>
        <w:top w:val="none" w:sz="0" w:space="0" w:color="auto"/>
        <w:left w:val="none" w:sz="0" w:space="0" w:color="auto"/>
        <w:bottom w:val="none" w:sz="0" w:space="0" w:color="auto"/>
        <w:right w:val="none" w:sz="0" w:space="0" w:color="auto"/>
      </w:divBdr>
    </w:div>
    <w:div w:id="1969121907">
      <w:bodyDiv w:val="1"/>
      <w:marLeft w:val="0"/>
      <w:marRight w:val="0"/>
      <w:marTop w:val="0"/>
      <w:marBottom w:val="0"/>
      <w:divBdr>
        <w:top w:val="none" w:sz="0" w:space="0" w:color="auto"/>
        <w:left w:val="none" w:sz="0" w:space="0" w:color="auto"/>
        <w:bottom w:val="none" w:sz="0" w:space="0" w:color="auto"/>
        <w:right w:val="none" w:sz="0" w:space="0" w:color="auto"/>
      </w:divBdr>
      <w:divsChild>
        <w:div w:id="775448596">
          <w:marLeft w:val="0"/>
          <w:marRight w:val="0"/>
          <w:marTop w:val="0"/>
          <w:marBottom w:val="0"/>
          <w:divBdr>
            <w:top w:val="none" w:sz="0" w:space="0" w:color="auto"/>
            <w:left w:val="none" w:sz="0" w:space="0" w:color="auto"/>
            <w:bottom w:val="none" w:sz="0" w:space="0" w:color="auto"/>
            <w:right w:val="none" w:sz="0" w:space="0" w:color="auto"/>
          </w:divBdr>
          <w:divsChild>
            <w:div w:id="1928229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3806892">
      <w:bodyDiv w:val="1"/>
      <w:marLeft w:val="0"/>
      <w:marRight w:val="0"/>
      <w:marTop w:val="0"/>
      <w:marBottom w:val="0"/>
      <w:divBdr>
        <w:top w:val="none" w:sz="0" w:space="0" w:color="auto"/>
        <w:left w:val="none" w:sz="0" w:space="0" w:color="auto"/>
        <w:bottom w:val="none" w:sz="0" w:space="0" w:color="auto"/>
        <w:right w:val="none" w:sz="0" w:space="0" w:color="auto"/>
      </w:divBdr>
    </w:div>
    <w:div w:id="1992950049">
      <w:bodyDiv w:val="1"/>
      <w:marLeft w:val="0"/>
      <w:marRight w:val="0"/>
      <w:marTop w:val="0"/>
      <w:marBottom w:val="0"/>
      <w:divBdr>
        <w:top w:val="none" w:sz="0" w:space="0" w:color="auto"/>
        <w:left w:val="none" w:sz="0" w:space="0" w:color="auto"/>
        <w:bottom w:val="none" w:sz="0" w:space="0" w:color="auto"/>
        <w:right w:val="none" w:sz="0" w:space="0" w:color="auto"/>
      </w:divBdr>
      <w:divsChild>
        <w:div w:id="1622765370">
          <w:marLeft w:val="0"/>
          <w:marRight w:val="0"/>
          <w:marTop w:val="0"/>
          <w:marBottom w:val="0"/>
          <w:divBdr>
            <w:top w:val="none" w:sz="0" w:space="0" w:color="auto"/>
            <w:left w:val="none" w:sz="0" w:space="0" w:color="auto"/>
            <w:bottom w:val="none" w:sz="0" w:space="0" w:color="auto"/>
            <w:right w:val="none" w:sz="0" w:space="0" w:color="auto"/>
          </w:divBdr>
          <w:divsChild>
            <w:div w:id="955867646">
              <w:marLeft w:val="0"/>
              <w:marRight w:val="0"/>
              <w:marTop w:val="0"/>
              <w:marBottom w:val="0"/>
              <w:divBdr>
                <w:top w:val="none" w:sz="0" w:space="0" w:color="auto"/>
                <w:left w:val="none" w:sz="0" w:space="0" w:color="auto"/>
                <w:bottom w:val="none" w:sz="0" w:space="0" w:color="auto"/>
                <w:right w:val="none" w:sz="0" w:space="0" w:color="auto"/>
              </w:divBdr>
              <w:divsChild>
                <w:div w:id="1341811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194385">
          <w:marLeft w:val="0"/>
          <w:marRight w:val="0"/>
          <w:marTop w:val="0"/>
          <w:marBottom w:val="0"/>
          <w:divBdr>
            <w:top w:val="none" w:sz="0" w:space="0" w:color="auto"/>
            <w:left w:val="none" w:sz="0" w:space="0" w:color="auto"/>
            <w:bottom w:val="none" w:sz="0" w:space="0" w:color="auto"/>
            <w:right w:val="none" w:sz="0" w:space="0" w:color="auto"/>
          </w:divBdr>
          <w:divsChild>
            <w:div w:id="925697551">
              <w:marLeft w:val="0"/>
              <w:marRight w:val="0"/>
              <w:marTop w:val="0"/>
              <w:marBottom w:val="0"/>
              <w:divBdr>
                <w:top w:val="none" w:sz="0" w:space="0" w:color="auto"/>
                <w:left w:val="none" w:sz="0" w:space="0" w:color="auto"/>
                <w:bottom w:val="none" w:sz="0" w:space="0" w:color="auto"/>
                <w:right w:val="none" w:sz="0" w:space="0" w:color="auto"/>
              </w:divBdr>
              <w:divsChild>
                <w:div w:id="470247543">
                  <w:marLeft w:val="0"/>
                  <w:marRight w:val="0"/>
                  <w:marTop w:val="0"/>
                  <w:marBottom w:val="0"/>
                  <w:divBdr>
                    <w:top w:val="none" w:sz="0" w:space="0" w:color="auto"/>
                    <w:left w:val="none" w:sz="0" w:space="0" w:color="auto"/>
                    <w:bottom w:val="none" w:sz="0" w:space="0" w:color="auto"/>
                    <w:right w:val="none" w:sz="0" w:space="0" w:color="auto"/>
                  </w:divBdr>
                  <w:divsChild>
                    <w:div w:id="1338003382">
                      <w:marLeft w:val="0"/>
                      <w:marRight w:val="0"/>
                      <w:marTop w:val="0"/>
                      <w:marBottom w:val="0"/>
                      <w:divBdr>
                        <w:top w:val="none" w:sz="0" w:space="0" w:color="auto"/>
                        <w:left w:val="none" w:sz="0" w:space="0" w:color="auto"/>
                        <w:bottom w:val="none" w:sz="0" w:space="0" w:color="auto"/>
                        <w:right w:val="none" w:sz="0" w:space="0" w:color="auto"/>
                      </w:divBdr>
                      <w:divsChild>
                        <w:div w:id="527983698">
                          <w:marLeft w:val="0"/>
                          <w:marRight w:val="0"/>
                          <w:marTop w:val="0"/>
                          <w:marBottom w:val="0"/>
                          <w:divBdr>
                            <w:top w:val="none" w:sz="0" w:space="0" w:color="auto"/>
                            <w:left w:val="none" w:sz="0" w:space="0" w:color="auto"/>
                            <w:bottom w:val="none" w:sz="0" w:space="0" w:color="auto"/>
                            <w:right w:val="none" w:sz="0" w:space="0" w:color="auto"/>
                          </w:divBdr>
                          <w:divsChild>
                            <w:div w:id="1994478949">
                              <w:marLeft w:val="0"/>
                              <w:marRight w:val="0"/>
                              <w:marTop w:val="0"/>
                              <w:marBottom w:val="0"/>
                              <w:divBdr>
                                <w:top w:val="none" w:sz="0" w:space="0" w:color="auto"/>
                                <w:left w:val="none" w:sz="0" w:space="0" w:color="auto"/>
                                <w:bottom w:val="none" w:sz="0" w:space="0" w:color="auto"/>
                                <w:right w:val="none" w:sz="0" w:space="0" w:color="auto"/>
                              </w:divBdr>
                            </w:div>
                          </w:divsChild>
                        </w:div>
                        <w:div w:id="1091319829">
                          <w:marLeft w:val="0"/>
                          <w:marRight w:val="0"/>
                          <w:marTop w:val="0"/>
                          <w:marBottom w:val="0"/>
                          <w:divBdr>
                            <w:top w:val="none" w:sz="0" w:space="0" w:color="auto"/>
                            <w:left w:val="none" w:sz="0" w:space="0" w:color="auto"/>
                            <w:bottom w:val="none" w:sz="0" w:space="0" w:color="auto"/>
                            <w:right w:val="none" w:sz="0" w:space="0" w:color="auto"/>
                          </w:divBdr>
                          <w:divsChild>
                            <w:div w:id="697924848">
                              <w:marLeft w:val="0"/>
                              <w:marRight w:val="0"/>
                              <w:marTop w:val="0"/>
                              <w:marBottom w:val="0"/>
                              <w:divBdr>
                                <w:top w:val="none" w:sz="0" w:space="0" w:color="auto"/>
                                <w:left w:val="none" w:sz="0" w:space="0" w:color="auto"/>
                                <w:bottom w:val="none" w:sz="0" w:space="0" w:color="auto"/>
                                <w:right w:val="none" w:sz="0" w:space="0" w:color="auto"/>
                              </w:divBdr>
                            </w:div>
                          </w:divsChild>
                        </w:div>
                        <w:div w:id="2139258365">
                          <w:marLeft w:val="0"/>
                          <w:marRight w:val="0"/>
                          <w:marTop w:val="0"/>
                          <w:marBottom w:val="0"/>
                          <w:divBdr>
                            <w:top w:val="none" w:sz="0" w:space="0" w:color="auto"/>
                            <w:left w:val="none" w:sz="0" w:space="0" w:color="auto"/>
                            <w:bottom w:val="none" w:sz="0" w:space="0" w:color="auto"/>
                            <w:right w:val="none" w:sz="0" w:space="0" w:color="auto"/>
                          </w:divBdr>
                          <w:divsChild>
                            <w:div w:id="619191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9701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image" Target="media/image10.jpeg"/><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image" Target="media/image27.png"/><Relationship Id="rId50" Type="http://schemas.openxmlformats.org/officeDocument/2006/relationships/customXml" Target="ink/ink4.xml"/><Relationship Id="rId55" Type="http://schemas.openxmlformats.org/officeDocument/2006/relationships/customXml" Target="ink/ink9.xml"/><Relationship Id="rId63" Type="http://schemas.openxmlformats.org/officeDocument/2006/relationships/image" Target="media/image31.png"/><Relationship Id="rId68" Type="http://schemas.openxmlformats.org/officeDocument/2006/relationships/customXml" Target="ink/ink16.xml"/><Relationship Id="rId76" Type="http://schemas.openxmlformats.org/officeDocument/2006/relationships/customXml" Target="ink/ink20.xml"/><Relationship Id="rId84" Type="http://schemas.openxmlformats.org/officeDocument/2006/relationships/image" Target="media/image36.jpeg"/><Relationship Id="rId89" Type="http://schemas.openxmlformats.org/officeDocument/2006/relationships/image" Target="media/image43.png"/><Relationship Id="rId97" Type="http://schemas.openxmlformats.org/officeDocument/2006/relationships/image" Target="media/image44.jpeg"/><Relationship Id="rId7" Type="http://schemas.microsoft.com/office/2007/relationships/stylesWithEffects" Target="stylesWithEffects.xml"/><Relationship Id="rId71" Type="http://schemas.openxmlformats.org/officeDocument/2006/relationships/image" Target="media/image35.png"/><Relationship Id="rId92" Type="http://schemas.openxmlformats.org/officeDocument/2006/relationships/hyperlink" Target="https://www.designingbuildings.co.uk/wiki/Burj_al_Arab,_Dubai" TargetMode="External"/><Relationship Id="rId2" Type="http://schemas.openxmlformats.org/officeDocument/2006/relationships/customXml" Target="../customXml/item2.xml"/><Relationship Id="rId16" Type="http://schemas.openxmlformats.org/officeDocument/2006/relationships/image" Target="media/image5.jpg"/><Relationship Id="rId29" Type="http://schemas.openxmlformats.org/officeDocument/2006/relationships/image" Target="media/image17.jpeg"/><Relationship Id="rId11" Type="http://schemas.openxmlformats.org/officeDocument/2006/relationships/endnotes" Target="endnotes.xm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image" Target="media/image33.png"/><Relationship Id="rId53" Type="http://schemas.openxmlformats.org/officeDocument/2006/relationships/customXml" Target="ink/ink7.xml"/><Relationship Id="rId58" Type="http://schemas.openxmlformats.org/officeDocument/2006/relationships/customXml" Target="ink/ink11.xml"/><Relationship Id="rId66" Type="http://schemas.openxmlformats.org/officeDocument/2006/relationships/customXml" Target="ink/ink15.xml"/><Relationship Id="rId74" Type="http://schemas.openxmlformats.org/officeDocument/2006/relationships/customXml" Target="ink/ink19.xml"/><Relationship Id="rId79" Type="http://schemas.openxmlformats.org/officeDocument/2006/relationships/image" Target="media/image39.png"/><Relationship Id="rId87" Type="http://schemas.openxmlformats.org/officeDocument/2006/relationships/image" Target="media/image41.png"/><Relationship Id="rId5" Type="http://schemas.openxmlformats.org/officeDocument/2006/relationships/numbering" Target="numbering.xml"/><Relationship Id="rId61" Type="http://schemas.openxmlformats.org/officeDocument/2006/relationships/image" Target="media/image30.png"/><Relationship Id="rId82" Type="http://schemas.openxmlformats.org/officeDocument/2006/relationships/image" Target="media/image34.jpeg"/><Relationship Id="rId90" Type="http://schemas.openxmlformats.org/officeDocument/2006/relationships/hyperlink" Target="https://www.archdaily.com/924329/longcheer-yacht-club-zhubo-design-group?ad_source=myad_bookmarks&amp;ad_medium=bookmark-open" TargetMode="External"/><Relationship Id="rId95" Type="http://schemas.openxmlformats.org/officeDocument/2006/relationships/hyperlink" Target="https://www.archdaily.com/1026860/mareterra-monaco-complex-valode-and-pistre" TargetMode="External"/><Relationship Id="rId19" Type="http://schemas.openxmlformats.org/officeDocument/2006/relationships/image" Target="media/image8.jpeg"/><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g"/><Relationship Id="rId43" Type="http://schemas.openxmlformats.org/officeDocument/2006/relationships/image" Target="media/image31.jpeg"/><Relationship Id="rId48" Type="http://schemas.openxmlformats.org/officeDocument/2006/relationships/customXml" Target="ink/ink2.xml"/><Relationship Id="rId56" Type="http://schemas.openxmlformats.org/officeDocument/2006/relationships/customXml" Target="ink/ink10.xml"/><Relationship Id="rId64" Type="http://schemas.openxmlformats.org/officeDocument/2006/relationships/customXml" Target="ink/ink14.xml"/><Relationship Id="rId69" Type="http://schemas.openxmlformats.org/officeDocument/2006/relationships/image" Target="media/image34.png"/><Relationship Id="rId77" Type="http://schemas.openxmlformats.org/officeDocument/2006/relationships/image" Target="media/image38.png"/><Relationship Id="rId100"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customXml" Target="ink/ink5.xml"/><Relationship Id="rId72" Type="http://schemas.openxmlformats.org/officeDocument/2006/relationships/customXml" Target="ink/ink18.xml"/><Relationship Id="rId80" Type="http://schemas.openxmlformats.org/officeDocument/2006/relationships/customXml" Target="ink/ink22.xml"/><Relationship Id="rId85" Type="http://schemas.openxmlformats.org/officeDocument/2006/relationships/image" Target="media/image37.jpeg"/><Relationship Id="rId93" Type="http://schemas.openxmlformats.org/officeDocument/2006/relationships/hyperlink" Target="https://www.archdaily.com/897882/marina-clubhouse-unstudio?ad_source=search&amp;ad_medium=projects_tab" TargetMode="External"/><Relationship Id="rId98"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customXml" Target="ink/ink1.xml"/><Relationship Id="rId59" Type="http://schemas.openxmlformats.org/officeDocument/2006/relationships/image" Target="media/image29.png"/><Relationship Id="rId67" Type="http://schemas.openxmlformats.org/officeDocument/2006/relationships/image" Target="media/image330.png"/><Relationship Id="rId20" Type="http://schemas.openxmlformats.org/officeDocument/2006/relationships/image" Target="media/image9.jpeg"/><Relationship Id="rId41" Type="http://schemas.openxmlformats.org/officeDocument/2006/relationships/image" Target="media/image29.jpeg"/><Relationship Id="rId54" Type="http://schemas.openxmlformats.org/officeDocument/2006/relationships/customXml" Target="ink/ink8.xml"/><Relationship Id="rId62" Type="http://schemas.openxmlformats.org/officeDocument/2006/relationships/customXml" Target="ink/ink13.xml"/><Relationship Id="rId70" Type="http://schemas.openxmlformats.org/officeDocument/2006/relationships/customXml" Target="ink/ink17.xml"/><Relationship Id="rId75" Type="http://schemas.openxmlformats.org/officeDocument/2006/relationships/image" Target="media/image37.png"/><Relationship Id="rId83" Type="http://schemas.openxmlformats.org/officeDocument/2006/relationships/image" Target="media/image35.jpeg"/><Relationship Id="rId88" Type="http://schemas.openxmlformats.org/officeDocument/2006/relationships/image" Target="media/image42.png"/><Relationship Id="rId91" Type="http://schemas.openxmlformats.org/officeDocument/2006/relationships/hyperlink" Target="https://www.archdaily.com/521040/yacht-club-de-monaco-foster-partners" TargetMode="External"/><Relationship Id="rId96" Type="http://schemas.openxmlformats.org/officeDocument/2006/relationships/hyperlink" Target="https://thearchitect.pro/ru/projects/6638-Arhitekturnoplanuvalna_organizatsija_rekreatsijno%D1%97_zoni_Nizhno%D1%97_Telichki_v_misti_Ki%D1%94vi"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jpeg"/><Relationship Id="rId23" Type="http://schemas.openxmlformats.org/officeDocument/2006/relationships/hyperlink" Target="https://www.archdaily.com/office/unstudio?ad_name=project-specs&amp;ad_medium=single" TargetMode="External"/><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customXml" Target="ink/ink3.xml"/><Relationship Id="rId57" Type="http://schemas.openxmlformats.org/officeDocument/2006/relationships/image" Target="media/image280.png"/><Relationship Id="rId10" Type="http://schemas.openxmlformats.org/officeDocument/2006/relationships/footnotes" Target="footnotes.xml"/><Relationship Id="rId31" Type="http://schemas.openxmlformats.org/officeDocument/2006/relationships/image" Target="media/image19.png"/><Relationship Id="rId44" Type="http://schemas.openxmlformats.org/officeDocument/2006/relationships/image" Target="media/image32.jpeg"/><Relationship Id="rId52" Type="http://schemas.openxmlformats.org/officeDocument/2006/relationships/customXml" Target="ink/ink6.xml"/><Relationship Id="rId60" Type="http://schemas.openxmlformats.org/officeDocument/2006/relationships/customXml" Target="ink/ink12.xml"/><Relationship Id="rId65" Type="http://schemas.openxmlformats.org/officeDocument/2006/relationships/image" Target="media/image32.png"/><Relationship Id="rId73" Type="http://schemas.openxmlformats.org/officeDocument/2006/relationships/image" Target="media/image36.png"/><Relationship Id="rId78" Type="http://schemas.openxmlformats.org/officeDocument/2006/relationships/customXml" Target="ink/ink21.xml"/><Relationship Id="rId81" Type="http://schemas.openxmlformats.org/officeDocument/2006/relationships/image" Target="media/image40.png"/><Relationship Id="rId86" Type="http://schemas.openxmlformats.org/officeDocument/2006/relationships/image" Target="media/image38.jpeg"/><Relationship Id="rId94" Type="http://schemas.openxmlformats.org/officeDocument/2006/relationships/hyperlink" Target="https://www.archdaily.com/602789/yacht-club-house-estudio-ramos?ad_source=search&amp;ad_medium=projects_tab" TargetMode="External"/><Relationship Id="rId9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jpeg"/><Relationship Id="rId39" Type="http://schemas.openxmlformats.org/officeDocument/2006/relationships/image" Target="media/image27.jpe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31.156"/>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0 1,'0'0</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21.798"/>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0 1,'7'0,"9"0,15 0,9 0,5 0,1 0,0 0,-2 0,-1 0,6 0,0 0,0 0,-9 0</inkml:trace>
</inkml:ink>
</file>

<file path=word/ink/ink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21.100"/>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0 1,'14'1,"-1"0,1 2,-1-1,18 7,29 6,-41-12,-1 0,1 1,-1 1,0 1,-1 0,1 2,-1 0,0 1,-1 0,0 1,-1 1,0 1,-1 0,0 1,-1 0,0 1,-1 1,-1 0,0 0,-1 1,-1 0,0 1,-1 0,-1 1,-1-1,0 1,-1 1,2 20,-4-22,1 0,0 0,1 0,1-1,0 0,1 0,1 0,0-1,2 0,-1-1,2 0,22 24,-21-28,-1 0,2-1,-1 0,1-1,1 0,0-1,0-1,0 0,0-1,1 0,0-1,0-1,0 0,29 0,136 13,42 0,-128-16,-52 0</inkml:trace>
</inkml:ink>
</file>

<file path=word/ink/ink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19.661"/>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0 124,'1'-14,"5"-4,10 1,8-4,14 2,7 4,2 5,1 4,-9 3</inkml:trace>
</inkml:ink>
</file>

<file path=word/ink/ink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18.980"/>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0 138,'7'-7,"9"-2,9 0,6 2,5-4,3-8,9 0,2 3,0 5,-2 3,-2-3,-10 0</inkml:trace>
</inkml:ink>
</file>

<file path=word/ink/ink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18.017"/>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1 1,'6'0,"10"0,8 0,7 0,5 0,4 0,0 0,8 0,3 0,-9 0</inkml:trace>
</inkml:ink>
</file>

<file path=word/ink/ink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11.762"/>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13 1,'-1'1,"-1"1,1 0,0 0,0 0,0 0,0 0,0 0,0 0,0 1,1-1,-1 0,1 0,0 1,0-1,0 0,0 0,0 1,0-1,0 0,1 0,-1 1,1-1,0 0,-1 0,3 4,3 6,0 0,1 0,10 13,-11-16,7 8,0 0,1-1,1 0,0-2,1 0,0 0,1-2,1 0,0-1,24 11,-10-8,0-2,1-1,0-1,1-2,54 6,-59-11,1 1,-1 2,0 1,-1 1,0 1,32 16,-36-14,1-2,-1-1,1 0,1-2,-1-1,49 3,162-9,-109-3,190 4,-278 0</inkml:trace>
</inkml:ink>
</file>

<file path=word/ink/ink1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10.217"/>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1 39,'0'-2,"0"1,1-1,-1 1,1 0,-1-1,1 1,0 0,-1 0,1 0,0-1,0 1,0 0,0 0,0 0,0 0,0 1,0-1,1 0,-1 0,0 1,0-1,1 0,-1 1,0-1,1 1,2-1,42-7,-41 7,35-1,1 2,-1 1,1 3,49 9,66 6,15 1,-109-10,71 2,67-14,95 4,-272 2,1 0,-1 2,-1 1,1 0,-1 2,32 17,29 11,34 16,-88-38,1-1,1-1,0-1,1-2,58 11,-53-18</inkml:trace>
</inkml:ink>
</file>

<file path=word/ink/ink1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2:50.217"/>
    </inkml:context>
    <inkml:brush xml:id="br0">
      <inkml:brushProperty name="width" value="0.4" units="cm"/>
      <inkml:brushProperty name="height" value="0.8" units="cm"/>
      <inkml:brushProperty name="color" value="#E1DFCD"/>
      <inkml:brushProperty name="tip" value="rectangle"/>
      <inkml:brushProperty name="rasterOp" value="maskPen"/>
      <inkml:brushProperty name="ignorePressure" value="1"/>
    </inkml:brush>
  </inkml:definitions>
  <inkml:trace contextRef="#ctx0" brushRef="#br0">310 1,'-7'0,"-9"0,-9 0,-13 0,-7 6,-2 10,-1 2,2-3,8-3</inkml:trace>
</inkml:ink>
</file>

<file path=word/ink/ink1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2:49.499"/>
    </inkml:context>
    <inkml:brush xml:id="br0">
      <inkml:brushProperty name="width" value="0.4" units="cm"/>
      <inkml:brushProperty name="height" value="0.8" units="cm"/>
      <inkml:brushProperty name="color" value="#E1DFCD"/>
      <inkml:brushProperty name="tip" value="rectangle"/>
      <inkml:brushProperty name="rasterOp" value="maskPen"/>
      <inkml:brushProperty name="ignorePressure" value="1"/>
    </inkml:brush>
  </inkml:definitions>
  <inkml:trace contextRef="#ctx0" brushRef="#br0">0 1,'794'0,"-1281"0,444 0</inkml:trace>
</inkml:ink>
</file>

<file path=word/ink/ink1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2:48.232"/>
    </inkml:context>
    <inkml:brush xml:id="br0">
      <inkml:brushProperty name="width" value="0.4" units="cm"/>
      <inkml:brushProperty name="height" value="0.8" units="cm"/>
      <inkml:brushProperty name="color" value="#E1DFCD"/>
      <inkml:brushProperty name="tip" value="rectangle"/>
      <inkml:brushProperty name="rasterOp" value="maskPen"/>
      <inkml:brushProperty name="ignorePressure" value="1"/>
    </inkml:brush>
  </inkml:definitions>
  <inkml:trace contextRef="#ctx0" brushRef="#br0">0 1,'85'-1,"237"9,-267-3,0 2,-1 3,98 30,-117-27,1-3,0-1,1-1,52 3,-65-8,0 1,0 1,-1 1,33 13,-27-8,59 12,80 17,-122-27,2-1,95 10,-79-15,110 25,-7 1,-124-28</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30.828"/>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1 1,'0'0</inkml:trace>
</inkml:ink>
</file>

<file path=word/ink/ink2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2:47.811"/>
    </inkml:context>
    <inkml:brush xml:id="br0">
      <inkml:brushProperty name="width" value="0.4" units="cm"/>
      <inkml:brushProperty name="height" value="0.8" units="cm"/>
      <inkml:brushProperty name="color" value="#E1DFCD"/>
      <inkml:brushProperty name="tip" value="rectangle"/>
      <inkml:brushProperty name="rasterOp" value="maskPen"/>
      <inkml:brushProperty name="ignorePressure" value="1"/>
    </inkml:brush>
  </inkml:definitions>
  <inkml:trace contextRef="#ctx0" brushRef="#br0">1 0,'517'0,"-462"3,0 2,56 14,-57-10,28 11,-47-10</inkml:trace>
</inkml:ink>
</file>

<file path=word/ink/ink2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2:43.110"/>
    </inkml:context>
    <inkml:brush xml:id="br0">
      <inkml:brushProperty name="width" value="0.4" units="cm"/>
      <inkml:brushProperty name="height" value="0.8" units="cm"/>
      <inkml:brushProperty name="color" value="#E1DFCD"/>
      <inkml:brushProperty name="tip" value="rectangle"/>
      <inkml:brushProperty name="rasterOp" value="maskPen"/>
      <inkml:brushProperty name="ignorePressure" value="1"/>
    </inkml:brush>
  </inkml:definitions>
  <inkml:trace contextRef="#ctx0" brushRef="#br0">0 1,'0'1,"1"0,-1 1,1-1,-1 1,1-1,-1 0,1 1,0-1,0 0,-1 0,1 0,0 0,0 0,0 0,1 0,-1 0,0 0,0 0,0 0,1-1,-1 1,0 0,1-1,-1 1,0-1,4 1,41 8,-42-9,110 8,155-9,-101-2,412 3,-526 3,82 14,-79-8,62 2,-77-11,-26-1,1 1,0 1,-1 0,1 1,-1 1,18 5,59 26,-50-20</inkml:trace>
</inkml:ink>
</file>

<file path=word/ink/ink2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2:41.939"/>
    </inkml:context>
    <inkml:brush xml:id="br0">
      <inkml:brushProperty name="width" value="0.4" units="cm"/>
      <inkml:brushProperty name="height" value="0.8" units="cm"/>
      <inkml:brushProperty name="color" value="#E1DFCD"/>
      <inkml:brushProperty name="tip" value="rectangle"/>
      <inkml:brushProperty name="rasterOp" value="maskPen"/>
      <inkml:brushProperty name="ignorePressure" value="1"/>
    </inkml:brush>
  </inkml:definitions>
  <inkml:trace contextRef="#ctx0" brushRef="#br0">0 47,'598'0,"-580"-2,1 0,-1-1,0 0,29-11,-27 8,1 1,0 0,25-1,231 8,-102 3,143-6,-282 1</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29.304"/>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0 1,'0'0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28.928"/>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1 1,'0'0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27.067"/>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1 1,'0'0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26.703"/>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1 0,'0'0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25.310"/>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1 0,'0'0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23.307"/>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1 0,'0'0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6-08T12:03:22.573"/>
    </inkml:context>
    <inkml:brush xml:id="br0">
      <inkml:brushProperty name="width" value="0.3" units="cm"/>
      <inkml:brushProperty name="height" value="0.6" units="cm"/>
      <inkml:brushProperty name="color" value="#E1DFCD"/>
      <inkml:brushProperty name="tip" value="rectangle"/>
      <inkml:brushProperty name="rasterOp" value="maskPen"/>
      <inkml:brushProperty name="ignorePressure" value="1"/>
    </inkml:brush>
  </inkml:definitions>
  <inkml:trace contextRef="#ctx0" brushRef="#br0">1 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984d733-5d66-4406-83a7-7c7c38731210" xsi:nil="true"/>
    <lcf76f155ced4ddcb4097134ff3c332f xmlns="a61f4cf3-6c5f-4d38-8097-9fad31d9f833">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7AFCF7C2C7AF740A580B7898C66D00F" ma:contentTypeVersion="13" ma:contentTypeDescription="Create a new document." ma:contentTypeScope="" ma:versionID="26cf32d7f01ef5a2c52413b191acfcba">
  <xsd:schema xmlns:xsd="http://www.w3.org/2001/XMLSchema" xmlns:xs="http://www.w3.org/2001/XMLSchema" xmlns:p="http://schemas.microsoft.com/office/2006/metadata/properties" xmlns:ns2="a61f4cf3-6c5f-4d38-8097-9fad31d9f833" xmlns:ns3="c984d733-5d66-4406-83a7-7c7c38731210" targetNamespace="http://schemas.microsoft.com/office/2006/metadata/properties" ma:root="true" ma:fieldsID="d4b47fac6250c8ea50d179ba1f54e367" ns2:_="" ns3:_="">
    <xsd:import namespace="a61f4cf3-6c5f-4d38-8097-9fad31d9f833"/>
    <xsd:import namespace="c984d733-5d66-4406-83a7-7c7c387312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1f4cf3-6c5f-4d38-8097-9fad31d9f8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5b72861a-f4a8-45e9-bb96-918f8c6c5ce7"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84d733-5d66-4406-83a7-7c7c3873121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dc9fe0f-6c2e-4cb4-8225-979ea927d80b}" ma:internalName="TaxCatchAll" ma:showField="CatchAllData" ma:web="c984d733-5d66-4406-83a7-7c7c387312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ISO690Nmerical.XSL" StyleName="ISO 690 — цифровая ссылка" Version="1987"/>
</file>

<file path=customXml/itemProps1.xml><?xml version="1.0" encoding="utf-8"?>
<ds:datastoreItem xmlns:ds="http://schemas.openxmlformats.org/officeDocument/2006/customXml" ds:itemID="{75E64FE5-B23F-4138-883B-C289FBC63EA0}">
  <ds:schemaRefs>
    <ds:schemaRef ds:uri="http://schemas.microsoft.com/office/2006/metadata/properties"/>
    <ds:schemaRef ds:uri="http://schemas.microsoft.com/office/infopath/2007/PartnerControls"/>
    <ds:schemaRef ds:uri="c984d733-5d66-4406-83a7-7c7c38731210"/>
    <ds:schemaRef ds:uri="a61f4cf3-6c5f-4d38-8097-9fad31d9f833"/>
  </ds:schemaRefs>
</ds:datastoreItem>
</file>

<file path=customXml/itemProps2.xml><?xml version="1.0" encoding="utf-8"?>
<ds:datastoreItem xmlns:ds="http://schemas.openxmlformats.org/officeDocument/2006/customXml" ds:itemID="{14C26908-B200-4FA5-AFDE-A744909A4D0C}">
  <ds:schemaRefs>
    <ds:schemaRef ds:uri="http://schemas.microsoft.com/sharepoint/v3/contenttype/forms"/>
  </ds:schemaRefs>
</ds:datastoreItem>
</file>

<file path=customXml/itemProps3.xml><?xml version="1.0" encoding="utf-8"?>
<ds:datastoreItem xmlns:ds="http://schemas.openxmlformats.org/officeDocument/2006/customXml" ds:itemID="{30D316D4-4C0A-4869-9643-CA15940845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1f4cf3-6c5f-4d38-8097-9fad31d9f833"/>
    <ds:schemaRef ds:uri="c984d733-5d66-4406-83a7-7c7c387312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E938675-FC1B-405D-8F0A-9FCE1DDA7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6195</Words>
  <Characters>35315</Characters>
  <Application>Microsoft Office Word</Application>
  <DocSecurity>0</DocSecurity>
  <Lines>294</Lines>
  <Paragraphs>82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41428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 Zino</dc:creator>
  <cp:lastModifiedBy>user</cp:lastModifiedBy>
  <cp:revision>2</cp:revision>
  <dcterms:created xsi:type="dcterms:W3CDTF">2025-06-09T10:24:00Z</dcterms:created>
  <dcterms:modified xsi:type="dcterms:W3CDTF">2025-06-09T10:24:00Z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0x010100E7AFCF7C2C7AF740A580B7898C66D00F</vt:lpwstr>
  </property>
  <property fmtid="{D5CDD505-2E9C-101B-9397-08002B2CF9AE}" pid="3" name="GrammarlyDocumentId">
    <vt:lpwstr>40c181674f278bea11d300aaaff7dd1820d2a87da0b0861dfd0d4c5daee83319</vt:lpwstr>
  </property>
</Properties>
</file>