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16F08C" w14:textId="6114CB55" w:rsidR="00D9605A" w:rsidRPr="0059016B" w:rsidRDefault="003E6210" w:rsidP="0059016B">
      <w:pPr>
        <w:spacing w:after="0" w:line="240" w:lineRule="auto"/>
        <w:jc w:val="center"/>
        <w:rPr>
          <w:rFonts w:ascii="Times New Roman" w:hAnsi="Times New Roman"/>
          <w:b/>
          <w:bCs/>
          <w:iCs/>
          <w:sz w:val="28"/>
          <w:szCs w:val="20"/>
          <w:lang w:val="uk-UA" w:eastAsia="ru-RU"/>
        </w:rPr>
      </w:pPr>
      <w:bookmarkStart w:id="0" w:name="_Hlk200747293"/>
      <w:bookmarkEnd w:id="0"/>
      <w:r>
        <w:rPr>
          <w:rFonts w:ascii="Times New Roman" w:hAnsi="Times New Roman"/>
          <w:b/>
          <w:bCs/>
          <w:iCs/>
          <w:sz w:val="28"/>
          <w:szCs w:val="20"/>
          <w:lang w:eastAsia="ru-RU"/>
        </w:rPr>
        <w:t xml:space="preserve"> </w:t>
      </w:r>
      <w:r w:rsidR="00D9605A" w:rsidRPr="0059016B">
        <w:rPr>
          <w:rFonts w:ascii="Times New Roman" w:hAnsi="Times New Roman"/>
          <w:b/>
          <w:bCs/>
          <w:iCs/>
          <w:sz w:val="28"/>
          <w:szCs w:val="20"/>
          <w:lang w:val="uk-UA" w:eastAsia="ru-RU"/>
        </w:rPr>
        <w:t>КИЇВСЬКИЙ НАЦІОНАЛЬНИЙ УНІВЕРСИТЕТ</w:t>
      </w:r>
    </w:p>
    <w:p w14:paraId="58170A04" w14:textId="77777777" w:rsidR="00D9605A" w:rsidRPr="0059016B" w:rsidRDefault="00D9605A" w:rsidP="0059016B">
      <w:pPr>
        <w:spacing w:after="0" w:line="240" w:lineRule="auto"/>
        <w:jc w:val="center"/>
        <w:rPr>
          <w:rFonts w:ascii="Times New Roman" w:hAnsi="Times New Roman"/>
          <w:b/>
          <w:bCs/>
          <w:iCs/>
          <w:sz w:val="28"/>
          <w:szCs w:val="20"/>
          <w:lang w:val="uk-UA" w:eastAsia="ru-RU"/>
        </w:rPr>
      </w:pPr>
      <w:r w:rsidRPr="0059016B">
        <w:rPr>
          <w:rFonts w:ascii="Times New Roman" w:hAnsi="Times New Roman"/>
          <w:b/>
          <w:bCs/>
          <w:iCs/>
          <w:sz w:val="28"/>
          <w:szCs w:val="20"/>
          <w:lang w:val="uk-UA" w:eastAsia="ru-RU"/>
        </w:rPr>
        <w:t>БУДІВНИЦТВА І АРХІТЕКТУРИ</w:t>
      </w:r>
    </w:p>
    <w:p w14:paraId="06E82F85"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1473C2A8" w14:textId="77777777" w:rsidR="00D9605A" w:rsidRPr="0059016B" w:rsidRDefault="00D9605A" w:rsidP="00D9605A">
      <w:pPr>
        <w:spacing w:after="0" w:line="240" w:lineRule="auto"/>
        <w:jc w:val="center"/>
        <w:rPr>
          <w:rFonts w:ascii="Times New Roman" w:hAnsi="Times New Roman"/>
          <w:iCs/>
          <w:sz w:val="16"/>
          <w:szCs w:val="20"/>
          <w:lang w:val="uk-UA" w:eastAsia="ru-RU"/>
        </w:rPr>
      </w:pPr>
      <w:r w:rsidRPr="0059016B">
        <w:rPr>
          <w:rFonts w:ascii="Times New Roman" w:hAnsi="Times New Roman"/>
          <w:b/>
          <w:iCs/>
          <w:sz w:val="28"/>
          <w:szCs w:val="28"/>
          <w:lang w:val="uk-UA" w:eastAsia="ru-RU"/>
        </w:rPr>
        <w:t>Архітектурний факультет</w:t>
      </w:r>
    </w:p>
    <w:p w14:paraId="37FF697E" w14:textId="77777777" w:rsidR="00D9605A" w:rsidRPr="0059016B" w:rsidRDefault="00D9605A" w:rsidP="00D9605A">
      <w:pPr>
        <w:spacing w:after="0" w:line="240" w:lineRule="auto"/>
        <w:jc w:val="center"/>
        <w:rPr>
          <w:rFonts w:ascii="Times New Roman" w:hAnsi="Times New Roman"/>
          <w:iCs/>
          <w:sz w:val="16"/>
          <w:szCs w:val="20"/>
          <w:lang w:val="uk-UA" w:eastAsia="ru-RU"/>
        </w:rPr>
      </w:pPr>
    </w:p>
    <w:p w14:paraId="5C7EE508" w14:textId="7BB77BC0" w:rsidR="00D9605A" w:rsidRPr="0059016B" w:rsidRDefault="0059016B" w:rsidP="00D9605A">
      <w:pPr>
        <w:spacing w:after="0" w:line="240" w:lineRule="auto"/>
        <w:jc w:val="center"/>
        <w:rPr>
          <w:rFonts w:ascii="Times New Roman" w:hAnsi="Times New Roman"/>
          <w:iCs/>
          <w:sz w:val="16"/>
          <w:szCs w:val="20"/>
          <w:lang w:val="uk-UA" w:eastAsia="ru-RU"/>
        </w:rPr>
      </w:pPr>
      <w:r w:rsidRPr="0059016B">
        <w:rPr>
          <w:rFonts w:ascii="Times New Roman" w:hAnsi="Times New Roman"/>
          <w:b/>
          <w:iCs/>
          <w:sz w:val="28"/>
          <w:szCs w:val="28"/>
          <w:lang w:val="uk-UA" w:eastAsia="ru-RU"/>
        </w:rPr>
        <w:t>Архітектурне проектування цивільних будівель і споруд</w:t>
      </w:r>
    </w:p>
    <w:p w14:paraId="0B255115" w14:textId="77777777" w:rsidR="00D9605A" w:rsidRPr="00FD162F" w:rsidRDefault="00D9605A" w:rsidP="00D9605A">
      <w:pPr>
        <w:spacing w:after="0" w:line="240" w:lineRule="auto"/>
        <w:jc w:val="center"/>
        <w:rPr>
          <w:rFonts w:ascii="Times New Roman" w:hAnsi="Times New Roman"/>
          <w:sz w:val="16"/>
          <w:szCs w:val="20"/>
          <w:lang w:val="uk-UA" w:eastAsia="ru-RU"/>
        </w:rPr>
      </w:pPr>
      <w:r w:rsidRPr="00FD162F">
        <w:rPr>
          <w:rFonts w:ascii="Times New Roman" w:hAnsi="Times New Roman"/>
          <w:sz w:val="16"/>
          <w:szCs w:val="20"/>
          <w:lang w:val="uk-UA" w:eastAsia="ru-RU"/>
        </w:rPr>
        <w:t>(повна назва кафедри )</w:t>
      </w:r>
    </w:p>
    <w:p w14:paraId="31A438B2"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041FC2A2"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517A7CA5" w14:textId="77777777" w:rsidR="00D9605A" w:rsidRPr="00FD162F" w:rsidRDefault="00D9605A" w:rsidP="00D9605A">
      <w:pPr>
        <w:spacing w:after="0" w:line="240" w:lineRule="auto"/>
        <w:jc w:val="center"/>
        <w:rPr>
          <w:rFonts w:ascii="Times New Roman" w:hAnsi="Times New Roman"/>
          <w:sz w:val="16"/>
          <w:szCs w:val="20"/>
          <w:lang w:val="uk-UA" w:eastAsia="ru-RU"/>
        </w:rPr>
      </w:pPr>
      <w:r>
        <w:rPr>
          <w:noProof/>
          <w:lang w:eastAsia="ru-RU"/>
        </w:rPr>
        <mc:AlternateContent>
          <mc:Choice Requires="wps">
            <w:drawing>
              <wp:anchor distT="0" distB="0" distL="114300" distR="114300" simplePos="0" relativeHeight="251658240" behindDoc="0" locked="0" layoutInCell="1" allowOverlap="1" wp14:anchorId="753D27F5" wp14:editId="7C810D5E">
                <wp:simplePos x="0" y="0"/>
                <wp:positionH relativeFrom="column">
                  <wp:posOffset>2863850</wp:posOffset>
                </wp:positionH>
                <wp:positionV relativeFrom="paragraph">
                  <wp:posOffset>21590</wp:posOffset>
                </wp:positionV>
                <wp:extent cx="3049270" cy="1646555"/>
                <wp:effectExtent l="0" t="0" r="0" b="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9270" cy="164655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7B52CC58" w14:textId="77777777" w:rsidR="00D9605A" w:rsidRPr="003970CD" w:rsidRDefault="00D9605A" w:rsidP="00D9605A">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14:paraId="327637A4" w14:textId="77777777" w:rsidR="00D9605A" w:rsidRPr="003970CD" w:rsidRDefault="00D9605A" w:rsidP="00D9605A">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14:paraId="7C41692A" w14:textId="77777777" w:rsidR="00D9605A" w:rsidRPr="003970CD" w:rsidRDefault="00D9605A" w:rsidP="00D9605A">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746C613F" w14:textId="77777777" w:rsidR="00D9605A" w:rsidRPr="003970CD" w:rsidRDefault="00D9605A" w:rsidP="00D9605A">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7CDBAACA" w14:textId="77777777" w:rsidR="00D9605A" w:rsidRPr="003970CD" w:rsidRDefault="00D9605A" w:rsidP="00D9605A">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sidRPr="003970CD">
                              <w:rPr>
                                <w:rFonts w:ascii="Times New Roman" w:hAnsi="Times New Roman"/>
                                <w:sz w:val="24"/>
                                <w:szCs w:val="24"/>
                                <w:lang w:val="uk-UA"/>
                              </w:rPr>
                              <w:t>__р.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3D27F5" id="_x0000_t202" coordsize="21600,21600" o:spt="202" path="m,l,21600r21600,l21600,xe">
                <v:stroke joinstyle="miter"/>
                <v:path gradientshapeok="t" o:connecttype="rect"/>
              </v:shapetype>
              <v:shape id="Поле 1" o:spid="_x0000_s1026" type="#_x0000_t202" style="position:absolute;left:0;text-align:left;margin-left:225.5pt;margin-top:1.7pt;width:240.1pt;height:129.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6ey9AEAAMsDAAAOAAAAZHJzL2Uyb0RvYy54bWysU1Fv0zAQfkfiP1h+p2lL27Go6TQ6FSGN&#10;gTT2AxzHSSwcnzm7Tcqv5+x0XWFviDxYPp/93X3ffVnfDJ1hB4Vegy34bDLlTFkJlbZNwZ++7959&#10;4MwHYSthwKqCH5XnN5u3b9a9y9UcWjCVQkYg1ue9K3gbgsuzzMtWdcJPwClLyRqwE4FCbLIKRU/o&#10;ncnm0+kq6wErhyCV93R6Nyb5JuHXtZLha117FZgpOPUW0oppLeOabdYib1C4VstTG+IfuuiEtlT0&#10;DHUngmB71K+gOi0RPNRhIqHLoK61VIkDsZlN/2Lz2AqnEhcSx7uzTP7/wcqHw6P7hiwMH2GgASYS&#10;3t2D/OGZhW0rbKNuEaFvlaio8CxKlvXO56enUWqf+whS9l+goiGLfYAENNTYRVWIJyN0GsDxLLoa&#10;ApN0+H66uJ5fUUpSbrZarJbLZaoh8ufnDn34pKBjcVNwpKkmeHG49yG2I/LnK7GaB6OrnTYmBdiU&#10;W4PsIMgBu/Sd0P+4Zmy8bCE+GxHjSeIZqY0kw1AOlIx8S6iOxBhhdBT9AbRpAX9x1pObCu5/7gUq&#10;zsxnS6pdzxaLaL8ULJZXcwrwMlNeZoSVBFXwwNm43YbRsnuHummp0jgnC7ekdK2TBi9dnfomxyRp&#10;Tu6OlryM062Xf3DzGwAA//8DAFBLAwQUAAYACAAAACEAovuoBN0AAAAJAQAADwAAAGRycy9kb3du&#10;cmV2LnhtbEyPwU7DMBBE70j8g7VI3KiTNBQasqkQElck2tKzG2/jCHsdxW6b9usxJziOZjTzpl5N&#10;zooTjaH3jJDPMhDErdc9dwjbzfvDM4gQFWtlPRPChQKsmtubWlXan/mTTuvYiVTCoVIIJsahkjK0&#10;hpwKMz8QJ+/gR6dikmMn9ajOqdxZWWTZQjrVc1owaqA3Q+33+ugQdp277r7yYTTa2ZI/rpfN1veI&#10;93fT6wuISFP8C8MvfkKHJjHt/ZF1EBahfMzTl4gwL0EkfznPCxB7hGJRPIFsavn/QfMDAAD//wMA&#10;UEsBAi0AFAAGAAgAAAAhALaDOJL+AAAA4QEAABMAAAAAAAAAAAAAAAAAAAAAAFtDb250ZW50X1R5&#10;cGVzXS54bWxQSwECLQAUAAYACAAAACEAOP0h/9YAAACUAQAACwAAAAAAAAAAAAAAAAAvAQAAX3Jl&#10;bHMvLnJlbHNQSwECLQAUAAYACAAAACEAvIunsvQBAADLAwAADgAAAAAAAAAAAAAAAAAuAgAAZHJz&#10;L2Uyb0RvYy54bWxQSwECLQAUAAYACAAAACEAovuoBN0AAAAJAQAADwAAAAAAAAAAAAAAAABOBAAA&#10;ZHJzL2Rvd25yZXYueG1sUEsFBgAAAAAEAAQA8wAAAFgFAAAAAA==&#10;" stroked="f" strokeweight=".5pt">
                <v:textbox>
                  <w:txbxContent>
                    <w:p w14:paraId="7B52CC58" w14:textId="77777777" w:rsidR="00D9605A" w:rsidRPr="003970CD" w:rsidRDefault="00D9605A" w:rsidP="00D9605A">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14:paraId="327637A4" w14:textId="77777777" w:rsidR="00D9605A" w:rsidRPr="003970CD" w:rsidRDefault="00D9605A" w:rsidP="00D9605A">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14:paraId="7C41692A" w14:textId="77777777" w:rsidR="00D9605A" w:rsidRPr="003970CD" w:rsidRDefault="00D9605A" w:rsidP="00D9605A">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746C613F" w14:textId="77777777" w:rsidR="00D9605A" w:rsidRPr="003970CD" w:rsidRDefault="00D9605A" w:rsidP="00D9605A">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7CDBAACA" w14:textId="77777777" w:rsidR="00D9605A" w:rsidRPr="003970CD" w:rsidRDefault="00D9605A" w:rsidP="00D9605A">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sidRPr="003970CD">
                        <w:rPr>
                          <w:rFonts w:ascii="Times New Roman" w:hAnsi="Times New Roman"/>
                          <w:sz w:val="24"/>
                          <w:szCs w:val="24"/>
                          <w:lang w:val="uk-UA"/>
                        </w:rPr>
                        <w:t>__р.</w:t>
                      </w:r>
                    </w:p>
                  </w:txbxContent>
                </v:textbox>
              </v:shape>
            </w:pict>
          </mc:Fallback>
        </mc:AlternateContent>
      </w:r>
    </w:p>
    <w:p w14:paraId="630C9DD5"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760FD0B0"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57C5E7BF"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5E58754F"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02993943"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4B365F7C"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7FF9EEF6"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32515F2F"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76BD65D0"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5AF7D14D"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702550CF" w14:textId="77777777" w:rsidR="00D9605A" w:rsidRPr="00FD162F" w:rsidRDefault="00D9605A" w:rsidP="00830D0C">
      <w:pPr>
        <w:spacing w:after="0" w:line="240" w:lineRule="auto"/>
        <w:rPr>
          <w:rFonts w:ascii="Times New Roman" w:hAnsi="Times New Roman"/>
          <w:sz w:val="16"/>
          <w:szCs w:val="20"/>
          <w:lang w:val="uk-UA" w:eastAsia="ru-RU"/>
        </w:rPr>
      </w:pPr>
    </w:p>
    <w:p w14:paraId="629A0D3C"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4AFA9056"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09800F68" w14:textId="77777777" w:rsidR="00D9605A" w:rsidRPr="00FD162F" w:rsidRDefault="00D9605A" w:rsidP="00D9605A">
      <w:pPr>
        <w:keepNext/>
        <w:spacing w:after="0" w:line="240" w:lineRule="auto"/>
        <w:jc w:val="both"/>
        <w:outlineLvl w:val="1"/>
        <w:rPr>
          <w:rFonts w:ascii="Times New Roman" w:hAnsi="Times New Roman"/>
          <w:b/>
          <w:bCs/>
          <w:sz w:val="44"/>
          <w:szCs w:val="44"/>
          <w:lang w:val="uk-UA" w:eastAsia="ru-RU"/>
        </w:rPr>
      </w:pPr>
    </w:p>
    <w:p w14:paraId="10DBCC4B" w14:textId="77777777" w:rsidR="00D9605A" w:rsidRPr="00FD162F" w:rsidRDefault="00D9605A" w:rsidP="00D9605A">
      <w:pPr>
        <w:keepNext/>
        <w:spacing w:after="0" w:line="240" w:lineRule="auto"/>
        <w:ind w:left="1440" w:firstLine="1080"/>
        <w:jc w:val="both"/>
        <w:outlineLvl w:val="1"/>
        <w:rPr>
          <w:rFonts w:ascii="Times New Roman" w:hAnsi="Times New Roman"/>
          <w:b/>
          <w:bCs/>
          <w:sz w:val="44"/>
          <w:szCs w:val="44"/>
          <w:lang w:val="uk-UA" w:eastAsia="ru-RU"/>
        </w:rPr>
      </w:pPr>
      <w:r w:rsidRPr="00FD162F">
        <w:rPr>
          <w:rFonts w:ascii="Times New Roman" w:hAnsi="Times New Roman"/>
          <w:b/>
          <w:bCs/>
          <w:sz w:val="44"/>
          <w:szCs w:val="44"/>
          <w:lang w:val="uk-UA" w:eastAsia="ru-RU"/>
        </w:rPr>
        <w:t xml:space="preserve"> Пояснювальна записка</w:t>
      </w:r>
    </w:p>
    <w:p w14:paraId="5B3925F9" w14:textId="77777777" w:rsidR="00D9605A" w:rsidRPr="00CB590A" w:rsidRDefault="00D9605A" w:rsidP="00D9605A">
      <w:pPr>
        <w:spacing w:after="0" w:line="240" w:lineRule="auto"/>
        <w:jc w:val="center"/>
        <w:rPr>
          <w:rFonts w:ascii="Times New Roman" w:hAnsi="Times New Roman"/>
          <w:b/>
          <w:sz w:val="28"/>
          <w:szCs w:val="20"/>
          <w:lang w:val="uk-UA" w:eastAsia="ru-RU"/>
        </w:rPr>
      </w:pPr>
      <w:r>
        <w:rPr>
          <w:rFonts w:ascii="Times New Roman" w:hAnsi="Times New Roman"/>
          <w:b/>
          <w:sz w:val="28"/>
          <w:szCs w:val="20"/>
          <w:lang w:val="uk-UA" w:eastAsia="ru-RU"/>
        </w:rPr>
        <w:t xml:space="preserve">до </w:t>
      </w:r>
      <w:r w:rsidRPr="00CB590A">
        <w:rPr>
          <w:rFonts w:ascii="Times New Roman" w:hAnsi="Times New Roman"/>
          <w:b/>
          <w:sz w:val="28"/>
          <w:szCs w:val="20"/>
          <w:lang w:val="uk-UA" w:eastAsia="ru-RU"/>
        </w:rPr>
        <w:t xml:space="preserve"> АТЕСТАЦІЙНОЇ РОБОТИ БАКАЛАВРА </w:t>
      </w:r>
    </w:p>
    <w:p w14:paraId="3A729B4C" w14:textId="77777777" w:rsidR="00D9605A" w:rsidRDefault="00D9605A" w:rsidP="00D9605A">
      <w:pPr>
        <w:spacing w:after="0" w:line="240" w:lineRule="auto"/>
        <w:jc w:val="center"/>
        <w:rPr>
          <w:rFonts w:ascii="Times New Roman" w:hAnsi="Times New Roman"/>
          <w:sz w:val="16"/>
          <w:szCs w:val="20"/>
          <w:lang w:val="uk-UA" w:eastAsia="ru-RU"/>
        </w:rPr>
      </w:pPr>
    </w:p>
    <w:p w14:paraId="59BC8448" w14:textId="77777777" w:rsidR="00D9605A" w:rsidRPr="00FD162F" w:rsidRDefault="00D9605A" w:rsidP="00D9605A">
      <w:pPr>
        <w:spacing w:after="0" w:line="240" w:lineRule="auto"/>
        <w:jc w:val="center"/>
        <w:rPr>
          <w:rFonts w:ascii="Times New Roman" w:hAnsi="Times New Roman"/>
          <w:sz w:val="16"/>
          <w:szCs w:val="20"/>
          <w:lang w:val="uk-UA" w:eastAsia="ru-RU"/>
        </w:rPr>
      </w:pPr>
    </w:p>
    <w:p w14:paraId="23E0ABBF" w14:textId="19D3C030" w:rsidR="00D9605A" w:rsidRPr="00830D0C" w:rsidRDefault="00D9605A" w:rsidP="00830D0C">
      <w:pPr>
        <w:spacing w:after="0" w:line="240" w:lineRule="auto"/>
        <w:jc w:val="center"/>
        <w:rPr>
          <w:rFonts w:ascii="Times New Roman" w:hAnsi="Times New Roman"/>
          <w:b/>
          <w:bCs/>
          <w:sz w:val="28"/>
          <w:szCs w:val="20"/>
          <w:u w:val="single"/>
          <w:lang w:val="uk-UA" w:eastAsia="ru-RU"/>
        </w:rPr>
      </w:pPr>
      <w:r w:rsidRPr="00FD162F">
        <w:rPr>
          <w:rFonts w:ascii="Times New Roman" w:hAnsi="Times New Roman"/>
          <w:sz w:val="28"/>
          <w:szCs w:val="20"/>
          <w:lang w:val="uk-UA" w:eastAsia="ru-RU"/>
        </w:rPr>
        <w:t>на тему</w:t>
      </w:r>
      <w:r w:rsidR="00830D0C">
        <w:rPr>
          <w:rFonts w:ascii="Times New Roman" w:hAnsi="Times New Roman"/>
          <w:sz w:val="28"/>
          <w:szCs w:val="28"/>
          <w:lang w:val="uk-UA" w:eastAsia="ru-RU"/>
        </w:rPr>
        <w:t xml:space="preserve">: </w:t>
      </w:r>
      <w:r w:rsidR="00830D0C" w:rsidRPr="00830D0C">
        <w:rPr>
          <w:rFonts w:ascii="Times New Roman" w:hAnsi="Times New Roman"/>
          <w:b/>
          <w:bCs/>
          <w:sz w:val="28"/>
          <w:szCs w:val="28"/>
          <w:u w:val="single"/>
          <w:lang w:val="uk-UA" w:eastAsia="ru-RU"/>
        </w:rPr>
        <w:t>Дитячий садок на 150 місць у м. Боярка</w:t>
      </w:r>
    </w:p>
    <w:p w14:paraId="7D298A5C" w14:textId="77777777" w:rsidR="00D9605A" w:rsidRPr="00FD162F" w:rsidRDefault="00D9605A" w:rsidP="00D9605A">
      <w:pPr>
        <w:spacing w:after="0" w:line="240" w:lineRule="auto"/>
        <w:jc w:val="center"/>
        <w:rPr>
          <w:rFonts w:ascii="Times New Roman" w:hAnsi="Times New Roman"/>
          <w:sz w:val="28"/>
          <w:szCs w:val="20"/>
          <w:lang w:val="uk-UA" w:eastAsia="ru-RU"/>
        </w:rPr>
      </w:pPr>
    </w:p>
    <w:p w14:paraId="3DADF2AB" w14:textId="77777777" w:rsidR="00D9605A" w:rsidRPr="00FD162F" w:rsidRDefault="00D9605A" w:rsidP="00D9605A">
      <w:pPr>
        <w:spacing w:after="0" w:line="240" w:lineRule="auto"/>
        <w:jc w:val="center"/>
        <w:rPr>
          <w:rFonts w:ascii="Times New Roman" w:hAnsi="Times New Roman"/>
          <w:sz w:val="28"/>
          <w:szCs w:val="20"/>
          <w:lang w:val="uk-UA" w:eastAsia="ru-RU"/>
        </w:rPr>
      </w:pPr>
    </w:p>
    <w:p w14:paraId="55435EB7" w14:textId="77777777" w:rsidR="00D9605A" w:rsidRPr="00FD162F" w:rsidRDefault="00D9605A" w:rsidP="00D9605A">
      <w:pPr>
        <w:spacing w:after="0" w:line="240" w:lineRule="auto"/>
        <w:jc w:val="center"/>
        <w:rPr>
          <w:rFonts w:ascii="Times New Roman" w:hAnsi="Times New Roman"/>
          <w:sz w:val="28"/>
          <w:szCs w:val="20"/>
          <w:lang w:val="uk-UA" w:eastAsia="ru-RU"/>
        </w:rPr>
      </w:pPr>
    </w:p>
    <w:p w14:paraId="14956F18" w14:textId="77777777" w:rsidR="00D9605A" w:rsidRPr="00FD162F" w:rsidRDefault="00D9605A" w:rsidP="00D9605A">
      <w:pPr>
        <w:spacing w:after="0" w:line="240" w:lineRule="auto"/>
        <w:jc w:val="center"/>
        <w:rPr>
          <w:rFonts w:ascii="Times New Roman" w:hAnsi="Times New Roman"/>
          <w:sz w:val="28"/>
          <w:szCs w:val="20"/>
          <w:lang w:val="uk-UA" w:eastAsia="ru-RU"/>
        </w:rPr>
      </w:pPr>
    </w:p>
    <w:p w14:paraId="43D3B2AD" w14:textId="339EA62B" w:rsidR="00D9605A" w:rsidRPr="00FD162F" w:rsidRDefault="00D9605A" w:rsidP="00D9605A">
      <w:pPr>
        <w:spacing w:after="0" w:line="240" w:lineRule="auto"/>
        <w:ind w:left="3402"/>
        <w:jc w:val="right"/>
        <w:rPr>
          <w:rFonts w:ascii="Times New Roman" w:hAnsi="Times New Roman"/>
          <w:sz w:val="28"/>
          <w:szCs w:val="20"/>
          <w:lang w:val="uk-UA" w:eastAsia="ru-RU"/>
        </w:rPr>
      </w:pPr>
      <w:r w:rsidRPr="00FD162F">
        <w:rPr>
          <w:rFonts w:ascii="Times New Roman" w:hAnsi="Times New Roman"/>
          <w:sz w:val="28"/>
          <w:szCs w:val="20"/>
          <w:lang w:val="uk-UA" w:eastAsia="ru-RU"/>
        </w:rPr>
        <w:t xml:space="preserve">Виконав: студент </w:t>
      </w:r>
      <w:r w:rsidRPr="00FD162F">
        <w:rPr>
          <w:rFonts w:ascii="Times New Roman" w:hAnsi="Times New Roman"/>
          <w:b/>
          <w:sz w:val="28"/>
          <w:szCs w:val="20"/>
          <w:lang w:val="uk-UA" w:eastAsia="ru-RU"/>
        </w:rPr>
        <w:t>IV</w:t>
      </w:r>
      <w:r w:rsidRPr="00FD162F">
        <w:rPr>
          <w:rFonts w:ascii="Times New Roman" w:hAnsi="Times New Roman"/>
          <w:sz w:val="28"/>
          <w:szCs w:val="20"/>
          <w:lang w:val="uk-UA" w:eastAsia="ru-RU"/>
        </w:rPr>
        <w:t xml:space="preserve"> курсу, групи</w:t>
      </w:r>
      <w:r w:rsidR="00830D0C">
        <w:rPr>
          <w:rFonts w:ascii="Times New Roman" w:hAnsi="Times New Roman"/>
          <w:sz w:val="28"/>
          <w:szCs w:val="20"/>
          <w:lang w:val="uk-UA" w:eastAsia="ru-RU"/>
        </w:rPr>
        <w:t xml:space="preserve"> АРХ-21-2Б</w:t>
      </w:r>
    </w:p>
    <w:p w14:paraId="135600B5" w14:textId="599C4423" w:rsidR="00D9605A" w:rsidRPr="00FD162F" w:rsidRDefault="00830D0C" w:rsidP="00D9605A">
      <w:pPr>
        <w:spacing w:after="0" w:line="240" w:lineRule="auto"/>
        <w:ind w:left="3402"/>
        <w:jc w:val="right"/>
        <w:rPr>
          <w:rFonts w:ascii="Times New Roman" w:hAnsi="Times New Roman"/>
          <w:sz w:val="28"/>
          <w:szCs w:val="20"/>
          <w:lang w:val="uk-UA" w:eastAsia="ru-RU"/>
        </w:rPr>
      </w:pPr>
      <w:r>
        <w:rPr>
          <w:rFonts w:ascii="Times New Roman" w:hAnsi="Times New Roman"/>
          <w:sz w:val="28"/>
          <w:szCs w:val="28"/>
          <w:lang w:val="uk-UA" w:eastAsia="ru-RU"/>
        </w:rPr>
        <w:t>Полежаєва Олександра Павлівна</w:t>
      </w:r>
    </w:p>
    <w:p w14:paraId="6565DC4B" w14:textId="77777777" w:rsidR="00D9605A" w:rsidRPr="00FD162F" w:rsidRDefault="00D9605A" w:rsidP="00D9605A">
      <w:pPr>
        <w:spacing w:after="0" w:line="240" w:lineRule="auto"/>
        <w:ind w:left="3402"/>
        <w:jc w:val="right"/>
        <w:rPr>
          <w:rFonts w:ascii="Times New Roman" w:hAnsi="Times New Roman"/>
          <w:sz w:val="28"/>
          <w:szCs w:val="28"/>
          <w:lang w:val="uk-UA" w:eastAsia="ru-RU"/>
        </w:rPr>
      </w:pPr>
      <w:r w:rsidRPr="00FD162F">
        <w:rPr>
          <w:rFonts w:ascii="Times New Roman" w:hAnsi="Times New Roman"/>
          <w:sz w:val="28"/>
          <w:szCs w:val="28"/>
          <w:lang w:val="uk-UA"/>
        </w:rPr>
        <w:t>Галузь знань: 19 Архітектура та будівництво»</w:t>
      </w:r>
    </w:p>
    <w:p w14:paraId="0FC12076" w14:textId="77777777" w:rsidR="00D9605A" w:rsidRPr="00FD162F" w:rsidRDefault="00D9605A" w:rsidP="00D9605A">
      <w:pPr>
        <w:spacing w:after="0" w:line="240" w:lineRule="auto"/>
        <w:ind w:left="3402"/>
        <w:jc w:val="right"/>
        <w:rPr>
          <w:rFonts w:ascii="Times New Roman" w:hAnsi="Times New Roman"/>
          <w:sz w:val="28"/>
          <w:szCs w:val="28"/>
          <w:lang w:val="uk-UA"/>
        </w:rPr>
      </w:pPr>
      <w:r w:rsidRPr="00FD162F">
        <w:rPr>
          <w:rFonts w:ascii="Times New Roman" w:hAnsi="Times New Roman"/>
          <w:sz w:val="28"/>
          <w:szCs w:val="28"/>
          <w:lang w:val="uk-UA"/>
        </w:rPr>
        <w:t>Спеціальність: 191 – Архітектура та містобудування</w:t>
      </w:r>
    </w:p>
    <w:p w14:paraId="7F0701F7" w14:textId="77777777" w:rsidR="00D9605A" w:rsidRPr="00FD162F" w:rsidRDefault="00D9605A" w:rsidP="00D9605A">
      <w:pPr>
        <w:spacing w:after="0" w:line="240" w:lineRule="auto"/>
        <w:ind w:left="3402"/>
        <w:jc w:val="right"/>
        <w:rPr>
          <w:rFonts w:ascii="Times New Roman" w:hAnsi="Times New Roman"/>
          <w:sz w:val="28"/>
          <w:szCs w:val="28"/>
          <w:lang w:val="uk-UA"/>
        </w:rPr>
      </w:pPr>
    </w:p>
    <w:p w14:paraId="5D1BB2DB" w14:textId="77777777" w:rsidR="0059016B" w:rsidRDefault="00D9605A" w:rsidP="00830D0C">
      <w:pPr>
        <w:spacing w:after="0" w:line="240" w:lineRule="auto"/>
        <w:jc w:val="right"/>
        <w:rPr>
          <w:rFonts w:ascii="Times New Roman" w:hAnsi="Times New Roman"/>
          <w:sz w:val="28"/>
          <w:szCs w:val="20"/>
          <w:lang w:val="uk-UA" w:eastAsia="ru-RU"/>
        </w:rPr>
      </w:pPr>
      <w:r w:rsidRPr="00FD162F">
        <w:rPr>
          <w:rFonts w:ascii="Times New Roman" w:hAnsi="Times New Roman"/>
          <w:sz w:val="28"/>
          <w:szCs w:val="20"/>
          <w:lang w:val="uk-UA" w:eastAsia="ru-RU"/>
        </w:rPr>
        <w:t>Керівник</w:t>
      </w:r>
      <w:r w:rsidR="00830D0C">
        <w:rPr>
          <w:rFonts w:ascii="Times New Roman" w:hAnsi="Times New Roman"/>
          <w:sz w:val="28"/>
          <w:szCs w:val="20"/>
          <w:lang w:val="uk-UA" w:eastAsia="ru-RU"/>
        </w:rPr>
        <w:t>и:</w:t>
      </w:r>
      <w:r w:rsidRPr="00FD162F">
        <w:rPr>
          <w:rFonts w:ascii="Times New Roman" w:hAnsi="Times New Roman"/>
          <w:sz w:val="28"/>
          <w:szCs w:val="20"/>
          <w:lang w:val="uk-UA" w:eastAsia="ru-RU"/>
        </w:rPr>
        <w:t xml:space="preserve"> </w:t>
      </w:r>
      <w:r w:rsidR="00830D0C">
        <w:rPr>
          <w:rFonts w:ascii="Times New Roman" w:hAnsi="Times New Roman"/>
          <w:sz w:val="28"/>
          <w:szCs w:val="20"/>
          <w:lang w:val="uk-UA" w:eastAsia="ru-RU"/>
        </w:rPr>
        <w:t xml:space="preserve"> </w:t>
      </w:r>
      <w:r w:rsidR="00830D0C" w:rsidRPr="00830D0C">
        <w:rPr>
          <w:rFonts w:ascii="Times New Roman" w:hAnsi="Times New Roman"/>
          <w:sz w:val="28"/>
          <w:szCs w:val="20"/>
          <w:lang w:val="uk-UA" w:eastAsia="ru-RU"/>
        </w:rPr>
        <w:t xml:space="preserve">проф. </w:t>
      </w:r>
      <w:proofErr w:type="spellStart"/>
      <w:r w:rsidR="00830D0C" w:rsidRPr="00830D0C">
        <w:rPr>
          <w:rFonts w:ascii="Times New Roman" w:hAnsi="Times New Roman"/>
          <w:sz w:val="28"/>
          <w:szCs w:val="20"/>
          <w:lang w:val="uk-UA" w:eastAsia="ru-RU"/>
        </w:rPr>
        <w:t>Куцевич</w:t>
      </w:r>
      <w:proofErr w:type="spellEnd"/>
      <w:r w:rsidR="00830D0C" w:rsidRPr="00830D0C">
        <w:rPr>
          <w:rFonts w:ascii="Times New Roman" w:hAnsi="Times New Roman"/>
          <w:sz w:val="28"/>
          <w:szCs w:val="20"/>
          <w:lang w:val="uk-UA" w:eastAsia="ru-RU"/>
        </w:rPr>
        <w:t xml:space="preserve"> В.В., </w:t>
      </w:r>
    </w:p>
    <w:p w14:paraId="45312B0F" w14:textId="639B6FC5" w:rsidR="00830D0C" w:rsidRDefault="00830D0C" w:rsidP="00830D0C">
      <w:pPr>
        <w:spacing w:after="0" w:line="240" w:lineRule="auto"/>
        <w:jc w:val="right"/>
        <w:rPr>
          <w:rFonts w:ascii="Times New Roman" w:hAnsi="Times New Roman"/>
          <w:sz w:val="28"/>
          <w:szCs w:val="20"/>
          <w:lang w:val="uk-UA" w:eastAsia="ru-RU"/>
        </w:rPr>
      </w:pPr>
      <w:proofErr w:type="spellStart"/>
      <w:r w:rsidRPr="00830D0C">
        <w:rPr>
          <w:rFonts w:ascii="Times New Roman" w:hAnsi="Times New Roman"/>
          <w:sz w:val="28"/>
          <w:szCs w:val="20"/>
          <w:lang w:val="uk-UA" w:eastAsia="ru-RU"/>
        </w:rPr>
        <w:t>Малійова</w:t>
      </w:r>
      <w:proofErr w:type="spellEnd"/>
      <w:r w:rsidRPr="00830D0C">
        <w:rPr>
          <w:rFonts w:ascii="Times New Roman" w:hAnsi="Times New Roman"/>
          <w:sz w:val="28"/>
          <w:szCs w:val="20"/>
          <w:lang w:val="uk-UA" w:eastAsia="ru-RU"/>
        </w:rPr>
        <w:t xml:space="preserve"> О.В.</w:t>
      </w:r>
      <w:r>
        <w:rPr>
          <w:rFonts w:ascii="Times New Roman" w:hAnsi="Times New Roman"/>
          <w:sz w:val="28"/>
          <w:szCs w:val="20"/>
          <w:lang w:val="uk-UA" w:eastAsia="ru-RU"/>
        </w:rPr>
        <w:t xml:space="preserve">, </w:t>
      </w:r>
      <w:proofErr w:type="spellStart"/>
      <w:r>
        <w:rPr>
          <w:rFonts w:ascii="Times New Roman" w:hAnsi="Times New Roman"/>
          <w:sz w:val="28"/>
          <w:szCs w:val="20"/>
          <w:lang w:val="uk-UA" w:eastAsia="ru-RU"/>
        </w:rPr>
        <w:t>Яновицький</w:t>
      </w:r>
      <w:proofErr w:type="spellEnd"/>
      <w:r>
        <w:rPr>
          <w:rFonts w:ascii="Times New Roman" w:hAnsi="Times New Roman"/>
          <w:sz w:val="28"/>
          <w:szCs w:val="20"/>
          <w:lang w:val="uk-UA" w:eastAsia="ru-RU"/>
        </w:rPr>
        <w:t xml:space="preserve"> Є.Л.</w:t>
      </w:r>
    </w:p>
    <w:p w14:paraId="25AEC225" w14:textId="77777777" w:rsidR="00D9605A" w:rsidRPr="00FD162F" w:rsidRDefault="00D9605A" w:rsidP="00D9605A">
      <w:pPr>
        <w:spacing w:after="0" w:line="240" w:lineRule="auto"/>
        <w:rPr>
          <w:rFonts w:ascii="Times New Roman" w:hAnsi="Times New Roman"/>
          <w:sz w:val="28"/>
          <w:szCs w:val="20"/>
          <w:lang w:val="uk-UA" w:eastAsia="ru-RU"/>
        </w:rPr>
      </w:pPr>
    </w:p>
    <w:p w14:paraId="3C5AD970" w14:textId="77777777" w:rsidR="00D9605A" w:rsidRPr="00FD162F" w:rsidRDefault="00D9605A" w:rsidP="00D9605A">
      <w:pPr>
        <w:spacing w:after="0" w:line="240" w:lineRule="auto"/>
        <w:jc w:val="right"/>
        <w:rPr>
          <w:rFonts w:ascii="Times New Roman" w:hAnsi="Times New Roman"/>
          <w:sz w:val="28"/>
          <w:szCs w:val="20"/>
          <w:lang w:val="uk-UA" w:eastAsia="ru-RU"/>
        </w:rPr>
      </w:pPr>
    </w:p>
    <w:p w14:paraId="045468EB" w14:textId="77777777" w:rsidR="00D9605A" w:rsidRDefault="00D9605A" w:rsidP="00D9605A">
      <w:pPr>
        <w:spacing w:after="0" w:line="240" w:lineRule="auto"/>
        <w:jc w:val="center"/>
        <w:rPr>
          <w:rFonts w:ascii="Times New Roman" w:hAnsi="Times New Roman"/>
          <w:sz w:val="28"/>
          <w:szCs w:val="20"/>
          <w:lang w:val="uk-UA" w:eastAsia="ru-RU"/>
        </w:rPr>
      </w:pPr>
    </w:p>
    <w:p w14:paraId="3549C0EF" w14:textId="77777777" w:rsidR="00D9605A" w:rsidRDefault="00D9605A" w:rsidP="00D9605A">
      <w:pPr>
        <w:spacing w:after="0" w:line="240" w:lineRule="auto"/>
        <w:jc w:val="center"/>
        <w:rPr>
          <w:rFonts w:ascii="Times New Roman" w:hAnsi="Times New Roman"/>
          <w:sz w:val="28"/>
          <w:szCs w:val="20"/>
          <w:lang w:val="uk-UA" w:eastAsia="ru-RU"/>
        </w:rPr>
      </w:pPr>
    </w:p>
    <w:p w14:paraId="697B6830" w14:textId="77777777" w:rsidR="00D9605A" w:rsidRDefault="00D9605A" w:rsidP="00D9605A">
      <w:pPr>
        <w:spacing w:after="0" w:line="240" w:lineRule="auto"/>
        <w:jc w:val="center"/>
        <w:rPr>
          <w:rFonts w:ascii="Times New Roman" w:hAnsi="Times New Roman"/>
          <w:sz w:val="28"/>
          <w:szCs w:val="20"/>
          <w:lang w:val="uk-UA" w:eastAsia="ru-RU"/>
        </w:rPr>
      </w:pPr>
      <w:r w:rsidRPr="00FD162F">
        <w:rPr>
          <w:rFonts w:ascii="Times New Roman" w:hAnsi="Times New Roman"/>
          <w:sz w:val="28"/>
          <w:szCs w:val="20"/>
          <w:lang w:val="uk-UA" w:eastAsia="ru-RU"/>
        </w:rPr>
        <w:t>м. Київ – 20</w:t>
      </w:r>
      <w:r>
        <w:rPr>
          <w:rFonts w:ascii="Times New Roman" w:hAnsi="Times New Roman"/>
          <w:sz w:val="28"/>
          <w:szCs w:val="20"/>
          <w:lang w:val="uk-UA" w:eastAsia="ru-RU"/>
        </w:rPr>
        <w:t>2</w:t>
      </w:r>
      <w:r w:rsidRPr="00830D0C">
        <w:rPr>
          <w:rFonts w:ascii="Times New Roman" w:hAnsi="Times New Roman"/>
          <w:sz w:val="28"/>
          <w:szCs w:val="20"/>
          <w:lang w:val="uk-UA" w:eastAsia="ru-RU"/>
        </w:rPr>
        <w:t>5</w:t>
      </w:r>
      <w:r w:rsidRPr="00FD162F">
        <w:rPr>
          <w:rFonts w:ascii="Times New Roman" w:hAnsi="Times New Roman"/>
          <w:sz w:val="28"/>
          <w:szCs w:val="20"/>
          <w:lang w:val="uk-UA" w:eastAsia="ru-RU"/>
        </w:rPr>
        <w:t xml:space="preserve"> року</w:t>
      </w:r>
    </w:p>
    <w:p w14:paraId="693D589F" w14:textId="77777777" w:rsidR="00830D0C" w:rsidRDefault="00830D0C" w:rsidP="00D9605A">
      <w:pPr>
        <w:spacing w:after="0" w:line="240" w:lineRule="auto"/>
        <w:jc w:val="center"/>
        <w:rPr>
          <w:rFonts w:ascii="Times New Roman" w:hAnsi="Times New Roman"/>
          <w:sz w:val="28"/>
          <w:szCs w:val="20"/>
          <w:lang w:val="uk-UA" w:eastAsia="ru-RU"/>
        </w:rPr>
      </w:pPr>
    </w:p>
    <w:p w14:paraId="00770662" w14:textId="77777777" w:rsidR="00830D0C" w:rsidRDefault="00830D0C" w:rsidP="00D9605A">
      <w:pPr>
        <w:spacing w:after="0" w:line="240" w:lineRule="auto"/>
        <w:jc w:val="center"/>
        <w:rPr>
          <w:rFonts w:ascii="Times New Roman" w:hAnsi="Times New Roman"/>
          <w:sz w:val="28"/>
          <w:szCs w:val="20"/>
          <w:lang w:val="uk-UA" w:eastAsia="ru-RU"/>
        </w:rPr>
      </w:pPr>
    </w:p>
    <w:p w14:paraId="3B23831D" w14:textId="77777777" w:rsidR="00830D0C" w:rsidRDefault="00830D0C" w:rsidP="00D9605A">
      <w:pPr>
        <w:spacing w:after="0" w:line="240" w:lineRule="auto"/>
        <w:jc w:val="center"/>
        <w:rPr>
          <w:rFonts w:ascii="Times New Roman" w:hAnsi="Times New Roman"/>
          <w:sz w:val="28"/>
          <w:szCs w:val="20"/>
          <w:lang w:val="uk-UA" w:eastAsia="ru-RU"/>
        </w:rPr>
      </w:pPr>
    </w:p>
    <w:p w14:paraId="5EFDD4F6" w14:textId="77777777" w:rsidR="00830D0C" w:rsidRDefault="00830D0C" w:rsidP="00D9605A">
      <w:pPr>
        <w:spacing w:after="0" w:line="240" w:lineRule="auto"/>
        <w:jc w:val="center"/>
        <w:rPr>
          <w:rFonts w:ascii="Times New Roman" w:hAnsi="Times New Roman"/>
          <w:sz w:val="28"/>
          <w:szCs w:val="20"/>
          <w:lang w:val="uk-UA" w:eastAsia="ru-RU"/>
        </w:rPr>
      </w:pPr>
    </w:p>
    <w:p w14:paraId="087EBF7E" w14:textId="77777777" w:rsidR="00830D0C" w:rsidRDefault="00830D0C" w:rsidP="00D9605A">
      <w:pPr>
        <w:spacing w:after="0" w:line="240" w:lineRule="auto"/>
        <w:jc w:val="center"/>
        <w:rPr>
          <w:rFonts w:ascii="Times New Roman" w:hAnsi="Times New Roman"/>
          <w:sz w:val="28"/>
          <w:szCs w:val="20"/>
          <w:lang w:val="uk-UA" w:eastAsia="ru-RU"/>
        </w:rPr>
      </w:pPr>
    </w:p>
    <w:p w14:paraId="65BE7AB6" w14:textId="77777777" w:rsidR="00830D0C" w:rsidRDefault="00830D0C" w:rsidP="00D9605A">
      <w:pPr>
        <w:spacing w:after="0" w:line="240" w:lineRule="auto"/>
        <w:jc w:val="center"/>
        <w:rPr>
          <w:rFonts w:ascii="Times New Roman" w:hAnsi="Times New Roman"/>
          <w:sz w:val="28"/>
          <w:szCs w:val="20"/>
          <w:lang w:val="uk-UA" w:eastAsia="ru-RU"/>
        </w:rPr>
      </w:pPr>
    </w:p>
    <w:p w14:paraId="06A6B78D" w14:textId="77777777" w:rsidR="00830D0C" w:rsidRPr="00830D0C" w:rsidRDefault="00830D0C" w:rsidP="00830D0C">
      <w:pPr>
        <w:spacing w:after="0" w:line="360" w:lineRule="auto"/>
        <w:jc w:val="center"/>
        <w:rPr>
          <w:rFonts w:ascii="Times New Roman" w:hAnsi="Times New Roman"/>
          <w:sz w:val="28"/>
          <w:szCs w:val="20"/>
          <w:lang w:eastAsia="ru-RU"/>
        </w:rPr>
      </w:pPr>
      <w:r w:rsidRPr="00830D0C">
        <w:rPr>
          <w:rFonts w:ascii="Times New Roman" w:hAnsi="Times New Roman"/>
          <w:b/>
          <w:bCs/>
          <w:sz w:val="28"/>
          <w:szCs w:val="20"/>
          <w:lang w:eastAsia="ru-RU"/>
        </w:rPr>
        <w:lastRenderedPageBreak/>
        <w:t xml:space="preserve">КИЇВСЬКИЙ НАЦІОНАЛЬНИЙ УНІВЕРСИТЕТ БУДІВНИЦТВА І АРХІТЕКТУРИ </w:t>
      </w:r>
    </w:p>
    <w:p w14:paraId="44DC5817" w14:textId="77777777" w:rsidR="00830D0C" w:rsidRPr="00830D0C" w:rsidRDefault="00830D0C" w:rsidP="00830D0C">
      <w:pPr>
        <w:spacing w:after="0" w:line="360" w:lineRule="auto"/>
        <w:rPr>
          <w:rFonts w:ascii="Times New Roman" w:hAnsi="Times New Roman"/>
          <w:lang w:eastAsia="ru-RU"/>
        </w:rPr>
      </w:pPr>
      <w:r w:rsidRPr="00830D0C">
        <w:rPr>
          <w:rFonts w:ascii="Times New Roman" w:hAnsi="Times New Roman"/>
          <w:lang w:eastAsia="ru-RU"/>
        </w:rPr>
        <w:t xml:space="preserve">Факультет: </w:t>
      </w:r>
      <w:proofErr w:type="spellStart"/>
      <w:r w:rsidRPr="0059016B">
        <w:rPr>
          <w:rFonts w:ascii="Times New Roman" w:hAnsi="Times New Roman"/>
          <w:b/>
          <w:bCs/>
          <w:lang w:eastAsia="ru-RU"/>
        </w:rPr>
        <w:t>Архітектурний</w:t>
      </w:r>
      <w:proofErr w:type="spellEnd"/>
      <w:r w:rsidRPr="0059016B">
        <w:rPr>
          <w:rFonts w:ascii="Times New Roman" w:hAnsi="Times New Roman"/>
          <w:b/>
          <w:bCs/>
          <w:lang w:eastAsia="ru-RU"/>
        </w:rPr>
        <w:t xml:space="preserve"> </w:t>
      </w:r>
    </w:p>
    <w:p w14:paraId="6F9055BC" w14:textId="77777777" w:rsidR="00830D0C" w:rsidRPr="0059016B" w:rsidRDefault="00830D0C" w:rsidP="00830D0C">
      <w:pPr>
        <w:spacing w:after="0" w:line="360" w:lineRule="auto"/>
        <w:rPr>
          <w:rFonts w:ascii="Times New Roman" w:hAnsi="Times New Roman"/>
          <w:b/>
          <w:bCs/>
          <w:lang w:val="uk-UA" w:eastAsia="ru-RU"/>
        </w:rPr>
      </w:pPr>
      <w:r w:rsidRPr="00830D0C">
        <w:rPr>
          <w:rFonts w:ascii="Times New Roman" w:hAnsi="Times New Roman"/>
          <w:lang w:eastAsia="ru-RU"/>
        </w:rPr>
        <w:t xml:space="preserve">Кафедра: </w:t>
      </w:r>
      <w:proofErr w:type="spellStart"/>
      <w:r w:rsidRPr="0059016B">
        <w:rPr>
          <w:rFonts w:ascii="Times New Roman" w:hAnsi="Times New Roman"/>
          <w:b/>
          <w:bCs/>
          <w:lang w:eastAsia="ru-RU"/>
        </w:rPr>
        <w:t>Архітектурного</w:t>
      </w:r>
      <w:proofErr w:type="spellEnd"/>
      <w:r w:rsidRPr="0059016B">
        <w:rPr>
          <w:rFonts w:ascii="Times New Roman" w:hAnsi="Times New Roman"/>
          <w:b/>
          <w:bCs/>
          <w:lang w:eastAsia="ru-RU"/>
        </w:rPr>
        <w:t xml:space="preserve"> </w:t>
      </w:r>
      <w:proofErr w:type="spellStart"/>
      <w:r w:rsidRPr="0059016B">
        <w:rPr>
          <w:rFonts w:ascii="Times New Roman" w:hAnsi="Times New Roman"/>
          <w:b/>
          <w:bCs/>
          <w:lang w:eastAsia="ru-RU"/>
        </w:rPr>
        <w:t>проектування</w:t>
      </w:r>
      <w:proofErr w:type="spellEnd"/>
      <w:r w:rsidRPr="0059016B">
        <w:rPr>
          <w:rFonts w:ascii="Times New Roman" w:hAnsi="Times New Roman"/>
          <w:b/>
          <w:bCs/>
          <w:lang w:eastAsia="ru-RU"/>
        </w:rPr>
        <w:t xml:space="preserve"> </w:t>
      </w:r>
      <w:proofErr w:type="spellStart"/>
      <w:r w:rsidRPr="0059016B">
        <w:rPr>
          <w:rFonts w:ascii="Times New Roman" w:hAnsi="Times New Roman"/>
          <w:b/>
          <w:bCs/>
          <w:lang w:eastAsia="ru-RU"/>
        </w:rPr>
        <w:t>цивільних</w:t>
      </w:r>
      <w:proofErr w:type="spellEnd"/>
      <w:r w:rsidRPr="0059016B">
        <w:rPr>
          <w:rFonts w:ascii="Times New Roman" w:hAnsi="Times New Roman"/>
          <w:b/>
          <w:bCs/>
          <w:lang w:eastAsia="ru-RU"/>
        </w:rPr>
        <w:t xml:space="preserve"> </w:t>
      </w:r>
      <w:proofErr w:type="spellStart"/>
      <w:r w:rsidRPr="0059016B">
        <w:rPr>
          <w:rFonts w:ascii="Times New Roman" w:hAnsi="Times New Roman"/>
          <w:b/>
          <w:bCs/>
          <w:lang w:eastAsia="ru-RU"/>
        </w:rPr>
        <w:t>будівель</w:t>
      </w:r>
      <w:proofErr w:type="spellEnd"/>
      <w:r w:rsidRPr="0059016B">
        <w:rPr>
          <w:rFonts w:ascii="Times New Roman" w:hAnsi="Times New Roman"/>
          <w:b/>
          <w:bCs/>
          <w:lang w:eastAsia="ru-RU"/>
        </w:rPr>
        <w:t xml:space="preserve"> і </w:t>
      </w:r>
      <w:proofErr w:type="spellStart"/>
      <w:r w:rsidRPr="0059016B">
        <w:rPr>
          <w:rFonts w:ascii="Times New Roman" w:hAnsi="Times New Roman"/>
          <w:b/>
          <w:bCs/>
          <w:lang w:eastAsia="ru-RU"/>
        </w:rPr>
        <w:t>споруд</w:t>
      </w:r>
      <w:proofErr w:type="spellEnd"/>
      <w:r w:rsidRPr="0059016B">
        <w:rPr>
          <w:rFonts w:ascii="Times New Roman" w:hAnsi="Times New Roman"/>
          <w:b/>
          <w:bCs/>
          <w:lang w:eastAsia="ru-RU"/>
        </w:rPr>
        <w:t xml:space="preserve"> </w:t>
      </w:r>
    </w:p>
    <w:p w14:paraId="542C4937" w14:textId="64CB8A95" w:rsidR="00830D0C" w:rsidRPr="00830D0C" w:rsidRDefault="00830D0C" w:rsidP="00830D0C">
      <w:pPr>
        <w:spacing w:after="0" w:line="360" w:lineRule="auto"/>
        <w:rPr>
          <w:rFonts w:ascii="Times New Roman" w:hAnsi="Times New Roman"/>
          <w:lang w:eastAsia="ru-RU"/>
        </w:rPr>
      </w:pPr>
      <w:proofErr w:type="spellStart"/>
      <w:r w:rsidRPr="00830D0C">
        <w:rPr>
          <w:rFonts w:ascii="Times New Roman" w:hAnsi="Times New Roman"/>
          <w:lang w:eastAsia="ru-RU"/>
        </w:rPr>
        <w:t>Освітньо-професійний</w:t>
      </w:r>
      <w:proofErr w:type="spellEnd"/>
      <w:r w:rsidRPr="00830D0C">
        <w:rPr>
          <w:rFonts w:ascii="Times New Roman" w:hAnsi="Times New Roman"/>
          <w:lang w:eastAsia="ru-RU"/>
        </w:rPr>
        <w:t xml:space="preserve"> </w:t>
      </w:r>
      <w:proofErr w:type="spellStart"/>
      <w:r w:rsidRPr="00830D0C">
        <w:rPr>
          <w:rFonts w:ascii="Times New Roman" w:hAnsi="Times New Roman"/>
          <w:lang w:eastAsia="ru-RU"/>
        </w:rPr>
        <w:t>рівень</w:t>
      </w:r>
      <w:proofErr w:type="spellEnd"/>
      <w:r w:rsidRPr="00830D0C">
        <w:rPr>
          <w:rFonts w:ascii="Times New Roman" w:hAnsi="Times New Roman"/>
          <w:lang w:eastAsia="ru-RU"/>
        </w:rPr>
        <w:t xml:space="preserve">: </w:t>
      </w:r>
      <w:r w:rsidRPr="0059016B">
        <w:rPr>
          <w:rFonts w:ascii="Times New Roman" w:hAnsi="Times New Roman"/>
          <w:b/>
          <w:bCs/>
          <w:lang w:eastAsia="ru-RU"/>
        </w:rPr>
        <w:t>бакалавр</w:t>
      </w:r>
      <w:r w:rsidRPr="00830D0C">
        <w:rPr>
          <w:rFonts w:ascii="Times New Roman" w:hAnsi="Times New Roman"/>
          <w:lang w:eastAsia="ru-RU"/>
        </w:rPr>
        <w:t xml:space="preserve"> </w:t>
      </w:r>
    </w:p>
    <w:p w14:paraId="26634840" w14:textId="77777777" w:rsidR="00830D0C" w:rsidRPr="00830D0C" w:rsidRDefault="00830D0C" w:rsidP="00830D0C">
      <w:pPr>
        <w:spacing w:after="0" w:line="360" w:lineRule="auto"/>
        <w:rPr>
          <w:rFonts w:ascii="Times New Roman" w:hAnsi="Times New Roman"/>
          <w:lang w:val="uk-UA" w:eastAsia="ru-RU"/>
        </w:rPr>
      </w:pPr>
      <w:proofErr w:type="spellStart"/>
      <w:r w:rsidRPr="00830D0C">
        <w:rPr>
          <w:rFonts w:ascii="Times New Roman" w:hAnsi="Times New Roman"/>
          <w:lang w:eastAsia="ru-RU"/>
        </w:rPr>
        <w:t>Галузь</w:t>
      </w:r>
      <w:proofErr w:type="spellEnd"/>
      <w:r w:rsidRPr="00830D0C">
        <w:rPr>
          <w:rFonts w:ascii="Times New Roman" w:hAnsi="Times New Roman"/>
          <w:lang w:eastAsia="ru-RU"/>
        </w:rPr>
        <w:t xml:space="preserve"> </w:t>
      </w:r>
      <w:proofErr w:type="spellStart"/>
      <w:r w:rsidRPr="00830D0C">
        <w:rPr>
          <w:rFonts w:ascii="Times New Roman" w:hAnsi="Times New Roman"/>
          <w:lang w:eastAsia="ru-RU"/>
        </w:rPr>
        <w:t>знань</w:t>
      </w:r>
      <w:proofErr w:type="spellEnd"/>
      <w:r w:rsidRPr="00830D0C">
        <w:rPr>
          <w:rFonts w:ascii="Times New Roman" w:hAnsi="Times New Roman"/>
          <w:lang w:eastAsia="ru-RU"/>
        </w:rPr>
        <w:t xml:space="preserve">: 19 – </w:t>
      </w:r>
      <w:proofErr w:type="spellStart"/>
      <w:r w:rsidRPr="00830D0C">
        <w:rPr>
          <w:rFonts w:ascii="Times New Roman" w:hAnsi="Times New Roman"/>
          <w:lang w:eastAsia="ru-RU"/>
        </w:rPr>
        <w:t>Архітектура</w:t>
      </w:r>
      <w:proofErr w:type="spellEnd"/>
      <w:r w:rsidRPr="00830D0C">
        <w:rPr>
          <w:rFonts w:ascii="Times New Roman" w:hAnsi="Times New Roman"/>
          <w:lang w:eastAsia="ru-RU"/>
        </w:rPr>
        <w:t xml:space="preserve"> та </w:t>
      </w:r>
      <w:proofErr w:type="spellStart"/>
      <w:r w:rsidRPr="00830D0C">
        <w:rPr>
          <w:rFonts w:ascii="Times New Roman" w:hAnsi="Times New Roman"/>
          <w:lang w:eastAsia="ru-RU"/>
        </w:rPr>
        <w:t>будівництво</w:t>
      </w:r>
      <w:proofErr w:type="spellEnd"/>
      <w:r w:rsidRPr="00830D0C">
        <w:rPr>
          <w:rFonts w:ascii="Times New Roman" w:hAnsi="Times New Roman"/>
          <w:lang w:eastAsia="ru-RU"/>
        </w:rPr>
        <w:t xml:space="preserve"> </w:t>
      </w:r>
    </w:p>
    <w:p w14:paraId="42019B2C" w14:textId="0F3604D0" w:rsidR="00830D0C" w:rsidRPr="00B06D12" w:rsidRDefault="00830D0C" w:rsidP="00830D0C">
      <w:pPr>
        <w:spacing w:after="0" w:line="360" w:lineRule="auto"/>
        <w:rPr>
          <w:rFonts w:ascii="Times New Roman" w:hAnsi="Times New Roman"/>
          <w:lang w:val="uk-UA" w:eastAsia="ru-RU"/>
        </w:rPr>
      </w:pPr>
      <w:r w:rsidRPr="00B06D12">
        <w:rPr>
          <w:rFonts w:ascii="Times New Roman" w:hAnsi="Times New Roman"/>
          <w:lang w:val="uk-UA" w:eastAsia="ru-RU"/>
        </w:rPr>
        <w:t xml:space="preserve">Спеціальність: 191 – Архітектура та містобудування </w:t>
      </w:r>
    </w:p>
    <w:p w14:paraId="52AAB8CE" w14:textId="77777777" w:rsidR="00830D0C" w:rsidRPr="00B06D12" w:rsidRDefault="00830D0C" w:rsidP="00830D0C">
      <w:pPr>
        <w:spacing w:after="0" w:line="240" w:lineRule="auto"/>
        <w:jc w:val="right"/>
        <w:rPr>
          <w:rFonts w:ascii="Times New Roman" w:hAnsi="Times New Roman"/>
          <w:sz w:val="28"/>
          <w:szCs w:val="20"/>
          <w:lang w:val="uk-UA" w:eastAsia="ru-RU"/>
        </w:rPr>
      </w:pPr>
      <w:r w:rsidRPr="00B06D12">
        <w:rPr>
          <w:rFonts w:ascii="Times New Roman" w:hAnsi="Times New Roman"/>
          <w:b/>
          <w:bCs/>
          <w:sz w:val="28"/>
          <w:szCs w:val="20"/>
          <w:lang w:val="uk-UA" w:eastAsia="ru-RU"/>
        </w:rPr>
        <w:t xml:space="preserve">ЗАТВЕРДЖУЮ </w:t>
      </w:r>
    </w:p>
    <w:p w14:paraId="6CF99178" w14:textId="77777777" w:rsidR="00830D0C" w:rsidRDefault="00830D0C" w:rsidP="00830D0C">
      <w:pPr>
        <w:spacing w:after="0" w:line="240" w:lineRule="auto"/>
        <w:jc w:val="right"/>
        <w:rPr>
          <w:rFonts w:ascii="Times New Roman" w:hAnsi="Times New Roman"/>
          <w:lang w:val="uk-UA" w:eastAsia="ru-RU"/>
        </w:rPr>
      </w:pPr>
      <w:r w:rsidRPr="00B06D12">
        <w:rPr>
          <w:rFonts w:ascii="Times New Roman" w:hAnsi="Times New Roman"/>
          <w:lang w:val="uk-UA" w:eastAsia="ru-RU"/>
        </w:rPr>
        <w:t>Завідувач кафедри</w:t>
      </w:r>
    </w:p>
    <w:p w14:paraId="7A809E29" w14:textId="657F13DB" w:rsidR="00830D0C" w:rsidRPr="00830D0C" w:rsidRDefault="00203ED8" w:rsidP="00203ED8">
      <w:pPr>
        <w:spacing w:after="0" w:line="240" w:lineRule="auto"/>
        <w:jc w:val="right"/>
        <w:rPr>
          <w:rFonts w:ascii="Times New Roman" w:hAnsi="Times New Roman"/>
          <w:lang w:eastAsia="ru-RU"/>
        </w:rPr>
      </w:pPr>
      <w:r>
        <w:rPr>
          <w:rFonts w:ascii="Times New Roman" w:hAnsi="Times New Roman"/>
          <w:lang w:val="uk-UA" w:eastAsia="ru-RU"/>
        </w:rPr>
        <w:t>___________________________</w:t>
      </w:r>
      <w:r w:rsidR="00830D0C" w:rsidRPr="00830D0C">
        <w:rPr>
          <w:rFonts w:ascii="Times New Roman" w:hAnsi="Times New Roman"/>
          <w:lang w:eastAsia="ru-RU"/>
        </w:rPr>
        <w:t xml:space="preserve"> </w:t>
      </w:r>
    </w:p>
    <w:p w14:paraId="3340773E" w14:textId="5843513A" w:rsidR="00830D0C" w:rsidRPr="00830D0C" w:rsidRDefault="00830D0C" w:rsidP="00830D0C">
      <w:pPr>
        <w:spacing w:after="0" w:line="240" w:lineRule="auto"/>
        <w:jc w:val="right"/>
        <w:rPr>
          <w:rFonts w:ascii="Times New Roman" w:hAnsi="Times New Roman"/>
          <w:lang w:eastAsia="ru-RU"/>
        </w:rPr>
      </w:pPr>
      <w:proofErr w:type="gramStart"/>
      <w:r w:rsidRPr="00830D0C">
        <w:rPr>
          <w:rFonts w:ascii="Times New Roman" w:hAnsi="Times New Roman"/>
          <w:lang w:eastAsia="ru-RU"/>
        </w:rPr>
        <w:t xml:space="preserve">« </w:t>
      </w:r>
      <w:r w:rsidR="00203ED8">
        <w:rPr>
          <w:rFonts w:ascii="Times New Roman" w:hAnsi="Times New Roman"/>
          <w:lang w:val="uk-UA" w:eastAsia="ru-RU"/>
        </w:rPr>
        <w:t>_</w:t>
      </w:r>
      <w:proofErr w:type="gramEnd"/>
      <w:r w:rsidR="00203ED8">
        <w:rPr>
          <w:rFonts w:ascii="Times New Roman" w:hAnsi="Times New Roman"/>
          <w:lang w:val="uk-UA" w:eastAsia="ru-RU"/>
        </w:rPr>
        <w:t>_</w:t>
      </w:r>
      <w:r w:rsidRPr="00830D0C">
        <w:rPr>
          <w:rFonts w:ascii="Times New Roman" w:hAnsi="Times New Roman"/>
          <w:lang w:eastAsia="ru-RU"/>
        </w:rPr>
        <w:t>_»</w:t>
      </w:r>
      <w:r w:rsidR="00203ED8">
        <w:rPr>
          <w:rFonts w:ascii="Times New Roman" w:hAnsi="Times New Roman"/>
          <w:lang w:val="uk-UA" w:eastAsia="ru-RU"/>
        </w:rPr>
        <w:t>____________</w:t>
      </w:r>
      <w:r w:rsidRPr="00830D0C">
        <w:rPr>
          <w:rFonts w:ascii="Times New Roman" w:hAnsi="Times New Roman"/>
          <w:lang w:eastAsia="ru-RU"/>
        </w:rPr>
        <w:t xml:space="preserve"> 2024 року </w:t>
      </w:r>
    </w:p>
    <w:p w14:paraId="4B2B522D" w14:textId="77777777" w:rsidR="00830D0C" w:rsidRPr="00830D0C" w:rsidRDefault="00830D0C" w:rsidP="00830D0C">
      <w:pPr>
        <w:spacing w:after="0" w:line="240" w:lineRule="auto"/>
        <w:jc w:val="center"/>
        <w:rPr>
          <w:rFonts w:ascii="Times New Roman" w:hAnsi="Times New Roman"/>
          <w:sz w:val="28"/>
          <w:szCs w:val="20"/>
          <w:lang w:eastAsia="ru-RU"/>
        </w:rPr>
      </w:pPr>
      <w:r w:rsidRPr="00830D0C">
        <w:rPr>
          <w:rFonts w:ascii="Times New Roman" w:hAnsi="Times New Roman"/>
          <w:b/>
          <w:bCs/>
          <w:sz w:val="28"/>
          <w:szCs w:val="20"/>
          <w:lang w:eastAsia="ru-RU"/>
        </w:rPr>
        <w:t xml:space="preserve">З А В Д А Н </w:t>
      </w:r>
      <w:proofErr w:type="spellStart"/>
      <w:r w:rsidRPr="00830D0C">
        <w:rPr>
          <w:rFonts w:ascii="Times New Roman" w:hAnsi="Times New Roman"/>
          <w:b/>
          <w:bCs/>
          <w:sz w:val="28"/>
          <w:szCs w:val="20"/>
          <w:lang w:eastAsia="ru-RU"/>
        </w:rPr>
        <w:t>Н</w:t>
      </w:r>
      <w:proofErr w:type="spellEnd"/>
      <w:r w:rsidRPr="00830D0C">
        <w:rPr>
          <w:rFonts w:ascii="Times New Roman" w:hAnsi="Times New Roman"/>
          <w:b/>
          <w:bCs/>
          <w:sz w:val="28"/>
          <w:szCs w:val="20"/>
          <w:lang w:eastAsia="ru-RU"/>
        </w:rPr>
        <w:t xml:space="preserve"> Я </w:t>
      </w:r>
    </w:p>
    <w:p w14:paraId="57FC5B38" w14:textId="77777777" w:rsidR="00830D0C" w:rsidRPr="00830D0C" w:rsidRDefault="00830D0C" w:rsidP="00203ED8">
      <w:pPr>
        <w:spacing w:after="0" w:line="360" w:lineRule="auto"/>
        <w:jc w:val="center"/>
        <w:rPr>
          <w:rFonts w:ascii="Times New Roman" w:hAnsi="Times New Roman"/>
          <w:sz w:val="28"/>
          <w:szCs w:val="20"/>
          <w:lang w:eastAsia="ru-RU"/>
        </w:rPr>
      </w:pPr>
      <w:r w:rsidRPr="00830D0C">
        <w:rPr>
          <w:rFonts w:ascii="Times New Roman" w:hAnsi="Times New Roman"/>
          <w:sz w:val="28"/>
          <w:szCs w:val="20"/>
          <w:lang w:eastAsia="ru-RU"/>
        </w:rPr>
        <w:t xml:space="preserve">НА ВИКОНАННЯ АТЕСТАЦІЙНОЇ ВИПУСКНОЇ РОБОТИ СТУДЕНТА </w:t>
      </w:r>
    </w:p>
    <w:p w14:paraId="61B69CBA" w14:textId="3DE388FC" w:rsidR="00830D0C" w:rsidRPr="00830D0C" w:rsidRDefault="00203ED8" w:rsidP="00203ED8">
      <w:pPr>
        <w:spacing w:after="0" w:line="360" w:lineRule="auto"/>
        <w:jc w:val="center"/>
        <w:rPr>
          <w:rFonts w:ascii="Times New Roman" w:hAnsi="Times New Roman"/>
          <w:b/>
          <w:bCs/>
          <w:sz w:val="28"/>
          <w:szCs w:val="20"/>
          <w:u w:val="single"/>
          <w:lang w:val="uk-UA" w:eastAsia="ru-RU"/>
        </w:rPr>
      </w:pPr>
      <w:proofErr w:type="spellStart"/>
      <w:r w:rsidRPr="00203ED8">
        <w:rPr>
          <w:rFonts w:ascii="Times New Roman" w:hAnsi="Times New Roman"/>
          <w:b/>
          <w:bCs/>
          <w:sz w:val="28"/>
          <w:szCs w:val="20"/>
          <w:u w:val="single"/>
          <w:lang w:val="uk-UA" w:eastAsia="ru-RU"/>
        </w:rPr>
        <w:t>Полежаєвої</w:t>
      </w:r>
      <w:proofErr w:type="spellEnd"/>
      <w:r w:rsidRPr="00203ED8">
        <w:rPr>
          <w:rFonts w:ascii="Times New Roman" w:hAnsi="Times New Roman"/>
          <w:b/>
          <w:bCs/>
          <w:sz w:val="28"/>
          <w:szCs w:val="20"/>
          <w:u w:val="single"/>
          <w:lang w:val="uk-UA" w:eastAsia="ru-RU"/>
        </w:rPr>
        <w:t xml:space="preserve"> Олександри Павлівни</w:t>
      </w:r>
    </w:p>
    <w:p w14:paraId="60440E5F" w14:textId="3EFADC80" w:rsidR="00203ED8" w:rsidRPr="00203ED8" w:rsidRDefault="00830D0C" w:rsidP="00203ED8">
      <w:pPr>
        <w:pStyle w:val="a3"/>
        <w:numPr>
          <w:ilvl w:val="0"/>
          <w:numId w:val="2"/>
        </w:numPr>
        <w:spacing w:after="0" w:line="360" w:lineRule="auto"/>
        <w:ind w:left="426"/>
        <w:rPr>
          <w:rFonts w:ascii="Times New Roman" w:hAnsi="Times New Roman"/>
          <w:sz w:val="28"/>
          <w:szCs w:val="28"/>
          <w:lang w:val="uk-UA" w:eastAsia="ru-RU"/>
        </w:rPr>
      </w:pPr>
      <w:r w:rsidRPr="00203ED8">
        <w:rPr>
          <w:rFonts w:ascii="Times New Roman" w:hAnsi="Times New Roman"/>
          <w:sz w:val="28"/>
          <w:szCs w:val="28"/>
          <w:lang w:eastAsia="ru-RU"/>
        </w:rPr>
        <w:t xml:space="preserve">Тема </w:t>
      </w:r>
      <w:proofErr w:type="spellStart"/>
      <w:r w:rsidRPr="00203ED8">
        <w:rPr>
          <w:rFonts w:ascii="Times New Roman" w:hAnsi="Times New Roman"/>
          <w:sz w:val="28"/>
          <w:szCs w:val="28"/>
          <w:lang w:eastAsia="ru-RU"/>
        </w:rPr>
        <w:t>проєкту</w:t>
      </w:r>
      <w:proofErr w:type="spellEnd"/>
      <w:r w:rsidRPr="00203ED8">
        <w:rPr>
          <w:rFonts w:ascii="Times New Roman" w:hAnsi="Times New Roman"/>
          <w:sz w:val="28"/>
          <w:szCs w:val="28"/>
          <w:lang w:eastAsia="ru-RU"/>
        </w:rPr>
        <w:t xml:space="preserve">: </w:t>
      </w:r>
      <w:r w:rsidR="00100B01" w:rsidRPr="00100B01">
        <w:rPr>
          <w:rFonts w:ascii="Times New Roman" w:hAnsi="Times New Roman"/>
          <w:b/>
          <w:bCs/>
          <w:sz w:val="28"/>
          <w:szCs w:val="28"/>
          <w:lang w:val="uk-UA" w:eastAsia="ru-RU"/>
        </w:rPr>
        <w:t>Дитячий садок на 150 місць у м. Боярка</w:t>
      </w:r>
      <w:r w:rsidRPr="00203ED8">
        <w:rPr>
          <w:rFonts w:ascii="Times New Roman" w:hAnsi="Times New Roman"/>
          <w:sz w:val="28"/>
          <w:szCs w:val="28"/>
          <w:lang w:eastAsia="ru-RU"/>
        </w:rPr>
        <w:t xml:space="preserve"> </w:t>
      </w:r>
    </w:p>
    <w:p w14:paraId="16671F6E" w14:textId="77777777" w:rsidR="004C7113" w:rsidRDefault="00830D0C" w:rsidP="00203ED8">
      <w:pPr>
        <w:spacing w:after="0" w:line="360" w:lineRule="auto"/>
        <w:rPr>
          <w:rFonts w:ascii="Times New Roman" w:hAnsi="Times New Roman"/>
          <w:sz w:val="28"/>
          <w:szCs w:val="28"/>
          <w:lang w:val="uk-UA" w:eastAsia="ru-RU"/>
        </w:rPr>
      </w:pPr>
      <w:r w:rsidRPr="00203ED8">
        <w:rPr>
          <w:rFonts w:ascii="Times New Roman" w:hAnsi="Times New Roman"/>
          <w:sz w:val="28"/>
          <w:szCs w:val="28"/>
          <w:lang w:val="uk-UA" w:eastAsia="ru-RU"/>
        </w:rPr>
        <w:t xml:space="preserve">Керівники </w:t>
      </w:r>
      <w:proofErr w:type="spellStart"/>
      <w:r w:rsidRPr="00203ED8">
        <w:rPr>
          <w:rFonts w:ascii="Times New Roman" w:hAnsi="Times New Roman"/>
          <w:sz w:val="28"/>
          <w:szCs w:val="28"/>
          <w:u w:val="single"/>
          <w:lang w:val="uk-UA" w:eastAsia="ru-RU"/>
        </w:rPr>
        <w:t>проєкту</w:t>
      </w:r>
      <w:proofErr w:type="spellEnd"/>
      <w:r w:rsidRPr="00203ED8">
        <w:rPr>
          <w:rFonts w:ascii="Times New Roman" w:hAnsi="Times New Roman"/>
          <w:sz w:val="28"/>
          <w:szCs w:val="28"/>
          <w:u w:val="single"/>
          <w:lang w:val="uk-UA" w:eastAsia="ru-RU"/>
        </w:rPr>
        <w:t xml:space="preserve"> </w:t>
      </w:r>
      <w:proofErr w:type="spellStart"/>
      <w:r w:rsidRPr="00203ED8">
        <w:rPr>
          <w:rFonts w:ascii="Times New Roman" w:hAnsi="Times New Roman"/>
          <w:sz w:val="28"/>
          <w:szCs w:val="28"/>
          <w:u w:val="single"/>
          <w:lang w:val="uk-UA" w:eastAsia="ru-RU"/>
        </w:rPr>
        <w:t>проф.Куцевич</w:t>
      </w:r>
      <w:proofErr w:type="spellEnd"/>
      <w:r w:rsidRPr="00203ED8">
        <w:rPr>
          <w:rFonts w:ascii="Times New Roman" w:hAnsi="Times New Roman"/>
          <w:sz w:val="28"/>
          <w:szCs w:val="28"/>
          <w:u w:val="single"/>
          <w:lang w:val="uk-UA" w:eastAsia="ru-RU"/>
        </w:rPr>
        <w:t xml:space="preserve"> В.В., </w:t>
      </w:r>
      <w:proofErr w:type="spellStart"/>
      <w:r w:rsidRPr="00203ED8">
        <w:rPr>
          <w:rFonts w:ascii="Times New Roman" w:hAnsi="Times New Roman"/>
          <w:sz w:val="28"/>
          <w:szCs w:val="28"/>
          <w:u w:val="single"/>
          <w:lang w:val="uk-UA" w:eastAsia="ru-RU"/>
        </w:rPr>
        <w:t>асист.Малійова</w:t>
      </w:r>
      <w:proofErr w:type="spellEnd"/>
      <w:r w:rsidRPr="00203ED8">
        <w:rPr>
          <w:rFonts w:ascii="Times New Roman" w:hAnsi="Times New Roman"/>
          <w:sz w:val="28"/>
          <w:szCs w:val="28"/>
          <w:u w:val="single"/>
          <w:lang w:val="uk-UA" w:eastAsia="ru-RU"/>
        </w:rPr>
        <w:t xml:space="preserve"> О.В.</w:t>
      </w:r>
      <w:r w:rsidR="00203ED8" w:rsidRPr="00203ED8">
        <w:rPr>
          <w:rFonts w:ascii="Times New Roman" w:hAnsi="Times New Roman"/>
          <w:sz w:val="28"/>
          <w:szCs w:val="28"/>
          <w:u w:val="single"/>
          <w:lang w:val="uk-UA" w:eastAsia="ru-RU"/>
        </w:rPr>
        <w:t xml:space="preserve">, </w:t>
      </w:r>
      <w:proofErr w:type="spellStart"/>
      <w:r w:rsidR="00203ED8" w:rsidRPr="00203ED8">
        <w:rPr>
          <w:rFonts w:ascii="Times New Roman" w:hAnsi="Times New Roman"/>
          <w:sz w:val="28"/>
          <w:szCs w:val="28"/>
          <w:u w:val="single"/>
          <w:lang w:val="uk-UA" w:eastAsia="ru-RU"/>
        </w:rPr>
        <w:t>Яновицький</w:t>
      </w:r>
      <w:proofErr w:type="spellEnd"/>
      <w:r w:rsidR="00203ED8" w:rsidRPr="00203ED8">
        <w:rPr>
          <w:rFonts w:ascii="Times New Roman" w:hAnsi="Times New Roman"/>
          <w:sz w:val="28"/>
          <w:szCs w:val="28"/>
          <w:u w:val="single"/>
          <w:lang w:val="uk-UA" w:eastAsia="ru-RU"/>
        </w:rPr>
        <w:t xml:space="preserve"> Є.Л.,</w:t>
      </w:r>
      <w:r w:rsidRPr="00203ED8">
        <w:rPr>
          <w:rFonts w:ascii="Times New Roman" w:hAnsi="Times New Roman"/>
          <w:sz w:val="28"/>
          <w:szCs w:val="28"/>
          <w:lang w:val="uk-UA" w:eastAsia="ru-RU"/>
        </w:rPr>
        <w:t xml:space="preserve"> затверджені наказом вищого навчального закладу від </w:t>
      </w:r>
      <w:proofErr w:type="spellStart"/>
      <w:r w:rsidRPr="00203ED8">
        <w:rPr>
          <w:rFonts w:ascii="Times New Roman" w:hAnsi="Times New Roman"/>
          <w:sz w:val="28"/>
          <w:szCs w:val="28"/>
          <w:lang w:val="uk-UA" w:eastAsia="ru-RU"/>
        </w:rPr>
        <w:t>від</w:t>
      </w:r>
      <w:proofErr w:type="spellEnd"/>
    </w:p>
    <w:p w14:paraId="35A783AE" w14:textId="74951582" w:rsidR="00830D0C" w:rsidRPr="00203ED8" w:rsidRDefault="00830D0C" w:rsidP="00203ED8">
      <w:pPr>
        <w:spacing w:after="0" w:line="360" w:lineRule="auto"/>
        <w:rPr>
          <w:rFonts w:ascii="Times New Roman" w:hAnsi="Times New Roman"/>
          <w:sz w:val="28"/>
          <w:szCs w:val="28"/>
          <w:lang w:val="uk-UA" w:eastAsia="ru-RU"/>
        </w:rPr>
      </w:pPr>
      <w:r w:rsidRPr="00203ED8">
        <w:rPr>
          <w:rFonts w:ascii="Times New Roman" w:hAnsi="Times New Roman"/>
          <w:sz w:val="28"/>
          <w:szCs w:val="28"/>
          <w:lang w:val="uk-UA" w:eastAsia="ru-RU"/>
        </w:rPr>
        <w:t xml:space="preserve"> «</w:t>
      </w:r>
      <w:r w:rsidR="00203ED8">
        <w:rPr>
          <w:rFonts w:ascii="Times New Roman" w:hAnsi="Times New Roman"/>
          <w:sz w:val="28"/>
          <w:szCs w:val="28"/>
          <w:lang w:val="uk-UA" w:eastAsia="ru-RU"/>
        </w:rPr>
        <w:t>__</w:t>
      </w:r>
      <w:r w:rsidRPr="00203ED8">
        <w:rPr>
          <w:rFonts w:ascii="Times New Roman" w:hAnsi="Times New Roman"/>
          <w:sz w:val="28"/>
          <w:szCs w:val="28"/>
          <w:lang w:val="uk-UA" w:eastAsia="ru-RU"/>
        </w:rPr>
        <w:t xml:space="preserve">» </w:t>
      </w:r>
      <w:r w:rsidR="00203ED8">
        <w:rPr>
          <w:rFonts w:ascii="Times New Roman" w:hAnsi="Times New Roman"/>
          <w:sz w:val="28"/>
          <w:szCs w:val="28"/>
          <w:lang w:val="uk-UA" w:eastAsia="ru-RU"/>
        </w:rPr>
        <w:t>________</w:t>
      </w:r>
      <w:r w:rsidRPr="00203ED8">
        <w:rPr>
          <w:rFonts w:ascii="Times New Roman" w:hAnsi="Times New Roman"/>
          <w:sz w:val="28"/>
          <w:szCs w:val="28"/>
          <w:lang w:val="uk-UA" w:eastAsia="ru-RU"/>
        </w:rPr>
        <w:t>202</w:t>
      </w:r>
      <w:r w:rsidR="004C7113">
        <w:rPr>
          <w:rFonts w:ascii="Times New Roman" w:hAnsi="Times New Roman"/>
          <w:sz w:val="28"/>
          <w:szCs w:val="28"/>
          <w:lang w:val="uk-UA" w:eastAsia="ru-RU"/>
        </w:rPr>
        <w:t>5</w:t>
      </w:r>
      <w:r w:rsidRPr="00203ED8">
        <w:rPr>
          <w:rFonts w:ascii="Times New Roman" w:hAnsi="Times New Roman"/>
          <w:sz w:val="28"/>
          <w:szCs w:val="28"/>
          <w:lang w:val="uk-UA" w:eastAsia="ru-RU"/>
        </w:rPr>
        <w:t xml:space="preserve"> р. № </w:t>
      </w:r>
      <w:r w:rsidR="00203ED8">
        <w:rPr>
          <w:rFonts w:ascii="Times New Roman" w:hAnsi="Times New Roman"/>
          <w:sz w:val="28"/>
          <w:szCs w:val="28"/>
          <w:lang w:val="uk-UA" w:eastAsia="ru-RU"/>
        </w:rPr>
        <w:t>____</w:t>
      </w:r>
    </w:p>
    <w:p w14:paraId="76738A91" w14:textId="1A3ACF3A" w:rsidR="00830D0C" w:rsidRPr="00830D0C" w:rsidRDefault="00830D0C" w:rsidP="00203ED8">
      <w:pPr>
        <w:spacing w:after="0" w:line="360" w:lineRule="auto"/>
        <w:rPr>
          <w:rFonts w:ascii="Times New Roman" w:hAnsi="Times New Roman"/>
          <w:sz w:val="28"/>
          <w:szCs w:val="28"/>
          <w:lang w:eastAsia="ru-RU"/>
        </w:rPr>
      </w:pPr>
      <w:r w:rsidRPr="00830D0C">
        <w:rPr>
          <w:rFonts w:ascii="Times New Roman" w:hAnsi="Times New Roman"/>
          <w:sz w:val="28"/>
          <w:szCs w:val="28"/>
          <w:lang w:eastAsia="ru-RU"/>
        </w:rPr>
        <w:t xml:space="preserve">2. </w:t>
      </w:r>
      <w:proofErr w:type="spellStart"/>
      <w:r w:rsidRPr="00830D0C">
        <w:rPr>
          <w:rFonts w:ascii="Times New Roman" w:hAnsi="Times New Roman"/>
          <w:sz w:val="28"/>
          <w:szCs w:val="28"/>
          <w:lang w:eastAsia="ru-RU"/>
        </w:rPr>
        <w:t>Термін</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подання</w:t>
      </w:r>
      <w:proofErr w:type="spellEnd"/>
      <w:r w:rsidRPr="00830D0C">
        <w:rPr>
          <w:rFonts w:ascii="Times New Roman" w:hAnsi="Times New Roman"/>
          <w:sz w:val="28"/>
          <w:szCs w:val="28"/>
          <w:lang w:eastAsia="ru-RU"/>
        </w:rPr>
        <w:t xml:space="preserve"> студентом </w:t>
      </w:r>
      <w:proofErr w:type="spellStart"/>
      <w:r w:rsidRPr="00830D0C">
        <w:rPr>
          <w:rFonts w:ascii="Times New Roman" w:hAnsi="Times New Roman"/>
          <w:sz w:val="28"/>
          <w:szCs w:val="28"/>
          <w:lang w:eastAsia="ru-RU"/>
        </w:rPr>
        <w:t>проєкту</w:t>
      </w:r>
      <w:proofErr w:type="spellEnd"/>
      <w:r w:rsidRPr="00830D0C">
        <w:rPr>
          <w:rFonts w:ascii="Times New Roman" w:hAnsi="Times New Roman"/>
          <w:sz w:val="28"/>
          <w:szCs w:val="28"/>
          <w:lang w:eastAsia="ru-RU"/>
        </w:rPr>
        <w:t xml:space="preserve"> </w:t>
      </w:r>
      <w:r w:rsidR="004C7113">
        <w:rPr>
          <w:rFonts w:ascii="Times New Roman" w:hAnsi="Times New Roman"/>
          <w:sz w:val="28"/>
          <w:szCs w:val="28"/>
          <w:lang w:val="uk-UA" w:eastAsia="ru-RU"/>
        </w:rPr>
        <w:t>___________________________</w:t>
      </w:r>
      <w:r w:rsidRPr="00830D0C">
        <w:rPr>
          <w:rFonts w:ascii="Times New Roman" w:hAnsi="Times New Roman"/>
          <w:sz w:val="28"/>
          <w:szCs w:val="28"/>
          <w:lang w:eastAsia="ru-RU"/>
        </w:rPr>
        <w:t xml:space="preserve"> </w:t>
      </w:r>
    </w:p>
    <w:p w14:paraId="40C9B648" w14:textId="4AA62D62" w:rsidR="00203ED8" w:rsidRDefault="00830D0C" w:rsidP="00203ED8">
      <w:pPr>
        <w:spacing w:after="0" w:line="360" w:lineRule="auto"/>
        <w:rPr>
          <w:rFonts w:ascii="Times New Roman" w:hAnsi="Times New Roman"/>
          <w:sz w:val="28"/>
          <w:szCs w:val="28"/>
          <w:lang w:val="uk-UA" w:eastAsia="ru-RU"/>
        </w:rPr>
      </w:pPr>
      <w:r w:rsidRPr="00830D0C">
        <w:rPr>
          <w:rFonts w:ascii="Times New Roman" w:hAnsi="Times New Roman"/>
          <w:sz w:val="28"/>
          <w:szCs w:val="28"/>
          <w:lang w:eastAsia="ru-RU"/>
        </w:rPr>
        <w:t xml:space="preserve">3. </w:t>
      </w:r>
      <w:proofErr w:type="spellStart"/>
      <w:r w:rsidRPr="00830D0C">
        <w:rPr>
          <w:rFonts w:ascii="Times New Roman" w:hAnsi="Times New Roman"/>
          <w:sz w:val="28"/>
          <w:szCs w:val="28"/>
          <w:lang w:eastAsia="ru-RU"/>
        </w:rPr>
        <w:t>Вихідні</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дані</w:t>
      </w:r>
      <w:proofErr w:type="spellEnd"/>
      <w:r w:rsidRPr="00830D0C">
        <w:rPr>
          <w:rFonts w:ascii="Times New Roman" w:hAnsi="Times New Roman"/>
          <w:sz w:val="28"/>
          <w:szCs w:val="28"/>
          <w:lang w:eastAsia="ru-RU"/>
        </w:rPr>
        <w:t xml:space="preserve"> </w:t>
      </w:r>
      <w:proofErr w:type="gramStart"/>
      <w:r w:rsidRPr="00830D0C">
        <w:rPr>
          <w:rFonts w:ascii="Times New Roman" w:hAnsi="Times New Roman"/>
          <w:sz w:val="28"/>
          <w:szCs w:val="28"/>
          <w:lang w:eastAsia="ru-RU"/>
        </w:rPr>
        <w:t>до проекту</w:t>
      </w:r>
      <w:proofErr w:type="gramEnd"/>
      <w:r w:rsidRPr="00830D0C">
        <w:rPr>
          <w:rFonts w:ascii="Times New Roman" w:hAnsi="Times New Roman"/>
          <w:sz w:val="28"/>
          <w:szCs w:val="28"/>
          <w:lang w:eastAsia="ru-RU"/>
        </w:rPr>
        <w:t xml:space="preserve"> </w:t>
      </w:r>
      <w:proofErr w:type="spellStart"/>
      <w:r w:rsidR="004C7113" w:rsidRPr="004C7113">
        <w:rPr>
          <w:rFonts w:ascii="Times New Roman" w:hAnsi="Times New Roman"/>
          <w:sz w:val="28"/>
          <w:szCs w:val="28"/>
          <w:u w:val="single"/>
          <w:lang w:eastAsia="ru-RU"/>
        </w:rPr>
        <w:t>Завдання</w:t>
      </w:r>
      <w:proofErr w:type="spellEnd"/>
      <w:r w:rsidR="004C7113" w:rsidRPr="004C7113">
        <w:rPr>
          <w:rFonts w:ascii="Times New Roman" w:hAnsi="Times New Roman"/>
          <w:sz w:val="28"/>
          <w:szCs w:val="28"/>
          <w:u w:val="single"/>
          <w:lang w:eastAsia="ru-RU"/>
        </w:rPr>
        <w:t xml:space="preserve"> на </w:t>
      </w:r>
      <w:proofErr w:type="spellStart"/>
      <w:r w:rsidR="004C7113" w:rsidRPr="004C7113">
        <w:rPr>
          <w:rFonts w:ascii="Times New Roman" w:hAnsi="Times New Roman"/>
          <w:sz w:val="28"/>
          <w:szCs w:val="28"/>
          <w:u w:val="single"/>
          <w:lang w:eastAsia="ru-RU"/>
        </w:rPr>
        <w:t>проєктування</w:t>
      </w:r>
      <w:proofErr w:type="spellEnd"/>
      <w:r w:rsidR="004C7113" w:rsidRPr="004C7113">
        <w:rPr>
          <w:rFonts w:ascii="Times New Roman" w:hAnsi="Times New Roman"/>
          <w:sz w:val="28"/>
          <w:szCs w:val="28"/>
          <w:u w:val="single"/>
          <w:lang w:eastAsia="ru-RU"/>
        </w:rPr>
        <w:t xml:space="preserve"> та </w:t>
      </w:r>
      <w:proofErr w:type="spellStart"/>
      <w:r w:rsidR="004C7113" w:rsidRPr="004C7113">
        <w:rPr>
          <w:rFonts w:ascii="Times New Roman" w:hAnsi="Times New Roman"/>
          <w:sz w:val="28"/>
          <w:szCs w:val="28"/>
          <w:u w:val="single"/>
          <w:lang w:eastAsia="ru-RU"/>
        </w:rPr>
        <w:t>топозйомка</w:t>
      </w:r>
      <w:proofErr w:type="spellEnd"/>
    </w:p>
    <w:p w14:paraId="4997CD25" w14:textId="3E28DD97" w:rsidR="00830D0C" w:rsidRPr="00830D0C" w:rsidRDefault="00830D0C" w:rsidP="00203ED8">
      <w:pPr>
        <w:spacing w:after="0" w:line="360" w:lineRule="auto"/>
        <w:rPr>
          <w:rFonts w:ascii="Times New Roman" w:hAnsi="Times New Roman"/>
          <w:sz w:val="28"/>
          <w:szCs w:val="28"/>
          <w:lang w:eastAsia="ru-RU"/>
        </w:rPr>
      </w:pPr>
      <w:proofErr w:type="spellStart"/>
      <w:r w:rsidRPr="00830D0C">
        <w:rPr>
          <w:rFonts w:ascii="Times New Roman" w:hAnsi="Times New Roman"/>
          <w:sz w:val="28"/>
          <w:szCs w:val="28"/>
          <w:lang w:eastAsia="ru-RU"/>
        </w:rPr>
        <w:t>основні</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об'ємно-планувальні</w:t>
      </w:r>
      <w:proofErr w:type="spellEnd"/>
      <w:r w:rsidRPr="00830D0C">
        <w:rPr>
          <w:rFonts w:ascii="Times New Roman" w:hAnsi="Times New Roman"/>
          <w:sz w:val="28"/>
          <w:szCs w:val="28"/>
          <w:lang w:eastAsia="ru-RU"/>
        </w:rPr>
        <w:t xml:space="preserve"> та </w:t>
      </w:r>
      <w:proofErr w:type="spellStart"/>
      <w:r w:rsidRPr="00830D0C">
        <w:rPr>
          <w:rFonts w:ascii="Times New Roman" w:hAnsi="Times New Roman"/>
          <w:sz w:val="28"/>
          <w:szCs w:val="28"/>
          <w:lang w:eastAsia="ru-RU"/>
        </w:rPr>
        <w:t>конструктивні</w:t>
      </w:r>
      <w:proofErr w:type="spellEnd"/>
      <w:r w:rsidRPr="00830D0C">
        <w:rPr>
          <w:rFonts w:ascii="Times New Roman" w:hAnsi="Times New Roman"/>
          <w:sz w:val="28"/>
          <w:szCs w:val="28"/>
          <w:lang w:eastAsia="ru-RU"/>
        </w:rPr>
        <w:t xml:space="preserve"> характеристики </w:t>
      </w:r>
      <w:proofErr w:type="spellStart"/>
      <w:r w:rsidRPr="00830D0C">
        <w:rPr>
          <w:rFonts w:ascii="Times New Roman" w:hAnsi="Times New Roman"/>
          <w:sz w:val="28"/>
          <w:szCs w:val="28"/>
          <w:lang w:eastAsia="ru-RU"/>
        </w:rPr>
        <w:t>споруди</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інші</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вихідні</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данні</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надаються</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випусковою</w:t>
      </w:r>
      <w:proofErr w:type="spellEnd"/>
      <w:r w:rsidRPr="00830D0C">
        <w:rPr>
          <w:rFonts w:ascii="Times New Roman" w:hAnsi="Times New Roman"/>
          <w:sz w:val="28"/>
          <w:szCs w:val="28"/>
          <w:lang w:eastAsia="ru-RU"/>
        </w:rPr>
        <w:t xml:space="preserve"> кафедрою). </w:t>
      </w:r>
    </w:p>
    <w:p w14:paraId="627F68FB" w14:textId="77777777" w:rsidR="00203ED8" w:rsidRDefault="00830D0C" w:rsidP="00203ED8">
      <w:pPr>
        <w:spacing w:after="0" w:line="360" w:lineRule="auto"/>
        <w:rPr>
          <w:rFonts w:ascii="Times New Roman" w:hAnsi="Times New Roman"/>
          <w:sz w:val="28"/>
          <w:szCs w:val="28"/>
          <w:lang w:val="uk-UA" w:eastAsia="ru-RU"/>
        </w:rPr>
      </w:pPr>
      <w:r w:rsidRPr="00830D0C">
        <w:rPr>
          <w:rFonts w:ascii="Times New Roman" w:hAnsi="Times New Roman"/>
          <w:sz w:val="28"/>
          <w:szCs w:val="28"/>
          <w:lang w:eastAsia="ru-RU"/>
        </w:rPr>
        <w:t xml:space="preserve">4. </w:t>
      </w:r>
      <w:proofErr w:type="spellStart"/>
      <w:r w:rsidRPr="00830D0C">
        <w:rPr>
          <w:rFonts w:ascii="Times New Roman" w:hAnsi="Times New Roman"/>
          <w:sz w:val="28"/>
          <w:szCs w:val="28"/>
          <w:lang w:eastAsia="ru-RU"/>
        </w:rPr>
        <w:t>Зміст</w:t>
      </w:r>
      <w:proofErr w:type="spellEnd"/>
      <w:r w:rsidRPr="00830D0C">
        <w:rPr>
          <w:rFonts w:ascii="Times New Roman" w:hAnsi="Times New Roman"/>
          <w:sz w:val="28"/>
          <w:szCs w:val="28"/>
          <w:lang w:eastAsia="ru-RU"/>
        </w:rPr>
        <w:t xml:space="preserve"> </w:t>
      </w:r>
      <w:proofErr w:type="spellStart"/>
      <w:r w:rsidRPr="00830D0C">
        <w:rPr>
          <w:rFonts w:ascii="Times New Roman" w:hAnsi="Times New Roman"/>
          <w:sz w:val="28"/>
          <w:szCs w:val="28"/>
          <w:lang w:eastAsia="ru-RU"/>
        </w:rPr>
        <w:t>пояснювальної</w:t>
      </w:r>
      <w:proofErr w:type="spellEnd"/>
      <w:r w:rsidRPr="00830D0C">
        <w:rPr>
          <w:rFonts w:ascii="Times New Roman" w:hAnsi="Times New Roman"/>
          <w:sz w:val="28"/>
          <w:szCs w:val="28"/>
          <w:lang w:eastAsia="ru-RU"/>
        </w:rPr>
        <w:t xml:space="preserve"> записки за </w:t>
      </w:r>
      <w:proofErr w:type="spellStart"/>
      <w:r w:rsidRPr="00830D0C">
        <w:rPr>
          <w:rFonts w:ascii="Times New Roman" w:hAnsi="Times New Roman"/>
          <w:sz w:val="28"/>
          <w:szCs w:val="28"/>
          <w:lang w:eastAsia="ru-RU"/>
        </w:rPr>
        <w:t>розділами</w:t>
      </w:r>
      <w:proofErr w:type="spellEnd"/>
      <w:r w:rsidRPr="00830D0C">
        <w:rPr>
          <w:rFonts w:ascii="Times New Roman" w:hAnsi="Times New Roman"/>
          <w:sz w:val="28"/>
          <w:szCs w:val="28"/>
          <w:lang w:eastAsia="ru-RU"/>
        </w:rPr>
        <w:t>:</w:t>
      </w:r>
    </w:p>
    <w:p w14:paraId="1C11DD5F" w14:textId="3A5133DA" w:rsidR="00203ED8" w:rsidRPr="004C7113" w:rsidRDefault="00830D0C" w:rsidP="004C7113">
      <w:pPr>
        <w:spacing w:after="0" w:line="360" w:lineRule="auto"/>
        <w:ind w:left="567"/>
        <w:rPr>
          <w:rFonts w:ascii="Times New Roman" w:hAnsi="Times New Roman"/>
          <w:sz w:val="24"/>
          <w:szCs w:val="24"/>
          <w:lang w:val="uk-UA" w:eastAsia="ru-RU"/>
        </w:rPr>
      </w:pPr>
      <w:r w:rsidRPr="004C7113">
        <w:rPr>
          <w:rFonts w:ascii="Times New Roman" w:hAnsi="Times New Roman"/>
          <w:sz w:val="24"/>
          <w:szCs w:val="24"/>
          <w:lang w:eastAsia="ru-RU"/>
        </w:rPr>
        <w:t xml:space="preserve">1. </w:t>
      </w:r>
      <w:proofErr w:type="spellStart"/>
      <w:r w:rsidRPr="004C7113">
        <w:rPr>
          <w:rFonts w:ascii="Times New Roman" w:hAnsi="Times New Roman"/>
          <w:sz w:val="24"/>
          <w:szCs w:val="24"/>
          <w:lang w:eastAsia="ru-RU"/>
        </w:rPr>
        <w:t>Завдання</w:t>
      </w:r>
      <w:proofErr w:type="spellEnd"/>
      <w:r w:rsidRPr="004C7113">
        <w:rPr>
          <w:rFonts w:ascii="Times New Roman" w:hAnsi="Times New Roman"/>
          <w:sz w:val="24"/>
          <w:szCs w:val="24"/>
          <w:lang w:eastAsia="ru-RU"/>
        </w:rPr>
        <w:t xml:space="preserve"> на </w:t>
      </w:r>
      <w:proofErr w:type="spellStart"/>
      <w:r w:rsidRPr="004C7113">
        <w:rPr>
          <w:rFonts w:ascii="Times New Roman" w:hAnsi="Times New Roman"/>
          <w:sz w:val="24"/>
          <w:szCs w:val="24"/>
          <w:lang w:eastAsia="ru-RU"/>
        </w:rPr>
        <w:t>проектування</w:t>
      </w:r>
      <w:proofErr w:type="spellEnd"/>
      <w:r w:rsidRPr="004C7113">
        <w:rPr>
          <w:rFonts w:ascii="Times New Roman" w:hAnsi="Times New Roman"/>
          <w:sz w:val="24"/>
          <w:szCs w:val="24"/>
          <w:lang w:eastAsia="ru-RU"/>
        </w:rPr>
        <w:t xml:space="preserve"> та </w:t>
      </w:r>
      <w:proofErr w:type="spellStart"/>
      <w:r w:rsidRPr="004C7113">
        <w:rPr>
          <w:rFonts w:ascii="Times New Roman" w:hAnsi="Times New Roman"/>
          <w:sz w:val="24"/>
          <w:szCs w:val="24"/>
          <w:lang w:eastAsia="ru-RU"/>
        </w:rPr>
        <w:t>топозйомка</w:t>
      </w:r>
      <w:proofErr w:type="spellEnd"/>
      <w:r w:rsidRPr="004C7113">
        <w:rPr>
          <w:rFonts w:ascii="Times New Roman" w:hAnsi="Times New Roman"/>
          <w:sz w:val="24"/>
          <w:szCs w:val="24"/>
          <w:lang w:eastAsia="ru-RU"/>
        </w:rPr>
        <w:t xml:space="preserve"> </w:t>
      </w:r>
    </w:p>
    <w:p w14:paraId="7742195D" w14:textId="228D26AF" w:rsidR="00830D0C" w:rsidRPr="004C7113" w:rsidRDefault="00830D0C" w:rsidP="004C7113">
      <w:pPr>
        <w:spacing w:after="0" w:line="360" w:lineRule="auto"/>
        <w:ind w:left="567"/>
        <w:rPr>
          <w:rFonts w:ascii="Times New Roman" w:hAnsi="Times New Roman"/>
          <w:sz w:val="24"/>
          <w:szCs w:val="24"/>
          <w:lang w:val="uk-UA" w:eastAsia="ru-RU"/>
        </w:rPr>
      </w:pPr>
      <w:r w:rsidRPr="004C7113">
        <w:rPr>
          <w:rFonts w:ascii="Times New Roman" w:hAnsi="Times New Roman"/>
          <w:sz w:val="24"/>
          <w:szCs w:val="24"/>
          <w:lang w:eastAsia="ru-RU"/>
        </w:rPr>
        <w:t xml:space="preserve">2. </w:t>
      </w:r>
      <w:proofErr w:type="spellStart"/>
      <w:r w:rsidRPr="004C7113">
        <w:rPr>
          <w:rFonts w:ascii="Times New Roman" w:hAnsi="Times New Roman"/>
          <w:sz w:val="24"/>
          <w:szCs w:val="24"/>
          <w:lang w:eastAsia="ru-RU"/>
        </w:rPr>
        <w:t>Аналіз</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світового</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досвіду</w:t>
      </w:r>
      <w:proofErr w:type="spellEnd"/>
      <w:r w:rsidRPr="004C7113">
        <w:rPr>
          <w:rFonts w:ascii="Times New Roman" w:hAnsi="Times New Roman"/>
          <w:sz w:val="24"/>
          <w:szCs w:val="24"/>
          <w:lang w:eastAsia="ru-RU"/>
        </w:rPr>
        <w:t xml:space="preserve">; </w:t>
      </w:r>
    </w:p>
    <w:p w14:paraId="3DD3F34E" w14:textId="77777777" w:rsidR="00830D0C" w:rsidRPr="004C7113" w:rsidRDefault="00830D0C"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3. </w:t>
      </w:r>
      <w:proofErr w:type="spellStart"/>
      <w:r w:rsidRPr="004C7113">
        <w:rPr>
          <w:rFonts w:ascii="Times New Roman" w:hAnsi="Times New Roman"/>
          <w:sz w:val="24"/>
          <w:szCs w:val="24"/>
          <w:lang w:eastAsia="ru-RU"/>
        </w:rPr>
        <w:t>Містобудівне</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обґрунтування</w:t>
      </w:r>
      <w:proofErr w:type="spellEnd"/>
      <w:r w:rsidRPr="004C7113">
        <w:rPr>
          <w:rFonts w:ascii="Times New Roman" w:hAnsi="Times New Roman"/>
          <w:sz w:val="24"/>
          <w:szCs w:val="24"/>
          <w:lang w:eastAsia="ru-RU"/>
        </w:rPr>
        <w:t xml:space="preserve">; </w:t>
      </w:r>
    </w:p>
    <w:p w14:paraId="0729CE2E" w14:textId="77777777" w:rsidR="00830D0C" w:rsidRPr="004C7113" w:rsidRDefault="00830D0C"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4. </w:t>
      </w:r>
      <w:proofErr w:type="spellStart"/>
      <w:r w:rsidRPr="004C7113">
        <w:rPr>
          <w:rFonts w:ascii="Times New Roman" w:hAnsi="Times New Roman"/>
          <w:sz w:val="24"/>
          <w:szCs w:val="24"/>
          <w:lang w:eastAsia="ru-RU"/>
        </w:rPr>
        <w:t>Архітектурно-планувальне</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рішення</w:t>
      </w:r>
      <w:proofErr w:type="spellEnd"/>
      <w:r w:rsidRPr="004C7113">
        <w:rPr>
          <w:rFonts w:ascii="Times New Roman" w:hAnsi="Times New Roman"/>
          <w:sz w:val="24"/>
          <w:szCs w:val="24"/>
          <w:lang w:eastAsia="ru-RU"/>
        </w:rPr>
        <w:t xml:space="preserve">; </w:t>
      </w:r>
    </w:p>
    <w:p w14:paraId="69D78231" w14:textId="77777777" w:rsidR="00830D0C" w:rsidRPr="004C7113" w:rsidRDefault="00830D0C"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5. </w:t>
      </w:r>
      <w:proofErr w:type="spellStart"/>
      <w:r w:rsidRPr="004C7113">
        <w:rPr>
          <w:rFonts w:ascii="Times New Roman" w:hAnsi="Times New Roman"/>
          <w:sz w:val="24"/>
          <w:szCs w:val="24"/>
          <w:lang w:eastAsia="ru-RU"/>
        </w:rPr>
        <w:t>Інтер’єр</w:t>
      </w:r>
      <w:proofErr w:type="spellEnd"/>
      <w:r w:rsidRPr="004C7113">
        <w:rPr>
          <w:rFonts w:ascii="Times New Roman" w:hAnsi="Times New Roman"/>
          <w:sz w:val="24"/>
          <w:szCs w:val="24"/>
          <w:lang w:eastAsia="ru-RU"/>
        </w:rPr>
        <w:t xml:space="preserve"> </w:t>
      </w:r>
    </w:p>
    <w:p w14:paraId="0BAA7695" w14:textId="77777777" w:rsidR="00830D0C" w:rsidRPr="004C7113" w:rsidRDefault="00830D0C"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6. </w:t>
      </w:r>
      <w:proofErr w:type="spellStart"/>
      <w:r w:rsidRPr="004C7113">
        <w:rPr>
          <w:rFonts w:ascii="Times New Roman" w:hAnsi="Times New Roman"/>
          <w:sz w:val="24"/>
          <w:szCs w:val="24"/>
          <w:lang w:eastAsia="ru-RU"/>
        </w:rPr>
        <w:t>Конструктивне</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рішення</w:t>
      </w:r>
      <w:proofErr w:type="spellEnd"/>
      <w:r w:rsidRPr="004C7113">
        <w:rPr>
          <w:rFonts w:ascii="Times New Roman" w:hAnsi="Times New Roman"/>
          <w:sz w:val="24"/>
          <w:szCs w:val="24"/>
          <w:lang w:eastAsia="ru-RU"/>
        </w:rPr>
        <w:t xml:space="preserve"> </w:t>
      </w:r>
    </w:p>
    <w:p w14:paraId="2593F15F" w14:textId="77777777" w:rsidR="00830D0C" w:rsidRPr="004C7113" w:rsidRDefault="00830D0C"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7. </w:t>
      </w:r>
      <w:proofErr w:type="spellStart"/>
      <w:r w:rsidRPr="004C7113">
        <w:rPr>
          <w:rFonts w:ascii="Times New Roman" w:hAnsi="Times New Roman"/>
          <w:sz w:val="24"/>
          <w:szCs w:val="24"/>
          <w:lang w:eastAsia="ru-RU"/>
        </w:rPr>
        <w:t>Інженерне</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обладнання</w:t>
      </w:r>
      <w:proofErr w:type="spellEnd"/>
      <w:r w:rsidRPr="004C7113">
        <w:rPr>
          <w:rFonts w:ascii="Times New Roman" w:hAnsi="Times New Roman"/>
          <w:sz w:val="24"/>
          <w:szCs w:val="24"/>
          <w:lang w:eastAsia="ru-RU"/>
        </w:rPr>
        <w:t xml:space="preserve"> </w:t>
      </w:r>
    </w:p>
    <w:p w14:paraId="379F88AD" w14:textId="77777777" w:rsidR="00830D0C" w:rsidRPr="004C7113" w:rsidRDefault="00830D0C"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8. </w:t>
      </w:r>
      <w:proofErr w:type="spellStart"/>
      <w:r w:rsidRPr="004C7113">
        <w:rPr>
          <w:rFonts w:ascii="Times New Roman" w:hAnsi="Times New Roman"/>
          <w:sz w:val="24"/>
          <w:szCs w:val="24"/>
          <w:lang w:eastAsia="ru-RU"/>
        </w:rPr>
        <w:t>Охорона</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праці</w:t>
      </w:r>
      <w:proofErr w:type="spellEnd"/>
      <w:r w:rsidRPr="004C7113">
        <w:rPr>
          <w:rFonts w:ascii="Times New Roman" w:hAnsi="Times New Roman"/>
          <w:sz w:val="24"/>
          <w:szCs w:val="24"/>
          <w:lang w:eastAsia="ru-RU"/>
        </w:rPr>
        <w:t xml:space="preserve"> та </w:t>
      </w:r>
      <w:proofErr w:type="spellStart"/>
      <w:r w:rsidRPr="004C7113">
        <w:rPr>
          <w:rFonts w:ascii="Times New Roman" w:hAnsi="Times New Roman"/>
          <w:sz w:val="24"/>
          <w:szCs w:val="24"/>
          <w:lang w:eastAsia="ru-RU"/>
        </w:rPr>
        <w:t>навколишнього</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середовища</w:t>
      </w:r>
      <w:proofErr w:type="spellEnd"/>
      <w:r w:rsidRPr="004C7113">
        <w:rPr>
          <w:rFonts w:ascii="Times New Roman" w:hAnsi="Times New Roman"/>
          <w:sz w:val="24"/>
          <w:szCs w:val="24"/>
          <w:lang w:eastAsia="ru-RU"/>
        </w:rPr>
        <w:t xml:space="preserve"> </w:t>
      </w:r>
    </w:p>
    <w:p w14:paraId="7E4B3367" w14:textId="77777777" w:rsidR="00830D0C" w:rsidRPr="004C7113" w:rsidRDefault="00830D0C"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9. </w:t>
      </w:r>
      <w:proofErr w:type="spellStart"/>
      <w:r w:rsidRPr="004C7113">
        <w:rPr>
          <w:rFonts w:ascii="Times New Roman" w:hAnsi="Times New Roman"/>
          <w:sz w:val="24"/>
          <w:szCs w:val="24"/>
          <w:lang w:eastAsia="ru-RU"/>
        </w:rPr>
        <w:t>Література</w:t>
      </w:r>
      <w:proofErr w:type="spellEnd"/>
      <w:r w:rsidRPr="004C7113">
        <w:rPr>
          <w:rFonts w:ascii="Times New Roman" w:hAnsi="Times New Roman"/>
          <w:sz w:val="24"/>
          <w:szCs w:val="24"/>
          <w:lang w:eastAsia="ru-RU"/>
        </w:rPr>
        <w:t xml:space="preserve"> </w:t>
      </w:r>
    </w:p>
    <w:p w14:paraId="1B491FC9" w14:textId="77777777" w:rsidR="00203ED8" w:rsidRPr="004C7113" w:rsidRDefault="00203ED8" w:rsidP="004C7113">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10. </w:t>
      </w:r>
      <w:proofErr w:type="spellStart"/>
      <w:r w:rsidRPr="004C7113">
        <w:rPr>
          <w:rFonts w:ascii="Times New Roman" w:hAnsi="Times New Roman"/>
          <w:sz w:val="24"/>
          <w:szCs w:val="24"/>
          <w:lang w:eastAsia="ru-RU"/>
        </w:rPr>
        <w:t>Додатки</w:t>
      </w:r>
      <w:proofErr w:type="spellEnd"/>
      <w:r w:rsidRPr="004C7113">
        <w:rPr>
          <w:rFonts w:ascii="Times New Roman" w:hAnsi="Times New Roman"/>
          <w:sz w:val="24"/>
          <w:szCs w:val="24"/>
          <w:lang w:eastAsia="ru-RU"/>
        </w:rPr>
        <w:t xml:space="preserve"> та </w:t>
      </w:r>
      <w:proofErr w:type="spellStart"/>
      <w:r w:rsidRPr="004C7113">
        <w:rPr>
          <w:rFonts w:ascii="Times New Roman" w:hAnsi="Times New Roman"/>
          <w:sz w:val="24"/>
          <w:szCs w:val="24"/>
          <w:lang w:eastAsia="ru-RU"/>
        </w:rPr>
        <w:t>графічні</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матеріали</w:t>
      </w:r>
      <w:proofErr w:type="spellEnd"/>
      <w:r w:rsidRPr="004C7113">
        <w:rPr>
          <w:rFonts w:ascii="Times New Roman" w:hAnsi="Times New Roman"/>
          <w:sz w:val="24"/>
          <w:szCs w:val="24"/>
          <w:lang w:eastAsia="ru-RU"/>
        </w:rPr>
        <w:t xml:space="preserve"> </w:t>
      </w:r>
    </w:p>
    <w:p w14:paraId="508CE350" w14:textId="77777777" w:rsidR="004C7113" w:rsidRPr="004C7113" w:rsidRDefault="004C7113" w:rsidP="00203ED8">
      <w:pPr>
        <w:spacing w:after="0" w:line="360" w:lineRule="auto"/>
        <w:rPr>
          <w:rFonts w:ascii="Times New Roman" w:hAnsi="Times New Roman"/>
          <w:sz w:val="28"/>
          <w:szCs w:val="20"/>
          <w:lang w:val="uk-UA" w:eastAsia="ru-RU"/>
        </w:rPr>
      </w:pPr>
    </w:p>
    <w:p w14:paraId="324DCECA" w14:textId="77777777" w:rsidR="00203ED8" w:rsidRDefault="00203ED8" w:rsidP="00203ED8">
      <w:pPr>
        <w:spacing w:after="0" w:line="360" w:lineRule="auto"/>
        <w:rPr>
          <w:rFonts w:ascii="Times New Roman" w:hAnsi="Times New Roman"/>
          <w:sz w:val="28"/>
          <w:szCs w:val="20"/>
          <w:lang w:val="uk-UA" w:eastAsia="ru-RU"/>
        </w:rPr>
      </w:pPr>
      <w:r w:rsidRPr="00203ED8">
        <w:rPr>
          <w:rFonts w:ascii="Times New Roman" w:hAnsi="Times New Roman"/>
          <w:sz w:val="28"/>
          <w:szCs w:val="20"/>
          <w:lang w:eastAsia="ru-RU"/>
        </w:rPr>
        <w:lastRenderedPageBreak/>
        <w:t xml:space="preserve">5. </w:t>
      </w:r>
      <w:proofErr w:type="spellStart"/>
      <w:r w:rsidRPr="00203ED8">
        <w:rPr>
          <w:rFonts w:ascii="Times New Roman" w:hAnsi="Times New Roman"/>
          <w:sz w:val="28"/>
          <w:szCs w:val="20"/>
          <w:lang w:eastAsia="ru-RU"/>
        </w:rPr>
        <w:t>Перелік</w:t>
      </w:r>
      <w:proofErr w:type="spellEnd"/>
      <w:r w:rsidRPr="00203ED8">
        <w:rPr>
          <w:rFonts w:ascii="Times New Roman" w:hAnsi="Times New Roman"/>
          <w:sz w:val="28"/>
          <w:szCs w:val="20"/>
          <w:lang w:eastAsia="ru-RU"/>
        </w:rPr>
        <w:t xml:space="preserve"> </w:t>
      </w:r>
      <w:proofErr w:type="spellStart"/>
      <w:r w:rsidRPr="00203ED8">
        <w:rPr>
          <w:rFonts w:ascii="Times New Roman" w:hAnsi="Times New Roman"/>
          <w:sz w:val="28"/>
          <w:szCs w:val="20"/>
          <w:lang w:eastAsia="ru-RU"/>
        </w:rPr>
        <w:t>матеріалів</w:t>
      </w:r>
      <w:proofErr w:type="spellEnd"/>
      <w:r w:rsidRPr="00203ED8">
        <w:rPr>
          <w:rFonts w:ascii="Times New Roman" w:hAnsi="Times New Roman"/>
          <w:sz w:val="28"/>
          <w:szCs w:val="20"/>
          <w:lang w:eastAsia="ru-RU"/>
        </w:rPr>
        <w:t xml:space="preserve"> проекту </w:t>
      </w:r>
    </w:p>
    <w:tbl>
      <w:tblPr>
        <w:tblW w:w="938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80"/>
        <w:gridCol w:w="4960"/>
        <w:gridCol w:w="2140"/>
        <w:gridCol w:w="1305"/>
      </w:tblGrid>
      <w:tr w:rsidR="004C7113" w:rsidRPr="004C7113" w14:paraId="454D7E54" w14:textId="77777777" w:rsidTr="00246CE8">
        <w:trPr>
          <w:trHeight w:val="1006"/>
        </w:trPr>
        <w:tc>
          <w:tcPr>
            <w:tcW w:w="980" w:type="dxa"/>
            <w:tcBorders>
              <w:top w:val="single" w:sz="4" w:space="0" w:color="000000"/>
              <w:left w:val="single" w:sz="4" w:space="0" w:color="000000"/>
              <w:bottom w:val="single" w:sz="4" w:space="0" w:color="000000"/>
              <w:right w:val="single" w:sz="4" w:space="0" w:color="000000"/>
            </w:tcBorders>
            <w:vAlign w:val="center"/>
            <w:hideMark/>
          </w:tcPr>
          <w:p w14:paraId="2E3DD974"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розділу</w:t>
            </w:r>
          </w:p>
        </w:tc>
        <w:tc>
          <w:tcPr>
            <w:tcW w:w="4960" w:type="dxa"/>
            <w:tcBorders>
              <w:top w:val="single" w:sz="4" w:space="0" w:color="000000"/>
              <w:left w:val="single" w:sz="4" w:space="0" w:color="000000"/>
              <w:bottom w:val="single" w:sz="4" w:space="0" w:color="000000"/>
              <w:right w:val="single" w:sz="4" w:space="0" w:color="000000"/>
            </w:tcBorders>
            <w:vAlign w:val="center"/>
            <w:hideMark/>
          </w:tcPr>
          <w:p w14:paraId="15CC0166"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Найменування розділів проекту</w:t>
            </w:r>
          </w:p>
        </w:tc>
        <w:tc>
          <w:tcPr>
            <w:tcW w:w="2140" w:type="dxa"/>
            <w:tcBorders>
              <w:top w:val="single" w:sz="4" w:space="0" w:color="000000"/>
              <w:left w:val="single" w:sz="4" w:space="0" w:color="000000"/>
              <w:bottom w:val="single" w:sz="4" w:space="0" w:color="000000"/>
              <w:right w:val="single" w:sz="4" w:space="0" w:color="000000"/>
            </w:tcBorders>
            <w:vAlign w:val="center"/>
            <w:hideMark/>
          </w:tcPr>
          <w:p w14:paraId="4E5E59C1"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Об’єм пояснювальної записки (аркушів А4)</w:t>
            </w:r>
          </w:p>
        </w:tc>
        <w:tc>
          <w:tcPr>
            <w:tcW w:w="1305" w:type="dxa"/>
            <w:tcBorders>
              <w:top w:val="single" w:sz="4" w:space="0" w:color="000000"/>
              <w:left w:val="single" w:sz="4" w:space="0" w:color="000000"/>
              <w:bottom w:val="single" w:sz="4" w:space="0" w:color="000000"/>
              <w:right w:val="single" w:sz="4" w:space="0" w:color="000000"/>
            </w:tcBorders>
            <w:vAlign w:val="center"/>
            <w:hideMark/>
          </w:tcPr>
          <w:p w14:paraId="14A627B1"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Об’єм креслень (аркушів)</w:t>
            </w:r>
          </w:p>
        </w:tc>
      </w:tr>
      <w:tr w:rsidR="004C7113" w:rsidRPr="004C7113" w14:paraId="527D8455"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48F42BDD"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1</w:t>
            </w:r>
          </w:p>
        </w:tc>
        <w:tc>
          <w:tcPr>
            <w:tcW w:w="4960" w:type="dxa"/>
            <w:tcBorders>
              <w:top w:val="single" w:sz="4" w:space="0" w:color="000000"/>
              <w:left w:val="single" w:sz="4" w:space="0" w:color="000000"/>
              <w:bottom w:val="single" w:sz="4" w:space="0" w:color="000000"/>
              <w:right w:val="single" w:sz="4" w:space="0" w:color="000000"/>
            </w:tcBorders>
            <w:hideMark/>
          </w:tcPr>
          <w:p w14:paraId="5A43A4D6"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Завдання на </w:t>
            </w:r>
            <w:proofErr w:type="spellStart"/>
            <w:r w:rsidRPr="004C7113">
              <w:rPr>
                <w:rFonts w:ascii="Times New Roman" w:hAnsi="Times New Roman"/>
                <w:sz w:val="24"/>
                <w:szCs w:val="24"/>
                <w:lang w:val="uk-UA" w:eastAsia="ru-RU"/>
              </w:rPr>
              <w:t>проєктування</w:t>
            </w:r>
            <w:proofErr w:type="spellEnd"/>
            <w:r w:rsidRPr="004C7113">
              <w:rPr>
                <w:rFonts w:ascii="Times New Roman" w:hAnsi="Times New Roman"/>
                <w:sz w:val="24"/>
                <w:szCs w:val="24"/>
                <w:lang w:val="uk-UA" w:eastAsia="ru-RU"/>
              </w:rPr>
              <w:t xml:space="preserve"> та </w:t>
            </w:r>
            <w:proofErr w:type="spellStart"/>
            <w:r w:rsidRPr="004C7113">
              <w:rPr>
                <w:rFonts w:ascii="Times New Roman" w:hAnsi="Times New Roman"/>
                <w:sz w:val="24"/>
                <w:szCs w:val="24"/>
                <w:lang w:val="uk-UA" w:eastAsia="ru-RU"/>
              </w:rPr>
              <w:t>топозйомка</w:t>
            </w:r>
            <w:proofErr w:type="spellEnd"/>
            <w:r w:rsidRPr="004C7113">
              <w:rPr>
                <w:rFonts w:ascii="Times New Roman" w:hAnsi="Times New Roman"/>
                <w:sz w:val="24"/>
                <w:szCs w:val="24"/>
                <w:lang w:val="uk-UA" w:eastAsia="ru-RU"/>
              </w:rPr>
              <w:t>;</w:t>
            </w:r>
          </w:p>
        </w:tc>
        <w:tc>
          <w:tcPr>
            <w:tcW w:w="2140" w:type="dxa"/>
            <w:tcBorders>
              <w:top w:val="single" w:sz="4" w:space="0" w:color="000000"/>
              <w:left w:val="single" w:sz="4" w:space="0" w:color="000000"/>
              <w:bottom w:val="single" w:sz="4" w:space="0" w:color="000000"/>
              <w:right w:val="single" w:sz="4" w:space="0" w:color="000000"/>
            </w:tcBorders>
            <w:vAlign w:val="center"/>
          </w:tcPr>
          <w:p w14:paraId="701780A1"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val="restart"/>
            <w:tcBorders>
              <w:top w:val="single" w:sz="4" w:space="0" w:color="000000"/>
              <w:left w:val="single" w:sz="4" w:space="0" w:color="000000"/>
              <w:bottom w:val="single" w:sz="4" w:space="0" w:color="000000"/>
              <w:right w:val="single" w:sz="4" w:space="0" w:color="000000"/>
            </w:tcBorders>
            <w:vAlign w:val="center"/>
            <w:hideMark/>
          </w:tcPr>
          <w:p w14:paraId="50AE86FD"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6 А1</w:t>
            </w:r>
          </w:p>
        </w:tc>
      </w:tr>
      <w:tr w:rsidR="004C7113" w:rsidRPr="004C7113" w14:paraId="0E98148E"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344A845A"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2</w:t>
            </w:r>
          </w:p>
        </w:tc>
        <w:tc>
          <w:tcPr>
            <w:tcW w:w="4960" w:type="dxa"/>
            <w:tcBorders>
              <w:top w:val="single" w:sz="4" w:space="0" w:color="000000"/>
              <w:left w:val="single" w:sz="4" w:space="0" w:color="000000"/>
              <w:bottom w:val="single" w:sz="4" w:space="0" w:color="000000"/>
              <w:right w:val="single" w:sz="4" w:space="0" w:color="000000"/>
            </w:tcBorders>
            <w:hideMark/>
          </w:tcPr>
          <w:p w14:paraId="29C43183"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Аналіз вітчизняного та світового досвіду;</w:t>
            </w:r>
          </w:p>
        </w:tc>
        <w:tc>
          <w:tcPr>
            <w:tcW w:w="2140" w:type="dxa"/>
            <w:tcBorders>
              <w:top w:val="single" w:sz="4" w:space="0" w:color="000000"/>
              <w:left w:val="single" w:sz="4" w:space="0" w:color="000000"/>
              <w:bottom w:val="single" w:sz="4" w:space="0" w:color="000000"/>
              <w:right w:val="single" w:sz="4" w:space="0" w:color="000000"/>
            </w:tcBorders>
            <w:vAlign w:val="center"/>
          </w:tcPr>
          <w:p w14:paraId="66AC26A2"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75530FF5"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729CEEA0"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7B594A73"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3</w:t>
            </w:r>
          </w:p>
        </w:tc>
        <w:tc>
          <w:tcPr>
            <w:tcW w:w="4960" w:type="dxa"/>
            <w:tcBorders>
              <w:top w:val="single" w:sz="4" w:space="0" w:color="000000"/>
              <w:left w:val="single" w:sz="4" w:space="0" w:color="000000"/>
              <w:bottom w:val="single" w:sz="4" w:space="0" w:color="000000"/>
              <w:right w:val="single" w:sz="4" w:space="0" w:color="000000"/>
            </w:tcBorders>
            <w:hideMark/>
          </w:tcPr>
          <w:p w14:paraId="2B8A06D4"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Містобудівне обґрунтування;</w:t>
            </w:r>
          </w:p>
        </w:tc>
        <w:tc>
          <w:tcPr>
            <w:tcW w:w="2140" w:type="dxa"/>
            <w:tcBorders>
              <w:top w:val="single" w:sz="4" w:space="0" w:color="000000"/>
              <w:left w:val="single" w:sz="4" w:space="0" w:color="000000"/>
              <w:bottom w:val="single" w:sz="4" w:space="0" w:color="000000"/>
              <w:right w:val="single" w:sz="4" w:space="0" w:color="000000"/>
            </w:tcBorders>
            <w:vAlign w:val="center"/>
          </w:tcPr>
          <w:p w14:paraId="6934BFF7"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27B5557A"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58746199" w14:textId="77777777" w:rsidTr="00246CE8">
        <w:trPr>
          <w:trHeight w:val="261"/>
        </w:trPr>
        <w:tc>
          <w:tcPr>
            <w:tcW w:w="980" w:type="dxa"/>
            <w:tcBorders>
              <w:top w:val="single" w:sz="4" w:space="0" w:color="000000"/>
              <w:left w:val="single" w:sz="4" w:space="0" w:color="000000"/>
              <w:bottom w:val="single" w:sz="4" w:space="0" w:color="000000"/>
              <w:right w:val="single" w:sz="4" w:space="0" w:color="000000"/>
            </w:tcBorders>
            <w:hideMark/>
          </w:tcPr>
          <w:p w14:paraId="097B7101"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4</w:t>
            </w:r>
          </w:p>
        </w:tc>
        <w:tc>
          <w:tcPr>
            <w:tcW w:w="4960" w:type="dxa"/>
            <w:tcBorders>
              <w:top w:val="single" w:sz="4" w:space="0" w:color="000000"/>
              <w:left w:val="single" w:sz="4" w:space="0" w:color="000000"/>
              <w:bottom w:val="single" w:sz="4" w:space="0" w:color="000000"/>
              <w:right w:val="single" w:sz="4" w:space="0" w:color="000000"/>
            </w:tcBorders>
            <w:hideMark/>
          </w:tcPr>
          <w:p w14:paraId="5FAAF706"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Архітектурно-планувальне рішення;</w:t>
            </w:r>
          </w:p>
        </w:tc>
        <w:tc>
          <w:tcPr>
            <w:tcW w:w="2140" w:type="dxa"/>
            <w:tcBorders>
              <w:top w:val="single" w:sz="4" w:space="0" w:color="000000"/>
              <w:left w:val="single" w:sz="4" w:space="0" w:color="000000"/>
              <w:bottom w:val="single" w:sz="4" w:space="0" w:color="000000"/>
              <w:right w:val="single" w:sz="4" w:space="0" w:color="000000"/>
            </w:tcBorders>
            <w:vAlign w:val="center"/>
          </w:tcPr>
          <w:p w14:paraId="3CD37BD8"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1842DF12"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236C3DF9"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03D0FCEF"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5</w:t>
            </w:r>
          </w:p>
        </w:tc>
        <w:tc>
          <w:tcPr>
            <w:tcW w:w="4960" w:type="dxa"/>
            <w:tcBorders>
              <w:top w:val="single" w:sz="4" w:space="0" w:color="000000"/>
              <w:left w:val="single" w:sz="4" w:space="0" w:color="000000"/>
              <w:bottom w:val="single" w:sz="4" w:space="0" w:color="000000"/>
              <w:right w:val="single" w:sz="4" w:space="0" w:color="000000"/>
            </w:tcBorders>
            <w:hideMark/>
          </w:tcPr>
          <w:p w14:paraId="038401D8"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Інтер’єр</w:t>
            </w:r>
          </w:p>
        </w:tc>
        <w:tc>
          <w:tcPr>
            <w:tcW w:w="2140" w:type="dxa"/>
            <w:tcBorders>
              <w:top w:val="single" w:sz="4" w:space="0" w:color="000000"/>
              <w:left w:val="single" w:sz="4" w:space="0" w:color="000000"/>
              <w:bottom w:val="single" w:sz="4" w:space="0" w:color="000000"/>
              <w:right w:val="single" w:sz="4" w:space="0" w:color="000000"/>
            </w:tcBorders>
            <w:vAlign w:val="center"/>
          </w:tcPr>
          <w:p w14:paraId="7A47649A"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1FEB5D6F"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3195BDDF"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0A923A59"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6</w:t>
            </w:r>
          </w:p>
        </w:tc>
        <w:tc>
          <w:tcPr>
            <w:tcW w:w="4960" w:type="dxa"/>
            <w:tcBorders>
              <w:top w:val="single" w:sz="4" w:space="0" w:color="000000"/>
              <w:left w:val="single" w:sz="4" w:space="0" w:color="000000"/>
              <w:bottom w:val="single" w:sz="4" w:space="0" w:color="000000"/>
              <w:right w:val="single" w:sz="4" w:space="0" w:color="000000"/>
            </w:tcBorders>
            <w:hideMark/>
          </w:tcPr>
          <w:p w14:paraId="26D52759"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Конструктивне рішення</w:t>
            </w:r>
          </w:p>
        </w:tc>
        <w:tc>
          <w:tcPr>
            <w:tcW w:w="2140" w:type="dxa"/>
            <w:tcBorders>
              <w:top w:val="single" w:sz="4" w:space="0" w:color="000000"/>
              <w:left w:val="single" w:sz="4" w:space="0" w:color="000000"/>
              <w:bottom w:val="single" w:sz="4" w:space="0" w:color="000000"/>
              <w:right w:val="single" w:sz="4" w:space="0" w:color="000000"/>
            </w:tcBorders>
            <w:vAlign w:val="center"/>
          </w:tcPr>
          <w:p w14:paraId="5A5351F4"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497BE890"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0D61267A"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58A1DA85"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7</w:t>
            </w:r>
          </w:p>
        </w:tc>
        <w:tc>
          <w:tcPr>
            <w:tcW w:w="4960" w:type="dxa"/>
            <w:tcBorders>
              <w:top w:val="single" w:sz="4" w:space="0" w:color="000000"/>
              <w:left w:val="single" w:sz="4" w:space="0" w:color="000000"/>
              <w:bottom w:val="single" w:sz="4" w:space="0" w:color="000000"/>
              <w:right w:val="single" w:sz="4" w:space="0" w:color="000000"/>
            </w:tcBorders>
            <w:hideMark/>
          </w:tcPr>
          <w:p w14:paraId="5448F73B"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Інженерне обладнання</w:t>
            </w:r>
          </w:p>
        </w:tc>
        <w:tc>
          <w:tcPr>
            <w:tcW w:w="2140" w:type="dxa"/>
            <w:tcBorders>
              <w:top w:val="single" w:sz="4" w:space="0" w:color="000000"/>
              <w:left w:val="single" w:sz="4" w:space="0" w:color="000000"/>
              <w:bottom w:val="single" w:sz="4" w:space="0" w:color="000000"/>
              <w:right w:val="single" w:sz="4" w:space="0" w:color="000000"/>
            </w:tcBorders>
            <w:vAlign w:val="center"/>
          </w:tcPr>
          <w:p w14:paraId="0E418740"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02EE5C8C"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114703B8"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630DD1F7"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8</w:t>
            </w:r>
          </w:p>
        </w:tc>
        <w:tc>
          <w:tcPr>
            <w:tcW w:w="4960" w:type="dxa"/>
            <w:tcBorders>
              <w:top w:val="single" w:sz="4" w:space="0" w:color="000000"/>
              <w:left w:val="single" w:sz="4" w:space="0" w:color="000000"/>
              <w:bottom w:val="single" w:sz="4" w:space="0" w:color="000000"/>
              <w:right w:val="single" w:sz="4" w:space="0" w:color="000000"/>
            </w:tcBorders>
            <w:hideMark/>
          </w:tcPr>
          <w:p w14:paraId="243CD1B1"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Охорона праці, навколишнього середовища</w:t>
            </w:r>
          </w:p>
        </w:tc>
        <w:tc>
          <w:tcPr>
            <w:tcW w:w="2140" w:type="dxa"/>
            <w:tcBorders>
              <w:top w:val="single" w:sz="4" w:space="0" w:color="000000"/>
              <w:left w:val="single" w:sz="4" w:space="0" w:color="000000"/>
              <w:bottom w:val="single" w:sz="4" w:space="0" w:color="000000"/>
              <w:right w:val="single" w:sz="4" w:space="0" w:color="000000"/>
            </w:tcBorders>
            <w:vAlign w:val="center"/>
          </w:tcPr>
          <w:p w14:paraId="4C45286D"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142CAF1F"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16B30AEF"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6C6659F2"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9</w:t>
            </w:r>
          </w:p>
        </w:tc>
        <w:tc>
          <w:tcPr>
            <w:tcW w:w="4960" w:type="dxa"/>
            <w:tcBorders>
              <w:top w:val="single" w:sz="4" w:space="0" w:color="000000"/>
              <w:left w:val="single" w:sz="4" w:space="0" w:color="000000"/>
              <w:bottom w:val="single" w:sz="4" w:space="0" w:color="000000"/>
              <w:right w:val="single" w:sz="4" w:space="0" w:color="000000"/>
            </w:tcBorders>
            <w:hideMark/>
          </w:tcPr>
          <w:p w14:paraId="2D958A48"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Література</w:t>
            </w:r>
          </w:p>
        </w:tc>
        <w:tc>
          <w:tcPr>
            <w:tcW w:w="2140" w:type="dxa"/>
            <w:tcBorders>
              <w:top w:val="single" w:sz="4" w:space="0" w:color="000000"/>
              <w:left w:val="single" w:sz="4" w:space="0" w:color="000000"/>
              <w:bottom w:val="single" w:sz="4" w:space="0" w:color="000000"/>
              <w:right w:val="single" w:sz="4" w:space="0" w:color="000000"/>
            </w:tcBorders>
            <w:vAlign w:val="center"/>
          </w:tcPr>
          <w:p w14:paraId="5CE6BF40"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1B43E4F3"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113BBB23"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hideMark/>
          </w:tcPr>
          <w:p w14:paraId="6DB71F54"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10</w:t>
            </w:r>
          </w:p>
        </w:tc>
        <w:tc>
          <w:tcPr>
            <w:tcW w:w="4960" w:type="dxa"/>
            <w:tcBorders>
              <w:top w:val="single" w:sz="4" w:space="0" w:color="000000"/>
              <w:left w:val="single" w:sz="4" w:space="0" w:color="000000"/>
              <w:bottom w:val="single" w:sz="4" w:space="0" w:color="000000"/>
              <w:right w:val="single" w:sz="4" w:space="0" w:color="000000"/>
            </w:tcBorders>
            <w:hideMark/>
          </w:tcPr>
          <w:p w14:paraId="2539D5AC"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Додатки</w:t>
            </w:r>
          </w:p>
        </w:tc>
        <w:tc>
          <w:tcPr>
            <w:tcW w:w="2140" w:type="dxa"/>
            <w:tcBorders>
              <w:top w:val="single" w:sz="4" w:space="0" w:color="000000"/>
              <w:left w:val="single" w:sz="4" w:space="0" w:color="000000"/>
              <w:bottom w:val="single" w:sz="4" w:space="0" w:color="000000"/>
              <w:right w:val="single" w:sz="4" w:space="0" w:color="000000"/>
            </w:tcBorders>
            <w:vAlign w:val="center"/>
          </w:tcPr>
          <w:p w14:paraId="36C70093"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0B6DE01F"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478F24FC" w14:textId="77777777" w:rsidTr="00246CE8">
        <w:trPr>
          <w:trHeight w:val="248"/>
        </w:trPr>
        <w:tc>
          <w:tcPr>
            <w:tcW w:w="980" w:type="dxa"/>
            <w:tcBorders>
              <w:top w:val="single" w:sz="4" w:space="0" w:color="000000"/>
              <w:left w:val="single" w:sz="4" w:space="0" w:color="000000"/>
              <w:bottom w:val="single" w:sz="4" w:space="0" w:color="000000"/>
              <w:right w:val="single" w:sz="4" w:space="0" w:color="000000"/>
            </w:tcBorders>
          </w:tcPr>
          <w:p w14:paraId="3B86F832" w14:textId="77777777" w:rsidR="004C7113" w:rsidRPr="004C7113" w:rsidRDefault="004C7113" w:rsidP="004C7113">
            <w:pPr>
              <w:spacing w:after="0" w:line="240" w:lineRule="auto"/>
              <w:rPr>
                <w:rFonts w:ascii="Times New Roman" w:hAnsi="Times New Roman"/>
                <w:sz w:val="24"/>
                <w:szCs w:val="24"/>
                <w:lang w:val="uk-UA" w:eastAsia="ru-RU"/>
              </w:rPr>
            </w:pPr>
          </w:p>
        </w:tc>
        <w:tc>
          <w:tcPr>
            <w:tcW w:w="4960" w:type="dxa"/>
            <w:tcBorders>
              <w:top w:val="single" w:sz="4" w:space="0" w:color="000000"/>
              <w:left w:val="single" w:sz="4" w:space="0" w:color="000000"/>
              <w:bottom w:val="single" w:sz="4" w:space="0" w:color="000000"/>
              <w:right w:val="single" w:sz="4" w:space="0" w:color="000000"/>
            </w:tcBorders>
            <w:hideMark/>
          </w:tcPr>
          <w:p w14:paraId="43EC5EC5"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Разом:</w:t>
            </w:r>
          </w:p>
        </w:tc>
        <w:tc>
          <w:tcPr>
            <w:tcW w:w="2140" w:type="dxa"/>
            <w:tcBorders>
              <w:top w:val="single" w:sz="4" w:space="0" w:color="000000"/>
              <w:left w:val="single" w:sz="4" w:space="0" w:color="000000"/>
              <w:bottom w:val="single" w:sz="4" w:space="0" w:color="000000"/>
              <w:right w:val="single" w:sz="4" w:space="0" w:color="000000"/>
            </w:tcBorders>
            <w:vAlign w:val="center"/>
          </w:tcPr>
          <w:p w14:paraId="5DFC85C7" w14:textId="77777777" w:rsidR="004C7113" w:rsidRPr="004C7113" w:rsidRDefault="004C7113" w:rsidP="004C7113">
            <w:pPr>
              <w:spacing w:after="0" w:line="240" w:lineRule="auto"/>
              <w:rPr>
                <w:rFonts w:ascii="Times New Roman" w:hAnsi="Times New Roman"/>
                <w:sz w:val="24"/>
                <w:szCs w:val="24"/>
                <w:lang w:val="uk-UA" w:eastAsia="ru-RU"/>
              </w:rPr>
            </w:pPr>
          </w:p>
        </w:tc>
        <w:tc>
          <w:tcPr>
            <w:tcW w:w="1305" w:type="dxa"/>
            <w:vMerge/>
            <w:tcBorders>
              <w:top w:val="single" w:sz="4" w:space="0" w:color="000000"/>
              <w:left w:val="single" w:sz="4" w:space="0" w:color="000000"/>
              <w:bottom w:val="single" w:sz="4" w:space="0" w:color="000000"/>
              <w:right w:val="single" w:sz="4" w:space="0" w:color="000000"/>
            </w:tcBorders>
            <w:vAlign w:val="center"/>
            <w:hideMark/>
          </w:tcPr>
          <w:p w14:paraId="3BA517CF" w14:textId="77777777" w:rsidR="004C7113" w:rsidRPr="004C7113" w:rsidRDefault="004C7113" w:rsidP="004C7113">
            <w:pPr>
              <w:spacing w:after="0" w:line="240" w:lineRule="auto"/>
              <w:rPr>
                <w:rFonts w:ascii="Times New Roman" w:hAnsi="Times New Roman"/>
                <w:sz w:val="24"/>
                <w:szCs w:val="24"/>
                <w:lang w:val="uk-UA" w:eastAsia="ru-RU"/>
              </w:rPr>
            </w:pPr>
          </w:p>
        </w:tc>
      </w:tr>
    </w:tbl>
    <w:p w14:paraId="5A504514" w14:textId="77777777" w:rsidR="004C7113" w:rsidRDefault="004C7113" w:rsidP="004C7113">
      <w:pPr>
        <w:spacing w:after="0" w:line="240" w:lineRule="auto"/>
        <w:rPr>
          <w:rFonts w:ascii="Times New Roman" w:hAnsi="Times New Roman"/>
          <w:sz w:val="24"/>
          <w:szCs w:val="24"/>
          <w:lang w:val="uk-UA" w:eastAsia="ru-RU"/>
        </w:rPr>
      </w:pPr>
    </w:p>
    <w:p w14:paraId="63CA1F85" w14:textId="511066C1" w:rsidR="004C7113" w:rsidRPr="004C7113" w:rsidRDefault="004C7113" w:rsidP="004C7113">
      <w:pPr>
        <w:spacing w:after="0" w:line="240" w:lineRule="auto"/>
        <w:rPr>
          <w:rFonts w:ascii="Times New Roman" w:hAnsi="Times New Roman"/>
          <w:sz w:val="28"/>
          <w:szCs w:val="28"/>
          <w:lang w:val="uk-UA" w:eastAsia="ru-RU"/>
        </w:rPr>
      </w:pPr>
      <w:r w:rsidRPr="004C7113">
        <w:rPr>
          <w:rFonts w:ascii="Times New Roman" w:hAnsi="Times New Roman"/>
          <w:sz w:val="28"/>
          <w:szCs w:val="28"/>
          <w:lang w:val="uk-UA" w:eastAsia="ru-RU"/>
        </w:rPr>
        <w:t xml:space="preserve">6. Консультанти розділів </w:t>
      </w:r>
      <w:proofErr w:type="spellStart"/>
      <w:r w:rsidRPr="004C7113">
        <w:rPr>
          <w:rFonts w:ascii="Times New Roman" w:hAnsi="Times New Roman"/>
          <w:sz w:val="28"/>
          <w:szCs w:val="28"/>
          <w:lang w:val="uk-UA" w:eastAsia="ru-RU"/>
        </w:rPr>
        <w:t>проєкту</w:t>
      </w:r>
      <w:proofErr w:type="spellEnd"/>
      <w:r w:rsidRPr="004C7113">
        <w:rPr>
          <w:rFonts w:ascii="Times New Roman" w:hAnsi="Times New Roman"/>
          <w:sz w:val="28"/>
          <w:szCs w:val="28"/>
          <w:lang w:val="uk-UA" w:eastAsia="ru-RU"/>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4860"/>
        <w:gridCol w:w="2180"/>
        <w:gridCol w:w="1265"/>
      </w:tblGrid>
      <w:tr w:rsidR="004C7113" w:rsidRPr="004C7113" w14:paraId="49A452AD" w14:textId="77777777" w:rsidTr="004C7113">
        <w:trPr>
          <w:cantSplit/>
        </w:trPr>
        <w:tc>
          <w:tcPr>
            <w:tcW w:w="1080" w:type="dxa"/>
            <w:vMerge w:val="restart"/>
            <w:tcBorders>
              <w:top w:val="single" w:sz="4" w:space="0" w:color="auto"/>
              <w:left w:val="single" w:sz="4" w:space="0" w:color="auto"/>
              <w:bottom w:val="single" w:sz="4" w:space="0" w:color="auto"/>
              <w:right w:val="single" w:sz="4" w:space="0" w:color="auto"/>
            </w:tcBorders>
            <w:vAlign w:val="center"/>
            <w:hideMark/>
          </w:tcPr>
          <w:p w14:paraId="2C0E50A9"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Розділ</w:t>
            </w:r>
          </w:p>
        </w:tc>
        <w:tc>
          <w:tcPr>
            <w:tcW w:w="4860" w:type="dxa"/>
            <w:vMerge w:val="restart"/>
            <w:tcBorders>
              <w:top w:val="single" w:sz="4" w:space="0" w:color="auto"/>
              <w:left w:val="single" w:sz="4" w:space="0" w:color="auto"/>
              <w:bottom w:val="single" w:sz="4" w:space="0" w:color="auto"/>
              <w:right w:val="single" w:sz="4" w:space="0" w:color="auto"/>
            </w:tcBorders>
            <w:vAlign w:val="center"/>
            <w:hideMark/>
          </w:tcPr>
          <w:p w14:paraId="3C393332"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Прізвище, ініціали та посада </w:t>
            </w:r>
          </w:p>
          <w:p w14:paraId="796DC9CC"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консультанта</w:t>
            </w:r>
          </w:p>
        </w:tc>
        <w:tc>
          <w:tcPr>
            <w:tcW w:w="3445" w:type="dxa"/>
            <w:gridSpan w:val="2"/>
            <w:tcBorders>
              <w:top w:val="single" w:sz="4" w:space="0" w:color="auto"/>
              <w:left w:val="single" w:sz="4" w:space="0" w:color="auto"/>
              <w:bottom w:val="single" w:sz="4" w:space="0" w:color="auto"/>
              <w:right w:val="single" w:sz="4" w:space="0" w:color="auto"/>
            </w:tcBorders>
            <w:hideMark/>
          </w:tcPr>
          <w:p w14:paraId="03E37FA3"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Підпис, дата</w:t>
            </w:r>
          </w:p>
        </w:tc>
      </w:tr>
      <w:tr w:rsidR="004C7113" w:rsidRPr="004C7113" w14:paraId="6B123249" w14:textId="77777777" w:rsidTr="004C7113">
        <w:trPr>
          <w:cantSplit/>
        </w:trPr>
        <w:tc>
          <w:tcPr>
            <w:tcW w:w="1080" w:type="dxa"/>
            <w:vMerge/>
            <w:tcBorders>
              <w:top w:val="single" w:sz="4" w:space="0" w:color="auto"/>
              <w:left w:val="single" w:sz="4" w:space="0" w:color="auto"/>
              <w:bottom w:val="single" w:sz="4" w:space="0" w:color="auto"/>
              <w:right w:val="single" w:sz="4" w:space="0" w:color="auto"/>
            </w:tcBorders>
            <w:vAlign w:val="center"/>
            <w:hideMark/>
          </w:tcPr>
          <w:p w14:paraId="4004951C" w14:textId="77777777" w:rsidR="004C7113" w:rsidRPr="004C7113" w:rsidRDefault="004C7113" w:rsidP="004C7113">
            <w:pPr>
              <w:spacing w:after="0" w:line="240" w:lineRule="auto"/>
              <w:rPr>
                <w:rFonts w:ascii="Times New Roman" w:hAnsi="Times New Roman"/>
                <w:sz w:val="24"/>
                <w:szCs w:val="24"/>
                <w:lang w:val="uk-UA" w:eastAsia="ru-RU"/>
              </w:rPr>
            </w:pPr>
          </w:p>
        </w:tc>
        <w:tc>
          <w:tcPr>
            <w:tcW w:w="4860" w:type="dxa"/>
            <w:vMerge/>
            <w:tcBorders>
              <w:top w:val="single" w:sz="4" w:space="0" w:color="auto"/>
              <w:left w:val="single" w:sz="4" w:space="0" w:color="auto"/>
              <w:bottom w:val="single" w:sz="4" w:space="0" w:color="auto"/>
              <w:right w:val="single" w:sz="4" w:space="0" w:color="auto"/>
            </w:tcBorders>
            <w:vAlign w:val="center"/>
            <w:hideMark/>
          </w:tcPr>
          <w:p w14:paraId="0AD919FC" w14:textId="77777777" w:rsidR="004C7113" w:rsidRPr="004C7113" w:rsidRDefault="004C7113" w:rsidP="004C7113">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hideMark/>
          </w:tcPr>
          <w:p w14:paraId="45C67E9C"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завдання </w:t>
            </w:r>
          </w:p>
          <w:p w14:paraId="6AF40B00"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видав</w:t>
            </w:r>
          </w:p>
        </w:tc>
        <w:tc>
          <w:tcPr>
            <w:tcW w:w="1265" w:type="dxa"/>
            <w:tcBorders>
              <w:top w:val="single" w:sz="4" w:space="0" w:color="auto"/>
              <w:left w:val="single" w:sz="4" w:space="0" w:color="auto"/>
              <w:bottom w:val="single" w:sz="4" w:space="0" w:color="auto"/>
              <w:right w:val="single" w:sz="4" w:space="0" w:color="auto"/>
            </w:tcBorders>
            <w:hideMark/>
          </w:tcPr>
          <w:p w14:paraId="2F56E128"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завдання</w:t>
            </w:r>
          </w:p>
          <w:p w14:paraId="33089393"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прийняв</w:t>
            </w:r>
          </w:p>
        </w:tc>
      </w:tr>
      <w:tr w:rsidR="004C7113" w:rsidRPr="004C7113" w14:paraId="68BC1B04" w14:textId="77777777" w:rsidTr="004C7113">
        <w:tc>
          <w:tcPr>
            <w:tcW w:w="1080" w:type="dxa"/>
            <w:tcBorders>
              <w:top w:val="single" w:sz="4" w:space="0" w:color="auto"/>
              <w:left w:val="single" w:sz="4" w:space="0" w:color="auto"/>
              <w:bottom w:val="single" w:sz="4" w:space="0" w:color="auto"/>
              <w:right w:val="single" w:sz="4" w:space="0" w:color="auto"/>
            </w:tcBorders>
            <w:hideMark/>
          </w:tcPr>
          <w:p w14:paraId="34200A17"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1</w:t>
            </w:r>
          </w:p>
        </w:tc>
        <w:tc>
          <w:tcPr>
            <w:tcW w:w="4860" w:type="dxa"/>
            <w:tcBorders>
              <w:top w:val="single" w:sz="4" w:space="0" w:color="auto"/>
              <w:left w:val="single" w:sz="4" w:space="0" w:color="auto"/>
              <w:bottom w:val="single" w:sz="4" w:space="0" w:color="auto"/>
              <w:right w:val="single" w:sz="4" w:space="0" w:color="auto"/>
            </w:tcBorders>
          </w:tcPr>
          <w:p w14:paraId="4C2FD9AA" w14:textId="77777777" w:rsidR="004C7113" w:rsidRPr="004C7113" w:rsidRDefault="004C7113" w:rsidP="004C7113">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14:paraId="62BE2945" w14:textId="77777777" w:rsidR="004C7113" w:rsidRPr="004C7113" w:rsidRDefault="004C7113" w:rsidP="004C7113">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14:paraId="34422617"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131DCD45" w14:textId="77777777" w:rsidTr="004C7113">
        <w:tc>
          <w:tcPr>
            <w:tcW w:w="1080" w:type="dxa"/>
            <w:tcBorders>
              <w:top w:val="single" w:sz="4" w:space="0" w:color="auto"/>
              <w:left w:val="single" w:sz="4" w:space="0" w:color="auto"/>
              <w:bottom w:val="single" w:sz="4" w:space="0" w:color="auto"/>
              <w:right w:val="single" w:sz="4" w:space="0" w:color="auto"/>
            </w:tcBorders>
            <w:hideMark/>
          </w:tcPr>
          <w:p w14:paraId="1365606B"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2</w:t>
            </w:r>
          </w:p>
        </w:tc>
        <w:tc>
          <w:tcPr>
            <w:tcW w:w="4860" w:type="dxa"/>
            <w:tcBorders>
              <w:top w:val="single" w:sz="4" w:space="0" w:color="auto"/>
              <w:left w:val="single" w:sz="4" w:space="0" w:color="auto"/>
              <w:bottom w:val="single" w:sz="4" w:space="0" w:color="auto"/>
              <w:right w:val="single" w:sz="4" w:space="0" w:color="auto"/>
            </w:tcBorders>
          </w:tcPr>
          <w:p w14:paraId="333094EE" w14:textId="77777777" w:rsidR="004C7113" w:rsidRPr="004C7113" w:rsidRDefault="004C7113" w:rsidP="004C7113">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14:paraId="69CE40CE" w14:textId="77777777" w:rsidR="004C7113" w:rsidRPr="004C7113" w:rsidRDefault="004C7113" w:rsidP="004C7113">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14:paraId="28991094"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47D2BC4D" w14:textId="77777777" w:rsidTr="004C7113">
        <w:tc>
          <w:tcPr>
            <w:tcW w:w="1080" w:type="dxa"/>
            <w:tcBorders>
              <w:top w:val="single" w:sz="4" w:space="0" w:color="auto"/>
              <w:left w:val="single" w:sz="4" w:space="0" w:color="auto"/>
              <w:bottom w:val="single" w:sz="4" w:space="0" w:color="auto"/>
              <w:right w:val="single" w:sz="4" w:space="0" w:color="auto"/>
            </w:tcBorders>
            <w:hideMark/>
          </w:tcPr>
          <w:p w14:paraId="795878D3"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3</w:t>
            </w:r>
          </w:p>
        </w:tc>
        <w:tc>
          <w:tcPr>
            <w:tcW w:w="4860" w:type="dxa"/>
            <w:tcBorders>
              <w:top w:val="single" w:sz="4" w:space="0" w:color="auto"/>
              <w:left w:val="single" w:sz="4" w:space="0" w:color="auto"/>
              <w:bottom w:val="single" w:sz="4" w:space="0" w:color="auto"/>
              <w:right w:val="single" w:sz="4" w:space="0" w:color="auto"/>
            </w:tcBorders>
          </w:tcPr>
          <w:p w14:paraId="52202FA9" w14:textId="77777777" w:rsidR="004C7113" w:rsidRPr="004C7113" w:rsidRDefault="004C7113" w:rsidP="004C7113">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14:paraId="37D14DB9" w14:textId="77777777" w:rsidR="004C7113" w:rsidRPr="004C7113" w:rsidRDefault="004C7113" w:rsidP="004C7113">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14:paraId="739F7830"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08936402" w14:textId="77777777" w:rsidTr="004C7113">
        <w:tc>
          <w:tcPr>
            <w:tcW w:w="1080" w:type="dxa"/>
            <w:tcBorders>
              <w:top w:val="single" w:sz="4" w:space="0" w:color="auto"/>
              <w:left w:val="single" w:sz="4" w:space="0" w:color="auto"/>
              <w:bottom w:val="single" w:sz="4" w:space="0" w:color="auto"/>
              <w:right w:val="single" w:sz="4" w:space="0" w:color="auto"/>
            </w:tcBorders>
            <w:hideMark/>
          </w:tcPr>
          <w:p w14:paraId="7A8EC157"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4</w:t>
            </w:r>
          </w:p>
        </w:tc>
        <w:tc>
          <w:tcPr>
            <w:tcW w:w="4860" w:type="dxa"/>
            <w:tcBorders>
              <w:top w:val="single" w:sz="4" w:space="0" w:color="auto"/>
              <w:left w:val="single" w:sz="4" w:space="0" w:color="auto"/>
              <w:bottom w:val="single" w:sz="4" w:space="0" w:color="auto"/>
              <w:right w:val="single" w:sz="4" w:space="0" w:color="auto"/>
            </w:tcBorders>
          </w:tcPr>
          <w:p w14:paraId="519C31F9" w14:textId="77777777" w:rsidR="004C7113" w:rsidRPr="004C7113" w:rsidRDefault="004C7113" w:rsidP="004C7113">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14:paraId="7035F199" w14:textId="77777777" w:rsidR="004C7113" w:rsidRPr="004C7113" w:rsidRDefault="004C7113" w:rsidP="004C7113">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14:paraId="60827A1C"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4FD31A4C" w14:textId="77777777" w:rsidTr="004C7113">
        <w:tc>
          <w:tcPr>
            <w:tcW w:w="1080" w:type="dxa"/>
            <w:tcBorders>
              <w:top w:val="single" w:sz="4" w:space="0" w:color="auto"/>
              <w:left w:val="single" w:sz="4" w:space="0" w:color="auto"/>
              <w:bottom w:val="single" w:sz="4" w:space="0" w:color="auto"/>
              <w:right w:val="single" w:sz="4" w:space="0" w:color="auto"/>
            </w:tcBorders>
            <w:hideMark/>
          </w:tcPr>
          <w:p w14:paraId="1970606B"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5</w:t>
            </w:r>
          </w:p>
        </w:tc>
        <w:tc>
          <w:tcPr>
            <w:tcW w:w="4860" w:type="dxa"/>
            <w:tcBorders>
              <w:top w:val="single" w:sz="4" w:space="0" w:color="auto"/>
              <w:left w:val="single" w:sz="4" w:space="0" w:color="auto"/>
              <w:bottom w:val="single" w:sz="4" w:space="0" w:color="auto"/>
              <w:right w:val="single" w:sz="4" w:space="0" w:color="auto"/>
            </w:tcBorders>
          </w:tcPr>
          <w:p w14:paraId="072FAB7C" w14:textId="77777777" w:rsidR="004C7113" w:rsidRPr="004C7113" w:rsidRDefault="004C7113" w:rsidP="004C7113">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14:paraId="4AD279E1" w14:textId="77777777" w:rsidR="004C7113" w:rsidRPr="004C7113" w:rsidRDefault="004C7113" w:rsidP="004C7113">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14:paraId="079A91AC" w14:textId="77777777" w:rsidR="004C7113" w:rsidRPr="004C7113" w:rsidRDefault="004C7113" w:rsidP="004C7113">
            <w:pPr>
              <w:spacing w:after="0" w:line="240" w:lineRule="auto"/>
              <w:rPr>
                <w:rFonts w:ascii="Times New Roman" w:hAnsi="Times New Roman"/>
                <w:sz w:val="24"/>
                <w:szCs w:val="24"/>
                <w:lang w:val="uk-UA" w:eastAsia="ru-RU"/>
              </w:rPr>
            </w:pPr>
          </w:p>
        </w:tc>
      </w:tr>
      <w:tr w:rsidR="004C7113" w:rsidRPr="004C7113" w14:paraId="7A28636D" w14:textId="77777777" w:rsidTr="004C7113">
        <w:tc>
          <w:tcPr>
            <w:tcW w:w="1080" w:type="dxa"/>
            <w:tcBorders>
              <w:top w:val="single" w:sz="4" w:space="0" w:color="auto"/>
              <w:left w:val="single" w:sz="4" w:space="0" w:color="auto"/>
              <w:bottom w:val="single" w:sz="4" w:space="0" w:color="auto"/>
              <w:right w:val="single" w:sz="4" w:space="0" w:color="auto"/>
            </w:tcBorders>
            <w:hideMark/>
          </w:tcPr>
          <w:p w14:paraId="70A4B2E4"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6</w:t>
            </w:r>
          </w:p>
        </w:tc>
        <w:tc>
          <w:tcPr>
            <w:tcW w:w="4860" w:type="dxa"/>
            <w:tcBorders>
              <w:top w:val="single" w:sz="4" w:space="0" w:color="auto"/>
              <w:left w:val="single" w:sz="4" w:space="0" w:color="auto"/>
              <w:bottom w:val="single" w:sz="4" w:space="0" w:color="auto"/>
              <w:right w:val="single" w:sz="4" w:space="0" w:color="auto"/>
            </w:tcBorders>
          </w:tcPr>
          <w:p w14:paraId="796FDA7F" w14:textId="77777777" w:rsidR="004C7113" w:rsidRPr="004C7113" w:rsidRDefault="004C7113" w:rsidP="004C7113">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14:paraId="531E3C23" w14:textId="77777777" w:rsidR="004C7113" w:rsidRPr="004C7113" w:rsidRDefault="004C7113" w:rsidP="004C7113">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14:paraId="49F5EA40" w14:textId="77777777" w:rsidR="004C7113" w:rsidRPr="004C7113" w:rsidRDefault="004C7113" w:rsidP="004C7113">
            <w:pPr>
              <w:spacing w:after="0" w:line="240" w:lineRule="auto"/>
              <w:rPr>
                <w:rFonts w:ascii="Times New Roman" w:hAnsi="Times New Roman"/>
                <w:sz w:val="24"/>
                <w:szCs w:val="24"/>
                <w:lang w:val="uk-UA" w:eastAsia="ru-RU"/>
              </w:rPr>
            </w:pPr>
          </w:p>
        </w:tc>
      </w:tr>
    </w:tbl>
    <w:p w14:paraId="1CCE5365" w14:textId="77777777" w:rsidR="004C7113" w:rsidRPr="004C7113" w:rsidRDefault="004C7113" w:rsidP="004C7113">
      <w:pPr>
        <w:spacing w:after="0" w:line="240" w:lineRule="auto"/>
        <w:rPr>
          <w:rFonts w:ascii="Times New Roman" w:hAnsi="Times New Roman"/>
          <w:sz w:val="24"/>
          <w:szCs w:val="24"/>
          <w:lang w:val="uk-UA" w:eastAsia="ru-RU"/>
        </w:rPr>
      </w:pPr>
    </w:p>
    <w:p w14:paraId="171295B6" w14:textId="36DFC93C" w:rsidR="00D2075D" w:rsidRPr="00D2075D" w:rsidRDefault="00D2075D" w:rsidP="00D2075D">
      <w:pPr>
        <w:spacing w:after="0" w:line="360" w:lineRule="auto"/>
        <w:rPr>
          <w:rFonts w:ascii="Times New Roman" w:hAnsi="Times New Roman"/>
          <w:sz w:val="28"/>
          <w:szCs w:val="20"/>
          <w:lang w:val="uk-UA" w:eastAsia="ru-RU"/>
        </w:rPr>
      </w:pPr>
      <w:r w:rsidRPr="00D2075D">
        <w:rPr>
          <w:rFonts w:ascii="Times New Roman" w:hAnsi="Times New Roman"/>
          <w:sz w:val="28"/>
          <w:szCs w:val="20"/>
          <w:lang w:eastAsia="ru-RU"/>
        </w:rPr>
        <w:t xml:space="preserve">7. Дата </w:t>
      </w:r>
      <w:proofErr w:type="spellStart"/>
      <w:r w:rsidRPr="00D2075D">
        <w:rPr>
          <w:rFonts w:ascii="Times New Roman" w:hAnsi="Times New Roman"/>
          <w:sz w:val="28"/>
          <w:szCs w:val="20"/>
          <w:lang w:eastAsia="ru-RU"/>
        </w:rPr>
        <w:t>видачі</w:t>
      </w:r>
      <w:proofErr w:type="spellEnd"/>
      <w:r w:rsidRPr="00D2075D">
        <w:rPr>
          <w:rFonts w:ascii="Times New Roman" w:hAnsi="Times New Roman"/>
          <w:sz w:val="28"/>
          <w:szCs w:val="20"/>
          <w:lang w:eastAsia="ru-RU"/>
        </w:rPr>
        <w:t xml:space="preserve"> </w:t>
      </w:r>
      <w:proofErr w:type="spellStart"/>
      <w:proofErr w:type="gramStart"/>
      <w:r w:rsidRPr="00D2075D">
        <w:rPr>
          <w:rFonts w:ascii="Times New Roman" w:hAnsi="Times New Roman"/>
          <w:sz w:val="28"/>
          <w:szCs w:val="20"/>
          <w:lang w:eastAsia="ru-RU"/>
        </w:rPr>
        <w:t>завдання</w:t>
      </w:r>
      <w:proofErr w:type="spellEnd"/>
      <w:r w:rsidRPr="00D2075D">
        <w:rPr>
          <w:rFonts w:ascii="Times New Roman" w:hAnsi="Times New Roman"/>
          <w:sz w:val="28"/>
          <w:szCs w:val="20"/>
          <w:lang w:eastAsia="ru-RU"/>
        </w:rPr>
        <w:t xml:space="preserve">  </w:t>
      </w:r>
      <w:r>
        <w:rPr>
          <w:rFonts w:ascii="Times New Roman" w:hAnsi="Times New Roman"/>
          <w:sz w:val="28"/>
          <w:szCs w:val="20"/>
          <w:lang w:val="uk-UA" w:eastAsia="ru-RU"/>
        </w:rPr>
        <w:t>_</w:t>
      </w:r>
      <w:proofErr w:type="gramEnd"/>
      <w:r>
        <w:rPr>
          <w:rFonts w:ascii="Times New Roman" w:hAnsi="Times New Roman"/>
          <w:sz w:val="28"/>
          <w:szCs w:val="20"/>
          <w:lang w:val="uk-UA" w:eastAsia="ru-RU"/>
        </w:rPr>
        <w:t>______</w:t>
      </w:r>
      <w:r w:rsidRPr="00D2075D">
        <w:rPr>
          <w:rFonts w:ascii="Times New Roman" w:hAnsi="Times New Roman"/>
          <w:sz w:val="28"/>
          <w:szCs w:val="20"/>
          <w:lang w:eastAsia="ru-RU"/>
        </w:rPr>
        <w:t xml:space="preserve"> 202</w:t>
      </w:r>
      <w:r>
        <w:rPr>
          <w:rFonts w:ascii="Times New Roman" w:hAnsi="Times New Roman"/>
          <w:sz w:val="28"/>
          <w:szCs w:val="20"/>
          <w:lang w:val="uk-UA" w:eastAsia="ru-RU"/>
        </w:rPr>
        <w:t>5</w:t>
      </w:r>
      <w:r w:rsidRPr="00D2075D">
        <w:rPr>
          <w:rFonts w:ascii="Times New Roman" w:hAnsi="Times New Roman"/>
          <w:sz w:val="28"/>
          <w:szCs w:val="20"/>
          <w:lang w:eastAsia="ru-RU"/>
        </w:rPr>
        <w:t xml:space="preserve"> р. </w:t>
      </w:r>
    </w:p>
    <w:p w14:paraId="06E7A638" w14:textId="685F0634" w:rsidR="00D2075D" w:rsidRDefault="00D2075D" w:rsidP="00D2075D">
      <w:pPr>
        <w:spacing w:after="0" w:line="360" w:lineRule="auto"/>
        <w:jc w:val="center"/>
        <w:rPr>
          <w:rFonts w:ascii="Times New Roman" w:hAnsi="Times New Roman"/>
          <w:b/>
          <w:bCs/>
          <w:sz w:val="28"/>
          <w:szCs w:val="20"/>
          <w:lang w:val="uk-UA" w:eastAsia="ru-RU"/>
        </w:rPr>
      </w:pPr>
      <w:r w:rsidRPr="00D2075D">
        <w:rPr>
          <w:rFonts w:ascii="Times New Roman" w:hAnsi="Times New Roman"/>
          <w:b/>
          <w:bCs/>
          <w:sz w:val="28"/>
          <w:szCs w:val="20"/>
          <w:lang w:val="uk-UA" w:eastAsia="ru-RU"/>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416"/>
        <w:gridCol w:w="2268"/>
        <w:gridCol w:w="1134"/>
      </w:tblGrid>
      <w:tr w:rsidR="004C7113" w:rsidRPr="004C7113" w14:paraId="0E0DE5B0" w14:textId="77777777" w:rsidTr="004C7113">
        <w:trPr>
          <w:cantSplit/>
          <w:trHeight w:val="460"/>
        </w:trPr>
        <w:tc>
          <w:tcPr>
            <w:tcW w:w="567" w:type="dxa"/>
            <w:tcBorders>
              <w:top w:val="single" w:sz="4" w:space="0" w:color="auto"/>
              <w:left w:val="single" w:sz="4" w:space="0" w:color="auto"/>
              <w:bottom w:val="single" w:sz="4" w:space="0" w:color="auto"/>
              <w:right w:val="single" w:sz="4" w:space="0" w:color="auto"/>
            </w:tcBorders>
            <w:hideMark/>
          </w:tcPr>
          <w:p w14:paraId="342801DA"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w:t>
            </w:r>
          </w:p>
          <w:p w14:paraId="7DDBE9AC"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з/п</w:t>
            </w:r>
          </w:p>
        </w:tc>
        <w:tc>
          <w:tcPr>
            <w:tcW w:w="5416" w:type="dxa"/>
            <w:tcBorders>
              <w:top w:val="single" w:sz="4" w:space="0" w:color="auto"/>
              <w:left w:val="single" w:sz="4" w:space="0" w:color="auto"/>
              <w:bottom w:val="single" w:sz="4" w:space="0" w:color="auto"/>
              <w:right w:val="single" w:sz="4" w:space="0" w:color="auto"/>
            </w:tcBorders>
            <w:hideMark/>
          </w:tcPr>
          <w:p w14:paraId="78A077BF"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 xml:space="preserve">Назва етапів </w:t>
            </w:r>
          </w:p>
          <w:p w14:paraId="3F1EDBCA"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 xml:space="preserve">дипломного </w:t>
            </w:r>
            <w:proofErr w:type="spellStart"/>
            <w:r w:rsidRPr="004C7113">
              <w:rPr>
                <w:rFonts w:ascii="Times New Roman" w:hAnsi="Times New Roman"/>
                <w:sz w:val="24"/>
                <w:szCs w:val="24"/>
                <w:lang w:val="uk-UA" w:eastAsia="ru-RU"/>
              </w:rPr>
              <w:t>проєкту</w:t>
            </w:r>
            <w:proofErr w:type="spellEnd"/>
            <w:r w:rsidRPr="004C7113">
              <w:rPr>
                <w:rFonts w:ascii="Times New Roman" w:hAnsi="Times New Roman"/>
                <w:sz w:val="24"/>
                <w:szCs w:val="24"/>
                <w:lang w:val="uk-UA" w:eastAsia="ru-RU"/>
              </w:rPr>
              <w:t xml:space="preserve"> </w:t>
            </w:r>
          </w:p>
        </w:tc>
        <w:tc>
          <w:tcPr>
            <w:tcW w:w="2268" w:type="dxa"/>
            <w:tcBorders>
              <w:top w:val="single" w:sz="4" w:space="0" w:color="auto"/>
              <w:left w:val="single" w:sz="4" w:space="0" w:color="auto"/>
              <w:bottom w:val="single" w:sz="4" w:space="0" w:color="auto"/>
              <w:right w:val="single" w:sz="4" w:space="0" w:color="auto"/>
            </w:tcBorders>
            <w:hideMark/>
          </w:tcPr>
          <w:p w14:paraId="1DE2A289"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 xml:space="preserve">Термін виконання етапу </w:t>
            </w:r>
            <w:proofErr w:type="spellStart"/>
            <w:r w:rsidRPr="004C7113">
              <w:rPr>
                <w:rFonts w:ascii="Times New Roman" w:hAnsi="Times New Roman"/>
                <w:sz w:val="24"/>
                <w:szCs w:val="24"/>
                <w:lang w:val="uk-UA" w:eastAsia="ru-RU"/>
              </w:rPr>
              <w:t>проєкту</w:t>
            </w:r>
            <w:proofErr w:type="spellEnd"/>
          </w:p>
        </w:tc>
        <w:tc>
          <w:tcPr>
            <w:tcW w:w="1134" w:type="dxa"/>
            <w:tcBorders>
              <w:top w:val="single" w:sz="4" w:space="0" w:color="auto"/>
              <w:left w:val="single" w:sz="4" w:space="0" w:color="auto"/>
              <w:bottom w:val="single" w:sz="4" w:space="0" w:color="auto"/>
              <w:right w:val="single" w:sz="4" w:space="0" w:color="auto"/>
            </w:tcBorders>
            <w:hideMark/>
          </w:tcPr>
          <w:p w14:paraId="1A82268E"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Примітка</w:t>
            </w:r>
          </w:p>
        </w:tc>
      </w:tr>
      <w:tr w:rsidR="004C7113" w:rsidRPr="004C7113" w14:paraId="41446ED2" w14:textId="77777777" w:rsidTr="004C7113">
        <w:trPr>
          <w:cantSplit/>
          <w:trHeight w:val="303"/>
        </w:trPr>
        <w:tc>
          <w:tcPr>
            <w:tcW w:w="567" w:type="dxa"/>
            <w:tcBorders>
              <w:top w:val="single" w:sz="4" w:space="0" w:color="auto"/>
              <w:left w:val="single" w:sz="4" w:space="0" w:color="auto"/>
              <w:bottom w:val="single" w:sz="4" w:space="0" w:color="auto"/>
              <w:right w:val="single" w:sz="4" w:space="0" w:color="auto"/>
            </w:tcBorders>
            <w:hideMark/>
          </w:tcPr>
          <w:p w14:paraId="46314B15"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1</w:t>
            </w:r>
          </w:p>
        </w:tc>
        <w:tc>
          <w:tcPr>
            <w:tcW w:w="5416" w:type="dxa"/>
            <w:tcBorders>
              <w:top w:val="single" w:sz="4" w:space="0" w:color="auto"/>
              <w:left w:val="single" w:sz="4" w:space="0" w:color="auto"/>
              <w:bottom w:val="single" w:sz="4" w:space="0" w:color="auto"/>
              <w:right w:val="single" w:sz="4" w:space="0" w:color="auto"/>
            </w:tcBorders>
            <w:hideMark/>
          </w:tcPr>
          <w:p w14:paraId="6C1A3CAB"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Вступна </w:t>
            </w:r>
            <w:proofErr w:type="spellStart"/>
            <w:r w:rsidRPr="004C7113">
              <w:rPr>
                <w:rFonts w:ascii="Times New Roman" w:hAnsi="Times New Roman"/>
                <w:sz w:val="24"/>
                <w:szCs w:val="24"/>
                <w:lang w:val="uk-UA" w:eastAsia="ru-RU"/>
              </w:rPr>
              <w:t>клаузура</w:t>
            </w:r>
            <w:proofErr w:type="spellEnd"/>
          </w:p>
        </w:tc>
        <w:tc>
          <w:tcPr>
            <w:tcW w:w="2268" w:type="dxa"/>
            <w:tcBorders>
              <w:top w:val="single" w:sz="4" w:space="0" w:color="auto"/>
              <w:left w:val="single" w:sz="4" w:space="0" w:color="auto"/>
              <w:bottom w:val="single" w:sz="4" w:space="0" w:color="auto"/>
              <w:right w:val="single" w:sz="4" w:space="0" w:color="auto"/>
            </w:tcBorders>
          </w:tcPr>
          <w:p w14:paraId="4596565F"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337C43DE"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7C6D430D"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795C3997"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2</w:t>
            </w:r>
          </w:p>
        </w:tc>
        <w:tc>
          <w:tcPr>
            <w:tcW w:w="5416" w:type="dxa"/>
            <w:tcBorders>
              <w:top w:val="single" w:sz="4" w:space="0" w:color="auto"/>
              <w:left w:val="single" w:sz="4" w:space="0" w:color="auto"/>
              <w:bottom w:val="single" w:sz="4" w:space="0" w:color="auto"/>
              <w:right w:val="single" w:sz="4" w:space="0" w:color="auto"/>
            </w:tcBorders>
            <w:hideMark/>
          </w:tcPr>
          <w:p w14:paraId="621A44BF" w14:textId="77777777" w:rsidR="004C7113" w:rsidRPr="004C7113" w:rsidRDefault="004C7113" w:rsidP="004C7113">
            <w:pPr>
              <w:spacing w:after="0" w:line="240" w:lineRule="auto"/>
              <w:rPr>
                <w:rFonts w:ascii="Times New Roman" w:hAnsi="Times New Roman"/>
                <w:sz w:val="24"/>
                <w:szCs w:val="24"/>
                <w:lang w:val="uk-UA" w:eastAsia="ru-RU"/>
              </w:rPr>
            </w:pPr>
            <w:proofErr w:type="spellStart"/>
            <w:r w:rsidRPr="004C7113">
              <w:rPr>
                <w:rFonts w:ascii="Times New Roman" w:hAnsi="Times New Roman"/>
                <w:sz w:val="24"/>
                <w:szCs w:val="24"/>
                <w:lang w:val="uk-UA" w:eastAsia="ru-RU"/>
              </w:rPr>
              <w:t>Клаузура</w:t>
            </w:r>
            <w:proofErr w:type="spellEnd"/>
            <w:r w:rsidRPr="004C7113">
              <w:rPr>
                <w:rFonts w:ascii="Times New Roman" w:hAnsi="Times New Roman"/>
                <w:sz w:val="24"/>
                <w:szCs w:val="24"/>
                <w:lang w:val="uk-UA" w:eastAsia="ru-RU"/>
              </w:rPr>
              <w:t xml:space="preserve"> функціонально-планувального рішення</w:t>
            </w:r>
          </w:p>
        </w:tc>
        <w:tc>
          <w:tcPr>
            <w:tcW w:w="2268" w:type="dxa"/>
            <w:tcBorders>
              <w:top w:val="single" w:sz="4" w:space="0" w:color="auto"/>
              <w:left w:val="single" w:sz="4" w:space="0" w:color="auto"/>
              <w:bottom w:val="single" w:sz="4" w:space="0" w:color="auto"/>
              <w:right w:val="single" w:sz="4" w:space="0" w:color="auto"/>
            </w:tcBorders>
          </w:tcPr>
          <w:p w14:paraId="24CC4CFF"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4CB2A4E8"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19A0F04E"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06B243B6"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3</w:t>
            </w:r>
          </w:p>
        </w:tc>
        <w:tc>
          <w:tcPr>
            <w:tcW w:w="5416" w:type="dxa"/>
            <w:tcBorders>
              <w:top w:val="single" w:sz="4" w:space="0" w:color="auto"/>
              <w:left w:val="single" w:sz="4" w:space="0" w:color="auto"/>
              <w:bottom w:val="single" w:sz="4" w:space="0" w:color="auto"/>
              <w:right w:val="single" w:sz="4" w:space="0" w:color="auto"/>
            </w:tcBorders>
            <w:hideMark/>
          </w:tcPr>
          <w:p w14:paraId="7FDC4580"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Кафедральний перегляд 1</w:t>
            </w:r>
          </w:p>
        </w:tc>
        <w:tc>
          <w:tcPr>
            <w:tcW w:w="2268" w:type="dxa"/>
            <w:tcBorders>
              <w:top w:val="single" w:sz="4" w:space="0" w:color="auto"/>
              <w:left w:val="single" w:sz="4" w:space="0" w:color="auto"/>
              <w:bottom w:val="single" w:sz="4" w:space="0" w:color="auto"/>
              <w:right w:val="single" w:sz="4" w:space="0" w:color="auto"/>
            </w:tcBorders>
          </w:tcPr>
          <w:p w14:paraId="40633C08"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3A02D48D"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08E65A41"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4E2F93F6"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4</w:t>
            </w:r>
          </w:p>
        </w:tc>
        <w:tc>
          <w:tcPr>
            <w:tcW w:w="5416" w:type="dxa"/>
            <w:tcBorders>
              <w:top w:val="single" w:sz="4" w:space="0" w:color="auto"/>
              <w:left w:val="single" w:sz="4" w:space="0" w:color="auto"/>
              <w:bottom w:val="single" w:sz="4" w:space="0" w:color="auto"/>
              <w:right w:val="single" w:sz="4" w:space="0" w:color="auto"/>
            </w:tcBorders>
            <w:hideMark/>
          </w:tcPr>
          <w:p w14:paraId="124C23FB"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Кафедральний перегляд 2</w:t>
            </w:r>
          </w:p>
        </w:tc>
        <w:tc>
          <w:tcPr>
            <w:tcW w:w="2268" w:type="dxa"/>
            <w:tcBorders>
              <w:top w:val="single" w:sz="4" w:space="0" w:color="auto"/>
              <w:left w:val="single" w:sz="4" w:space="0" w:color="auto"/>
              <w:bottom w:val="single" w:sz="4" w:space="0" w:color="auto"/>
              <w:right w:val="single" w:sz="4" w:space="0" w:color="auto"/>
            </w:tcBorders>
          </w:tcPr>
          <w:p w14:paraId="0E0CFEF9"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239E3F12"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68CA59EE"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08211262"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5</w:t>
            </w:r>
          </w:p>
        </w:tc>
        <w:tc>
          <w:tcPr>
            <w:tcW w:w="5416" w:type="dxa"/>
            <w:tcBorders>
              <w:top w:val="single" w:sz="4" w:space="0" w:color="auto"/>
              <w:left w:val="single" w:sz="4" w:space="0" w:color="auto"/>
              <w:bottom w:val="single" w:sz="4" w:space="0" w:color="auto"/>
              <w:right w:val="single" w:sz="4" w:space="0" w:color="auto"/>
            </w:tcBorders>
            <w:hideMark/>
          </w:tcPr>
          <w:p w14:paraId="77CAF7DD"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Кафедральний перегляд 3</w:t>
            </w:r>
          </w:p>
        </w:tc>
        <w:tc>
          <w:tcPr>
            <w:tcW w:w="2268" w:type="dxa"/>
            <w:tcBorders>
              <w:top w:val="single" w:sz="4" w:space="0" w:color="auto"/>
              <w:left w:val="single" w:sz="4" w:space="0" w:color="auto"/>
              <w:bottom w:val="single" w:sz="4" w:space="0" w:color="auto"/>
              <w:right w:val="single" w:sz="4" w:space="0" w:color="auto"/>
            </w:tcBorders>
          </w:tcPr>
          <w:p w14:paraId="4093D751"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02B805FD"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7395AF72"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35E8E0F2"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6</w:t>
            </w:r>
          </w:p>
        </w:tc>
        <w:tc>
          <w:tcPr>
            <w:tcW w:w="5416" w:type="dxa"/>
            <w:tcBorders>
              <w:top w:val="single" w:sz="4" w:space="0" w:color="auto"/>
              <w:left w:val="single" w:sz="4" w:space="0" w:color="auto"/>
              <w:bottom w:val="single" w:sz="4" w:space="0" w:color="auto"/>
              <w:right w:val="single" w:sz="4" w:space="0" w:color="auto"/>
            </w:tcBorders>
            <w:hideMark/>
          </w:tcPr>
          <w:p w14:paraId="420A7A75"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Охорона праці, навколишнього середовища</w:t>
            </w:r>
          </w:p>
        </w:tc>
        <w:tc>
          <w:tcPr>
            <w:tcW w:w="2268" w:type="dxa"/>
            <w:tcBorders>
              <w:top w:val="single" w:sz="4" w:space="0" w:color="auto"/>
              <w:left w:val="single" w:sz="4" w:space="0" w:color="auto"/>
              <w:bottom w:val="single" w:sz="4" w:space="0" w:color="auto"/>
              <w:right w:val="single" w:sz="4" w:space="0" w:color="auto"/>
            </w:tcBorders>
          </w:tcPr>
          <w:p w14:paraId="2708AC7A"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12CD9339"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3B2C83E7"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50789C07"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7</w:t>
            </w:r>
          </w:p>
        </w:tc>
        <w:tc>
          <w:tcPr>
            <w:tcW w:w="5416" w:type="dxa"/>
            <w:tcBorders>
              <w:top w:val="single" w:sz="4" w:space="0" w:color="auto"/>
              <w:left w:val="single" w:sz="4" w:space="0" w:color="auto"/>
              <w:bottom w:val="single" w:sz="4" w:space="0" w:color="auto"/>
              <w:right w:val="single" w:sz="4" w:space="0" w:color="auto"/>
            </w:tcBorders>
            <w:hideMark/>
          </w:tcPr>
          <w:p w14:paraId="3E069CDF"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Рецензування </w:t>
            </w:r>
            <w:proofErr w:type="spellStart"/>
            <w:r w:rsidRPr="004C7113">
              <w:rPr>
                <w:rFonts w:ascii="Times New Roman" w:hAnsi="Times New Roman"/>
                <w:sz w:val="24"/>
                <w:szCs w:val="24"/>
                <w:lang w:val="uk-UA" w:eastAsia="ru-RU"/>
              </w:rPr>
              <w:t>проєкту</w:t>
            </w:r>
            <w:proofErr w:type="spellEnd"/>
          </w:p>
        </w:tc>
        <w:tc>
          <w:tcPr>
            <w:tcW w:w="2268" w:type="dxa"/>
            <w:tcBorders>
              <w:top w:val="single" w:sz="4" w:space="0" w:color="auto"/>
              <w:left w:val="single" w:sz="4" w:space="0" w:color="auto"/>
              <w:bottom w:val="single" w:sz="4" w:space="0" w:color="auto"/>
              <w:right w:val="single" w:sz="4" w:space="0" w:color="auto"/>
            </w:tcBorders>
          </w:tcPr>
          <w:p w14:paraId="1EBCF92C"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52AFBE83"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108F2FC2"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35CD065E"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8</w:t>
            </w:r>
          </w:p>
        </w:tc>
        <w:tc>
          <w:tcPr>
            <w:tcW w:w="5416" w:type="dxa"/>
            <w:tcBorders>
              <w:top w:val="single" w:sz="4" w:space="0" w:color="auto"/>
              <w:left w:val="single" w:sz="4" w:space="0" w:color="auto"/>
              <w:bottom w:val="single" w:sz="4" w:space="0" w:color="auto"/>
              <w:right w:val="single" w:sz="4" w:space="0" w:color="auto"/>
            </w:tcBorders>
            <w:hideMark/>
          </w:tcPr>
          <w:p w14:paraId="157A08A3"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Остаточний допуск до захисту</w:t>
            </w:r>
          </w:p>
        </w:tc>
        <w:tc>
          <w:tcPr>
            <w:tcW w:w="2268" w:type="dxa"/>
            <w:tcBorders>
              <w:top w:val="single" w:sz="4" w:space="0" w:color="auto"/>
              <w:left w:val="single" w:sz="4" w:space="0" w:color="auto"/>
              <w:bottom w:val="single" w:sz="4" w:space="0" w:color="auto"/>
              <w:right w:val="single" w:sz="4" w:space="0" w:color="auto"/>
            </w:tcBorders>
          </w:tcPr>
          <w:p w14:paraId="05AA0972"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6738FEAD"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r w:rsidR="004C7113" w:rsidRPr="004C7113" w14:paraId="69AE4427" w14:textId="77777777" w:rsidTr="004C7113">
        <w:tc>
          <w:tcPr>
            <w:tcW w:w="567" w:type="dxa"/>
            <w:tcBorders>
              <w:top w:val="single" w:sz="4" w:space="0" w:color="auto"/>
              <w:left w:val="single" w:sz="4" w:space="0" w:color="auto"/>
              <w:bottom w:val="single" w:sz="4" w:space="0" w:color="auto"/>
              <w:right w:val="single" w:sz="4" w:space="0" w:color="auto"/>
            </w:tcBorders>
            <w:hideMark/>
          </w:tcPr>
          <w:p w14:paraId="6027D115" w14:textId="77777777" w:rsidR="004C7113" w:rsidRPr="004C7113" w:rsidRDefault="004C7113" w:rsidP="004C7113">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9</w:t>
            </w:r>
          </w:p>
        </w:tc>
        <w:tc>
          <w:tcPr>
            <w:tcW w:w="5416" w:type="dxa"/>
            <w:tcBorders>
              <w:top w:val="single" w:sz="4" w:space="0" w:color="auto"/>
              <w:left w:val="single" w:sz="4" w:space="0" w:color="auto"/>
              <w:bottom w:val="single" w:sz="4" w:space="0" w:color="auto"/>
              <w:right w:val="single" w:sz="4" w:space="0" w:color="auto"/>
            </w:tcBorders>
            <w:hideMark/>
          </w:tcPr>
          <w:p w14:paraId="728D07E4" w14:textId="77777777" w:rsidR="004C7113" w:rsidRPr="004C7113" w:rsidRDefault="004C7113" w:rsidP="004C7113">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Захист </w:t>
            </w:r>
            <w:proofErr w:type="spellStart"/>
            <w:r w:rsidRPr="004C7113">
              <w:rPr>
                <w:rFonts w:ascii="Times New Roman" w:hAnsi="Times New Roman"/>
                <w:sz w:val="24"/>
                <w:szCs w:val="24"/>
                <w:lang w:val="uk-UA" w:eastAsia="ru-RU"/>
              </w:rPr>
              <w:t>проєкту</w:t>
            </w:r>
            <w:proofErr w:type="spellEnd"/>
          </w:p>
        </w:tc>
        <w:tc>
          <w:tcPr>
            <w:tcW w:w="2268" w:type="dxa"/>
            <w:tcBorders>
              <w:top w:val="single" w:sz="4" w:space="0" w:color="auto"/>
              <w:left w:val="single" w:sz="4" w:space="0" w:color="auto"/>
              <w:bottom w:val="single" w:sz="4" w:space="0" w:color="auto"/>
              <w:right w:val="single" w:sz="4" w:space="0" w:color="auto"/>
            </w:tcBorders>
          </w:tcPr>
          <w:p w14:paraId="277499EF" w14:textId="77777777" w:rsidR="004C7113" w:rsidRPr="004C7113" w:rsidRDefault="004C7113" w:rsidP="004C7113">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14:paraId="3F423313" w14:textId="77777777" w:rsidR="004C7113" w:rsidRPr="004C7113" w:rsidRDefault="004C7113" w:rsidP="004C7113">
            <w:pPr>
              <w:spacing w:after="0" w:line="240" w:lineRule="auto"/>
              <w:jc w:val="center"/>
              <w:rPr>
                <w:rFonts w:ascii="Times New Roman" w:hAnsi="Times New Roman"/>
                <w:sz w:val="24"/>
                <w:szCs w:val="24"/>
                <w:lang w:val="uk-UA" w:eastAsia="ru-RU"/>
              </w:rPr>
            </w:pPr>
          </w:p>
        </w:tc>
      </w:tr>
    </w:tbl>
    <w:p w14:paraId="3164B6CA" w14:textId="77777777" w:rsidR="004C7113" w:rsidRPr="00D2075D" w:rsidRDefault="004C7113" w:rsidP="00D2075D">
      <w:pPr>
        <w:spacing w:after="0" w:line="360" w:lineRule="auto"/>
        <w:jc w:val="center"/>
        <w:rPr>
          <w:rFonts w:ascii="Times New Roman" w:hAnsi="Times New Roman"/>
          <w:b/>
          <w:bCs/>
          <w:sz w:val="28"/>
          <w:szCs w:val="20"/>
          <w:lang w:val="uk-UA" w:eastAsia="ru-RU"/>
        </w:rPr>
      </w:pPr>
    </w:p>
    <w:p w14:paraId="5671FE3B" w14:textId="4123385E" w:rsidR="009D38A3" w:rsidRPr="004C7113" w:rsidRDefault="009D38A3" w:rsidP="009D38A3">
      <w:pPr>
        <w:spacing w:after="0" w:line="360" w:lineRule="auto"/>
        <w:jc w:val="right"/>
        <w:rPr>
          <w:rFonts w:ascii="Times New Roman" w:hAnsi="Times New Roman"/>
          <w:sz w:val="24"/>
          <w:szCs w:val="24"/>
          <w:lang w:eastAsia="ru-RU"/>
        </w:rPr>
      </w:pPr>
      <w:r w:rsidRPr="004C7113">
        <w:rPr>
          <w:rFonts w:ascii="Times New Roman" w:hAnsi="Times New Roman"/>
          <w:b/>
          <w:bCs/>
          <w:sz w:val="24"/>
          <w:szCs w:val="24"/>
          <w:lang w:eastAsia="ru-RU"/>
        </w:rPr>
        <w:t xml:space="preserve">Студент </w:t>
      </w:r>
      <w:r w:rsidRPr="004C7113">
        <w:rPr>
          <w:rFonts w:ascii="Times New Roman" w:hAnsi="Times New Roman"/>
          <w:sz w:val="24"/>
          <w:szCs w:val="24"/>
          <w:lang w:eastAsia="ru-RU"/>
        </w:rPr>
        <w:t>_</w:t>
      </w:r>
      <w:r w:rsidR="008B4B01" w:rsidRPr="004C7113">
        <w:rPr>
          <w:rFonts w:ascii="Times New Roman" w:hAnsi="Times New Roman"/>
          <w:sz w:val="24"/>
          <w:szCs w:val="24"/>
          <w:lang w:val="uk-UA" w:eastAsia="ru-RU"/>
        </w:rPr>
        <w:t>_______________</w:t>
      </w:r>
      <w:r w:rsidRPr="004C7113">
        <w:rPr>
          <w:rFonts w:ascii="Times New Roman" w:hAnsi="Times New Roman"/>
          <w:sz w:val="24"/>
          <w:szCs w:val="24"/>
          <w:lang w:eastAsia="ru-RU"/>
        </w:rPr>
        <w:t xml:space="preserve"> </w:t>
      </w:r>
      <w:r w:rsidR="008B4B01" w:rsidRPr="004C7113">
        <w:rPr>
          <w:rFonts w:ascii="Times New Roman" w:hAnsi="Times New Roman"/>
          <w:sz w:val="24"/>
          <w:szCs w:val="24"/>
          <w:lang w:val="uk-UA" w:eastAsia="ru-RU"/>
        </w:rPr>
        <w:t>Полежаєва О. П.</w:t>
      </w:r>
      <w:r w:rsidRPr="004C7113">
        <w:rPr>
          <w:rFonts w:ascii="Times New Roman" w:hAnsi="Times New Roman"/>
          <w:sz w:val="24"/>
          <w:szCs w:val="24"/>
          <w:lang w:eastAsia="ru-RU"/>
        </w:rPr>
        <w:t xml:space="preserve"> </w:t>
      </w:r>
    </w:p>
    <w:p w14:paraId="34F18258" w14:textId="3BDA90FA" w:rsidR="009D38A3" w:rsidRPr="004C7113" w:rsidRDefault="009D38A3" w:rsidP="009D38A3">
      <w:pPr>
        <w:spacing w:after="0" w:line="360" w:lineRule="auto"/>
        <w:jc w:val="right"/>
        <w:rPr>
          <w:rFonts w:ascii="Times New Roman" w:hAnsi="Times New Roman"/>
          <w:sz w:val="24"/>
          <w:szCs w:val="24"/>
          <w:lang w:eastAsia="ru-RU"/>
        </w:rPr>
      </w:pPr>
      <w:proofErr w:type="spellStart"/>
      <w:proofErr w:type="gramStart"/>
      <w:r w:rsidRPr="004C7113">
        <w:rPr>
          <w:rFonts w:ascii="Times New Roman" w:hAnsi="Times New Roman"/>
          <w:b/>
          <w:bCs/>
          <w:sz w:val="24"/>
          <w:szCs w:val="24"/>
          <w:lang w:eastAsia="ru-RU"/>
        </w:rPr>
        <w:t>Керівник</w:t>
      </w:r>
      <w:proofErr w:type="spellEnd"/>
      <w:r w:rsidRPr="004C7113">
        <w:rPr>
          <w:rFonts w:ascii="Times New Roman" w:hAnsi="Times New Roman"/>
          <w:b/>
          <w:bCs/>
          <w:sz w:val="24"/>
          <w:szCs w:val="24"/>
          <w:lang w:val="uk-UA" w:eastAsia="ru-RU"/>
        </w:rPr>
        <w:t>:</w:t>
      </w:r>
      <w:r w:rsidRPr="004C7113">
        <w:rPr>
          <w:rFonts w:ascii="Times New Roman" w:hAnsi="Times New Roman"/>
          <w:sz w:val="24"/>
          <w:szCs w:val="24"/>
          <w:lang w:val="uk-UA" w:eastAsia="ru-RU"/>
        </w:rPr>
        <w:t xml:space="preserve"> </w:t>
      </w:r>
      <w:r w:rsidRPr="004C7113">
        <w:rPr>
          <w:rFonts w:ascii="Times New Roman" w:hAnsi="Times New Roman"/>
          <w:sz w:val="24"/>
          <w:szCs w:val="24"/>
          <w:lang w:eastAsia="ru-RU"/>
        </w:rPr>
        <w:t xml:space="preserve"> </w:t>
      </w:r>
      <w:r w:rsidRPr="004C7113">
        <w:rPr>
          <w:rFonts w:ascii="Times New Roman" w:hAnsi="Times New Roman"/>
          <w:sz w:val="24"/>
          <w:szCs w:val="24"/>
          <w:lang w:val="uk-UA" w:eastAsia="ru-RU"/>
        </w:rPr>
        <w:t>_</w:t>
      </w:r>
      <w:proofErr w:type="gramEnd"/>
      <w:r w:rsidRPr="004C7113">
        <w:rPr>
          <w:rFonts w:ascii="Times New Roman" w:hAnsi="Times New Roman"/>
          <w:sz w:val="24"/>
          <w:szCs w:val="24"/>
          <w:lang w:val="uk-UA" w:eastAsia="ru-RU"/>
        </w:rPr>
        <w:t>____________</w:t>
      </w:r>
      <w:r w:rsidRPr="004C7113">
        <w:rPr>
          <w:rFonts w:ascii="Times New Roman" w:hAnsi="Times New Roman"/>
          <w:sz w:val="24"/>
          <w:szCs w:val="24"/>
          <w:lang w:eastAsia="ru-RU"/>
        </w:rPr>
        <w:t xml:space="preserve">проф. </w:t>
      </w:r>
      <w:proofErr w:type="spellStart"/>
      <w:r w:rsidRPr="004C7113">
        <w:rPr>
          <w:rFonts w:ascii="Times New Roman" w:hAnsi="Times New Roman"/>
          <w:sz w:val="24"/>
          <w:szCs w:val="24"/>
          <w:lang w:eastAsia="ru-RU"/>
        </w:rPr>
        <w:t>Куцевич</w:t>
      </w:r>
      <w:proofErr w:type="spellEnd"/>
      <w:r w:rsidRPr="004C7113">
        <w:rPr>
          <w:rFonts w:ascii="Times New Roman" w:hAnsi="Times New Roman"/>
          <w:sz w:val="24"/>
          <w:szCs w:val="24"/>
          <w:lang w:eastAsia="ru-RU"/>
        </w:rPr>
        <w:t xml:space="preserve"> В.В </w:t>
      </w:r>
    </w:p>
    <w:p w14:paraId="25FFFF77" w14:textId="2D8A1444" w:rsidR="00830D0C" w:rsidRPr="004C7113" w:rsidRDefault="009D38A3" w:rsidP="009D38A3">
      <w:pPr>
        <w:spacing w:after="0" w:line="360" w:lineRule="auto"/>
        <w:jc w:val="right"/>
        <w:rPr>
          <w:rFonts w:ascii="Times New Roman" w:hAnsi="Times New Roman"/>
          <w:sz w:val="24"/>
          <w:szCs w:val="24"/>
          <w:lang w:val="uk-UA" w:eastAsia="ru-RU"/>
        </w:rPr>
      </w:pPr>
      <w:r w:rsidRPr="004C7113">
        <w:rPr>
          <w:rFonts w:ascii="Times New Roman" w:hAnsi="Times New Roman"/>
          <w:sz w:val="24"/>
          <w:szCs w:val="24"/>
          <w:lang w:val="uk-UA" w:eastAsia="ru-RU"/>
        </w:rPr>
        <w:t>____________</w:t>
      </w:r>
      <w:proofErr w:type="spellStart"/>
      <w:r w:rsidRPr="004C7113">
        <w:rPr>
          <w:rFonts w:ascii="Times New Roman" w:hAnsi="Times New Roman"/>
          <w:sz w:val="24"/>
          <w:szCs w:val="24"/>
          <w:lang w:eastAsia="ru-RU"/>
        </w:rPr>
        <w:t>асист</w:t>
      </w:r>
      <w:proofErr w:type="spellEnd"/>
      <w:r w:rsidRPr="004C7113">
        <w:rPr>
          <w:rFonts w:ascii="Times New Roman" w:hAnsi="Times New Roman"/>
          <w:sz w:val="24"/>
          <w:szCs w:val="24"/>
          <w:lang w:eastAsia="ru-RU"/>
        </w:rPr>
        <w:t xml:space="preserve">. </w:t>
      </w:r>
      <w:proofErr w:type="spellStart"/>
      <w:r w:rsidRPr="004C7113">
        <w:rPr>
          <w:rFonts w:ascii="Times New Roman" w:hAnsi="Times New Roman"/>
          <w:sz w:val="24"/>
          <w:szCs w:val="24"/>
          <w:lang w:eastAsia="ru-RU"/>
        </w:rPr>
        <w:t>Малійова</w:t>
      </w:r>
      <w:proofErr w:type="spellEnd"/>
      <w:r w:rsidRPr="004C7113">
        <w:rPr>
          <w:rFonts w:ascii="Times New Roman" w:hAnsi="Times New Roman"/>
          <w:sz w:val="24"/>
          <w:szCs w:val="24"/>
          <w:lang w:eastAsia="ru-RU"/>
        </w:rPr>
        <w:t xml:space="preserve"> О.В.</w:t>
      </w:r>
    </w:p>
    <w:p w14:paraId="26D3484B" w14:textId="50D83D17" w:rsidR="00695B3B" w:rsidRPr="004C7113" w:rsidRDefault="009D38A3" w:rsidP="004C7113">
      <w:pPr>
        <w:spacing w:after="0" w:line="360" w:lineRule="auto"/>
        <w:jc w:val="right"/>
        <w:rPr>
          <w:rFonts w:ascii="Times New Roman" w:hAnsi="Times New Roman"/>
          <w:sz w:val="24"/>
          <w:szCs w:val="24"/>
          <w:lang w:val="uk-UA" w:eastAsia="ru-RU"/>
        </w:rPr>
      </w:pPr>
      <w:r w:rsidRPr="004C7113">
        <w:rPr>
          <w:rFonts w:ascii="Times New Roman" w:hAnsi="Times New Roman"/>
          <w:sz w:val="24"/>
          <w:szCs w:val="24"/>
          <w:lang w:val="uk-UA" w:eastAsia="ru-RU"/>
        </w:rPr>
        <w:t>_______________</w:t>
      </w:r>
      <w:proofErr w:type="spellStart"/>
      <w:r w:rsidRPr="004C7113">
        <w:rPr>
          <w:rFonts w:ascii="Times New Roman" w:hAnsi="Times New Roman"/>
          <w:sz w:val="24"/>
          <w:szCs w:val="24"/>
          <w:lang w:val="uk-UA" w:eastAsia="ru-RU"/>
        </w:rPr>
        <w:t>Яновицький</w:t>
      </w:r>
      <w:proofErr w:type="spellEnd"/>
      <w:r w:rsidRPr="004C7113">
        <w:rPr>
          <w:rFonts w:ascii="Times New Roman" w:hAnsi="Times New Roman"/>
          <w:sz w:val="24"/>
          <w:szCs w:val="24"/>
          <w:lang w:val="uk-UA" w:eastAsia="ru-RU"/>
        </w:rPr>
        <w:t xml:space="preserve"> Є.Л.</w:t>
      </w:r>
    </w:p>
    <w:p w14:paraId="499B47CC" w14:textId="5E8170DA" w:rsidR="008B4B01" w:rsidRPr="008B4B01" w:rsidRDefault="008B4B01" w:rsidP="008B4B01">
      <w:pPr>
        <w:spacing w:after="0" w:line="360" w:lineRule="auto"/>
        <w:rPr>
          <w:rFonts w:ascii="Times New Roman" w:hAnsi="Times New Roman"/>
          <w:sz w:val="28"/>
          <w:szCs w:val="20"/>
          <w:lang w:val="uk-UA" w:eastAsia="ru-RU"/>
        </w:rPr>
      </w:pPr>
      <w:r w:rsidRPr="008B4B01">
        <w:rPr>
          <w:rFonts w:ascii="Times New Roman" w:hAnsi="Times New Roman"/>
          <w:b/>
          <w:bCs/>
          <w:sz w:val="28"/>
          <w:szCs w:val="20"/>
          <w:lang w:val="uk-UA" w:eastAsia="ru-RU"/>
        </w:rPr>
        <w:lastRenderedPageBreak/>
        <w:t xml:space="preserve">Зміст </w:t>
      </w:r>
    </w:p>
    <w:p w14:paraId="651E2EDB" w14:textId="7F0B5A0E" w:rsidR="008B4B01" w:rsidRPr="008B4B01" w:rsidRDefault="008B4B01" w:rsidP="008B4B01">
      <w:pPr>
        <w:spacing w:after="0" w:line="360" w:lineRule="auto"/>
        <w:rPr>
          <w:rFonts w:ascii="Times New Roman" w:hAnsi="Times New Roman"/>
          <w:sz w:val="28"/>
          <w:szCs w:val="20"/>
          <w:lang w:eastAsia="ru-RU"/>
        </w:rPr>
      </w:pPr>
      <w:r w:rsidRPr="008B4B01">
        <w:rPr>
          <w:rFonts w:ascii="Times New Roman" w:hAnsi="Times New Roman"/>
          <w:sz w:val="28"/>
          <w:szCs w:val="20"/>
          <w:lang w:val="uk-UA" w:eastAsia="ru-RU"/>
        </w:rPr>
        <w:t xml:space="preserve">Вихідні дані. </w:t>
      </w:r>
      <w:r w:rsidRPr="008B4B01">
        <w:rPr>
          <w:rFonts w:ascii="Times New Roman" w:hAnsi="Times New Roman"/>
          <w:sz w:val="28"/>
          <w:szCs w:val="20"/>
          <w:lang w:eastAsia="ru-RU"/>
        </w:rPr>
        <w:t>Топозйомка....................................................................................</w:t>
      </w:r>
      <w:r w:rsidR="00246CE8">
        <w:rPr>
          <w:rFonts w:ascii="Times New Roman" w:hAnsi="Times New Roman"/>
          <w:sz w:val="28"/>
          <w:szCs w:val="20"/>
          <w:lang w:eastAsia="ru-RU"/>
        </w:rPr>
        <w:t>6</w:t>
      </w:r>
      <w:r w:rsidRPr="008B4B01">
        <w:rPr>
          <w:rFonts w:ascii="Times New Roman" w:hAnsi="Times New Roman"/>
          <w:sz w:val="28"/>
          <w:szCs w:val="20"/>
          <w:lang w:eastAsia="ru-RU"/>
        </w:rPr>
        <w:t xml:space="preserve"> </w:t>
      </w:r>
    </w:p>
    <w:p w14:paraId="41B76C7A" w14:textId="5B701D83" w:rsidR="008B4B01" w:rsidRPr="008B4B01" w:rsidRDefault="008B4B01" w:rsidP="008B4B01">
      <w:pPr>
        <w:spacing w:after="0" w:line="360" w:lineRule="auto"/>
        <w:ind w:left="426"/>
        <w:rPr>
          <w:rFonts w:ascii="Times New Roman" w:hAnsi="Times New Roman"/>
          <w:sz w:val="28"/>
          <w:szCs w:val="20"/>
          <w:lang w:val="uk-UA" w:eastAsia="ru-RU"/>
        </w:rPr>
      </w:pPr>
      <w:r w:rsidRPr="008B4B01">
        <w:rPr>
          <w:rFonts w:ascii="Times New Roman" w:hAnsi="Times New Roman"/>
          <w:sz w:val="28"/>
          <w:szCs w:val="20"/>
          <w:lang w:eastAsia="ru-RU"/>
        </w:rPr>
        <w:t xml:space="preserve">1. </w:t>
      </w:r>
      <w:proofErr w:type="spellStart"/>
      <w:r w:rsidRPr="008B4B01">
        <w:rPr>
          <w:rFonts w:ascii="Times New Roman" w:hAnsi="Times New Roman"/>
          <w:sz w:val="28"/>
          <w:szCs w:val="20"/>
          <w:lang w:eastAsia="ru-RU"/>
        </w:rPr>
        <w:t>Вступ</w:t>
      </w:r>
      <w:proofErr w:type="spellEnd"/>
      <w:r w:rsidR="00246CE8">
        <w:rPr>
          <w:rFonts w:ascii="Times New Roman" w:hAnsi="Times New Roman"/>
          <w:sz w:val="28"/>
          <w:szCs w:val="20"/>
          <w:lang w:eastAsia="ru-RU"/>
        </w:rPr>
        <w:t>………………………………………………………………………7</w:t>
      </w:r>
    </w:p>
    <w:p w14:paraId="34C95073" w14:textId="6BADF729" w:rsidR="008B4B01" w:rsidRPr="00246CE8" w:rsidRDefault="00246CE8" w:rsidP="008B4B01">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 xml:space="preserve">1.1 </w:t>
      </w:r>
      <w:r w:rsidR="008B4B01" w:rsidRPr="00246CE8">
        <w:rPr>
          <w:rFonts w:ascii="Times New Roman" w:hAnsi="Times New Roman"/>
          <w:sz w:val="28"/>
          <w:szCs w:val="20"/>
          <w:lang w:val="uk-UA" w:eastAsia="ru-RU"/>
        </w:rPr>
        <w:t>Актуальність обраної теми диплому.............................................................</w:t>
      </w:r>
      <w:r>
        <w:rPr>
          <w:rFonts w:ascii="Times New Roman" w:hAnsi="Times New Roman"/>
          <w:sz w:val="28"/>
          <w:szCs w:val="20"/>
          <w:lang w:val="uk-UA" w:eastAsia="ru-RU"/>
        </w:rPr>
        <w:t>7</w:t>
      </w:r>
    </w:p>
    <w:p w14:paraId="2A20143C" w14:textId="0A1C2BF0" w:rsidR="008B4B01" w:rsidRPr="00246CE8" w:rsidRDefault="00246CE8" w:rsidP="008B4B01">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 xml:space="preserve">1.2 </w:t>
      </w:r>
      <w:r w:rsidR="008B4B01" w:rsidRPr="00246CE8">
        <w:rPr>
          <w:rFonts w:ascii="Times New Roman" w:hAnsi="Times New Roman"/>
          <w:sz w:val="28"/>
          <w:szCs w:val="20"/>
          <w:lang w:val="uk-UA" w:eastAsia="ru-RU"/>
        </w:rPr>
        <w:t>Основні задачі проєкту...................................................................................</w:t>
      </w:r>
      <w:r>
        <w:rPr>
          <w:rFonts w:ascii="Times New Roman" w:hAnsi="Times New Roman"/>
          <w:sz w:val="28"/>
          <w:szCs w:val="20"/>
          <w:lang w:val="uk-UA" w:eastAsia="ru-RU"/>
        </w:rPr>
        <w:t>8</w:t>
      </w:r>
    </w:p>
    <w:p w14:paraId="2BB50E13" w14:textId="2FF9FEF2" w:rsidR="008B4B01" w:rsidRPr="008B4B01" w:rsidRDefault="008B4B01" w:rsidP="008B4B01">
      <w:pPr>
        <w:spacing w:after="0" w:line="360" w:lineRule="auto"/>
        <w:ind w:left="284"/>
        <w:rPr>
          <w:rFonts w:ascii="Times New Roman" w:hAnsi="Times New Roman"/>
          <w:sz w:val="28"/>
          <w:szCs w:val="20"/>
          <w:lang w:val="uk-UA" w:eastAsia="ru-RU"/>
        </w:rPr>
      </w:pPr>
      <w:r w:rsidRPr="00246CE8">
        <w:rPr>
          <w:rFonts w:ascii="Times New Roman" w:hAnsi="Times New Roman"/>
          <w:sz w:val="28"/>
          <w:szCs w:val="20"/>
          <w:lang w:val="uk-UA" w:eastAsia="ru-RU"/>
        </w:rPr>
        <w:t>2. Аналіз світового досвіту ..............................................................................</w:t>
      </w:r>
      <w:r w:rsidR="00246CE8">
        <w:rPr>
          <w:rFonts w:ascii="Times New Roman" w:hAnsi="Times New Roman"/>
          <w:sz w:val="28"/>
          <w:szCs w:val="20"/>
          <w:lang w:val="uk-UA" w:eastAsia="ru-RU"/>
        </w:rPr>
        <w:t>9</w:t>
      </w:r>
    </w:p>
    <w:p w14:paraId="5BE9C54B" w14:textId="6127BA4F" w:rsidR="008B4B01" w:rsidRPr="008B4B01" w:rsidRDefault="008B4B01" w:rsidP="008B4B01">
      <w:pPr>
        <w:spacing w:after="0" w:line="360" w:lineRule="auto"/>
        <w:ind w:left="284"/>
        <w:rPr>
          <w:rFonts w:ascii="Times New Roman" w:hAnsi="Times New Roman"/>
          <w:sz w:val="28"/>
          <w:szCs w:val="20"/>
          <w:lang w:val="uk-UA" w:eastAsia="ru-RU"/>
        </w:rPr>
      </w:pPr>
      <w:r w:rsidRPr="008B4B01">
        <w:rPr>
          <w:rFonts w:ascii="Times New Roman" w:hAnsi="Times New Roman"/>
          <w:sz w:val="28"/>
          <w:szCs w:val="20"/>
          <w:lang w:val="uk-UA" w:eastAsia="ru-RU"/>
        </w:rPr>
        <w:t>3. Містобудівне обґрунтування .....................................................................</w:t>
      </w:r>
      <w:r w:rsidR="00246CE8">
        <w:rPr>
          <w:rFonts w:ascii="Times New Roman" w:hAnsi="Times New Roman"/>
          <w:sz w:val="28"/>
          <w:szCs w:val="20"/>
          <w:lang w:val="uk-UA" w:eastAsia="ru-RU"/>
        </w:rPr>
        <w:t>.14</w:t>
      </w:r>
      <w:r w:rsidRPr="008B4B01">
        <w:rPr>
          <w:rFonts w:ascii="Times New Roman" w:hAnsi="Times New Roman"/>
          <w:sz w:val="28"/>
          <w:szCs w:val="20"/>
          <w:lang w:val="uk-UA" w:eastAsia="ru-RU"/>
        </w:rPr>
        <w:t xml:space="preserve"> </w:t>
      </w:r>
    </w:p>
    <w:p w14:paraId="3242B8A5" w14:textId="6FDECA35" w:rsidR="008B4B01" w:rsidRPr="008B4B01" w:rsidRDefault="008B4B01" w:rsidP="008B4B01">
      <w:pPr>
        <w:spacing w:after="0" w:line="360" w:lineRule="auto"/>
        <w:rPr>
          <w:rFonts w:ascii="Times New Roman" w:hAnsi="Times New Roman"/>
          <w:sz w:val="28"/>
          <w:szCs w:val="20"/>
          <w:lang w:val="uk-UA" w:eastAsia="ru-RU"/>
        </w:rPr>
      </w:pPr>
      <w:r w:rsidRPr="008B4B01">
        <w:rPr>
          <w:rFonts w:ascii="Times New Roman" w:hAnsi="Times New Roman"/>
          <w:sz w:val="28"/>
          <w:szCs w:val="20"/>
          <w:lang w:val="uk-UA" w:eastAsia="ru-RU"/>
        </w:rPr>
        <w:t>3.1 Історична довідка щодо території забудови ............................................</w:t>
      </w:r>
      <w:r w:rsidR="008B0747">
        <w:rPr>
          <w:rFonts w:ascii="Times New Roman" w:hAnsi="Times New Roman"/>
          <w:sz w:val="28"/>
          <w:szCs w:val="20"/>
          <w:lang w:val="uk-UA" w:eastAsia="ru-RU"/>
        </w:rPr>
        <w:t>....14</w:t>
      </w:r>
    </w:p>
    <w:p w14:paraId="44B26915" w14:textId="321CD722" w:rsidR="008B4B01" w:rsidRPr="008B4B01" w:rsidRDefault="008B4B01" w:rsidP="008B4B01">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 xml:space="preserve">3.2 </w:t>
      </w:r>
      <w:proofErr w:type="spellStart"/>
      <w:r w:rsidRPr="008B4B01">
        <w:rPr>
          <w:rFonts w:ascii="Times New Roman" w:hAnsi="Times New Roman"/>
          <w:sz w:val="28"/>
          <w:szCs w:val="20"/>
          <w:lang w:eastAsia="ru-RU"/>
        </w:rPr>
        <w:t>Містобудівна</w:t>
      </w:r>
      <w:proofErr w:type="spellEnd"/>
      <w:r w:rsidRPr="008B4B01">
        <w:rPr>
          <w:rFonts w:ascii="Times New Roman" w:hAnsi="Times New Roman"/>
          <w:sz w:val="28"/>
          <w:szCs w:val="20"/>
          <w:lang w:eastAsia="ru-RU"/>
        </w:rPr>
        <w:t xml:space="preserve"> </w:t>
      </w:r>
      <w:proofErr w:type="spellStart"/>
      <w:r w:rsidRPr="008B4B01">
        <w:rPr>
          <w:rFonts w:ascii="Times New Roman" w:hAnsi="Times New Roman"/>
          <w:sz w:val="28"/>
          <w:szCs w:val="20"/>
          <w:lang w:eastAsia="ru-RU"/>
        </w:rPr>
        <w:t>ситуація</w:t>
      </w:r>
      <w:proofErr w:type="spellEnd"/>
      <w:r w:rsidRPr="008B4B01">
        <w:rPr>
          <w:rFonts w:ascii="Times New Roman" w:hAnsi="Times New Roman"/>
          <w:sz w:val="28"/>
          <w:szCs w:val="20"/>
          <w:lang w:eastAsia="ru-RU"/>
        </w:rPr>
        <w:t xml:space="preserve"> ...............................................................................</w:t>
      </w:r>
      <w:r w:rsidR="008B0747">
        <w:rPr>
          <w:rFonts w:ascii="Times New Roman" w:hAnsi="Times New Roman"/>
          <w:sz w:val="28"/>
          <w:szCs w:val="20"/>
          <w:lang w:eastAsia="ru-RU"/>
        </w:rPr>
        <w:t>....15</w:t>
      </w:r>
    </w:p>
    <w:p w14:paraId="0B762DFD" w14:textId="07B1409C" w:rsidR="008B4B01" w:rsidRPr="008B4B01" w:rsidRDefault="008B4B01" w:rsidP="008B4B01">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 xml:space="preserve">3.3 </w:t>
      </w:r>
      <w:proofErr w:type="spellStart"/>
      <w:r w:rsidRPr="008B4B01">
        <w:rPr>
          <w:rFonts w:ascii="Times New Roman" w:hAnsi="Times New Roman"/>
          <w:sz w:val="28"/>
          <w:szCs w:val="20"/>
          <w:lang w:eastAsia="ru-RU"/>
        </w:rPr>
        <w:t>Функціональне</w:t>
      </w:r>
      <w:proofErr w:type="spellEnd"/>
      <w:r w:rsidRPr="008B4B01">
        <w:rPr>
          <w:rFonts w:ascii="Times New Roman" w:hAnsi="Times New Roman"/>
          <w:sz w:val="28"/>
          <w:szCs w:val="20"/>
          <w:lang w:eastAsia="ru-RU"/>
        </w:rPr>
        <w:t xml:space="preserve"> </w:t>
      </w:r>
      <w:proofErr w:type="spellStart"/>
      <w:r w:rsidRPr="008B4B01">
        <w:rPr>
          <w:rFonts w:ascii="Times New Roman" w:hAnsi="Times New Roman"/>
          <w:sz w:val="28"/>
          <w:szCs w:val="20"/>
          <w:lang w:eastAsia="ru-RU"/>
        </w:rPr>
        <w:t>зонування</w:t>
      </w:r>
      <w:proofErr w:type="spellEnd"/>
      <w:r w:rsidRPr="008B4B01">
        <w:rPr>
          <w:rFonts w:ascii="Times New Roman" w:hAnsi="Times New Roman"/>
          <w:sz w:val="28"/>
          <w:szCs w:val="20"/>
          <w:lang w:eastAsia="ru-RU"/>
        </w:rPr>
        <w:t xml:space="preserve"> </w:t>
      </w:r>
      <w:proofErr w:type="spellStart"/>
      <w:r w:rsidRPr="008B4B01">
        <w:rPr>
          <w:rFonts w:ascii="Times New Roman" w:hAnsi="Times New Roman"/>
          <w:sz w:val="28"/>
          <w:szCs w:val="20"/>
          <w:lang w:eastAsia="ru-RU"/>
        </w:rPr>
        <w:t>території</w:t>
      </w:r>
      <w:proofErr w:type="spellEnd"/>
      <w:r w:rsidRPr="008B4B01">
        <w:rPr>
          <w:rFonts w:ascii="Times New Roman" w:hAnsi="Times New Roman"/>
          <w:sz w:val="28"/>
          <w:szCs w:val="20"/>
          <w:lang w:eastAsia="ru-RU"/>
        </w:rPr>
        <w:t xml:space="preserve"> ..........................................................</w:t>
      </w:r>
      <w:r w:rsidR="008B0747">
        <w:rPr>
          <w:rFonts w:ascii="Times New Roman" w:hAnsi="Times New Roman"/>
          <w:sz w:val="28"/>
          <w:szCs w:val="20"/>
          <w:lang w:eastAsia="ru-RU"/>
        </w:rPr>
        <w:t>...17</w:t>
      </w:r>
      <w:r w:rsidRPr="008B4B01">
        <w:rPr>
          <w:rFonts w:ascii="Times New Roman" w:hAnsi="Times New Roman"/>
          <w:sz w:val="28"/>
          <w:szCs w:val="20"/>
          <w:lang w:eastAsia="ru-RU"/>
        </w:rPr>
        <w:t xml:space="preserve"> </w:t>
      </w:r>
    </w:p>
    <w:p w14:paraId="30A990D9" w14:textId="03B9EBEA" w:rsidR="008B4B01" w:rsidRDefault="008B4B01" w:rsidP="008B4B01">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 xml:space="preserve">3.4 </w:t>
      </w:r>
      <w:proofErr w:type="spellStart"/>
      <w:r w:rsidRPr="008B4B01">
        <w:rPr>
          <w:rFonts w:ascii="Times New Roman" w:hAnsi="Times New Roman"/>
          <w:sz w:val="28"/>
          <w:szCs w:val="20"/>
          <w:lang w:eastAsia="ru-RU"/>
        </w:rPr>
        <w:t>Техніко-економічні</w:t>
      </w:r>
      <w:proofErr w:type="spellEnd"/>
      <w:r w:rsidRPr="008B4B01">
        <w:rPr>
          <w:rFonts w:ascii="Times New Roman" w:hAnsi="Times New Roman"/>
          <w:sz w:val="28"/>
          <w:szCs w:val="20"/>
          <w:lang w:eastAsia="ru-RU"/>
        </w:rPr>
        <w:t xml:space="preserve"> </w:t>
      </w:r>
      <w:proofErr w:type="spellStart"/>
      <w:r w:rsidRPr="008B4B01">
        <w:rPr>
          <w:rFonts w:ascii="Times New Roman" w:hAnsi="Times New Roman"/>
          <w:sz w:val="28"/>
          <w:szCs w:val="20"/>
          <w:lang w:eastAsia="ru-RU"/>
        </w:rPr>
        <w:t>показники</w:t>
      </w:r>
      <w:proofErr w:type="spellEnd"/>
      <w:r w:rsidRPr="008B4B01">
        <w:rPr>
          <w:rFonts w:ascii="Times New Roman" w:hAnsi="Times New Roman"/>
          <w:sz w:val="28"/>
          <w:szCs w:val="20"/>
          <w:lang w:eastAsia="ru-RU"/>
        </w:rPr>
        <w:t xml:space="preserve"> генерального плану ...............................</w:t>
      </w:r>
      <w:r w:rsidR="008B0747">
        <w:rPr>
          <w:rFonts w:ascii="Times New Roman" w:hAnsi="Times New Roman"/>
          <w:sz w:val="28"/>
          <w:szCs w:val="20"/>
          <w:lang w:eastAsia="ru-RU"/>
        </w:rPr>
        <w:t>....18</w:t>
      </w:r>
    </w:p>
    <w:p w14:paraId="4FCEF0D7" w14:textId="3E144AD9" w:rsidR="008B4B01" w:rsidRPr="008B4B01" w:rsidRDefault="008B4B01" w:rsidP="008B4B01">
      <w:pPr>
        <w:spacing w:after="0" w:line="360" w:lineRule="auto"/>
        <w:ind w:left="284"/>
        <w:rPr>
          <w:rFonts w:ascii="Times New Roman" w:hAnsi="Times New Roman"/>
          <w:sz w:val="28"/>
          <w:szCs w:val="20"/>
          <w:lang w:eastAsia="ru-RU"/>
        </w:rPr>
      </w:pPr>
      <w:r w:rsidRPr="008B4B01">
        <w:rPr>
          <w:rFonts w:ascii="Times New Roman" w:hAnsi="Times New Roman"/>
          <w:sz w:val="28"/>
          <w:szCs w:val="20"/>
          <w:lang w:eastAsia="ru-RU"/>
        </w:rPr>
        <w:t xml:space="preserve">4. </w:t>
      </w:r>
      <w:proofErr w:type="spellStart"/>
      <w:r w:rsidRPr="008B4B01">
        <w:rPr>
          <w:rFonts w:ascii="Times New Roman" w:hAnsi="Times New Roman"/>
          <w:sz w:val="28"/>
          <w:szCs w:val="20"/>
          <w:lang w:eastAsia="ru-RU"/>
        </w:rPr>
        <w:t>Архітектурно-планувальне</w:t>
      </w:r>
      <w:proofErr w:type="spellEnd"/>
      <w:r w:rsidRPr="008B4B01">
        <w:rPr>
          <w:rFonts w:ascii="Times New Roman" w:hAnsi="Times New Roman"/>
          <w:sz w:val="28"/>
          <w:szCs w:val="20"/>
          <w:lang w:eastAsia="ru-RU"/>
        </w:rPr>
        <w:t xml:space="preserve"> </w:t>
      </w:r>
      <w:proofErr w:type="spellStart"/>
      <w:r w:rsidRPr="008B4B01">
        <w:rPr>
          <w:rFonts w:ascii="Times New Roman" w:hAnsi="Times New Roman"/>
          <w:sz w:val="28"/>
          <w:szCs w:val="20"/>
          <w:lang w:eastAsia="ru-RU"/>
        </w:rPr>
        <w:t>рішення</w:t>
      </w:r>
      <w:proofErr w:type="spellEnd"/>
      <w:r w:rsidRPr="008B4B01">
        <w:rPr>
          <w:rFonts w:ascii="Times New Roman" w:hAnsi="Times New Roman"/>
          <w:sz w:val="28"/>
          <w:szCs w:val="20"/>
          <w:lang w:eastAsia="ru-RU"/>
        </w:rPr>
        <w:t xml:space="preserve"> ..........................................................</w:t>
      </w:r>
      <w:r w:rsidR="008B0747">
        <w:rPr>
          <w:rFonts w:ascii="Times New Roman" w:hAnsi="Times New Roman"/>
          <w:sz w:val="28"/>
          <w:szCs w:val="20"/>
          <w:lang w:eastAsia="ru-RU"/>
        </w:rPr>
        <w:t>.19</w:t>
      </w:r>
    </w:p>
    <w:p w14:paraId="50FA4F35" w14:textId="7AEDFB2A" w:rsidR="008B4B01" w:rsidRDefault="008B4B01" w:rsidP="008B4B01">
      <w:pPr>
        <w:spacing w:after="0" w:line="360" w:lineRule="auto"/>
        <w:ind w:left="284"/>
        <w:rPr>
          <w:rFonts w:ascii="Times New Roman" w:hAnsi="Times New Roman"/>
          <w:sz w:val="28"/>
          <w:szCs w:val="20"/>
          <w:lang w:val="uk-UA" w:eastAsia="ru-RU"/>
        </w:rPr>
      </w:pPr>
      <w:r w:rsidRPr="008B4B01">
        <w:rPr>
          <w:rFonts w:ascii="Times New Roman" w:hAnsi="Times New Roman"/>
          <w:sz w:val="28"/>
          <w:szCs w:val="20"/>
          <w:lang w:eastAsia="ru-RU"/>
        </w:rPr>
        <w:t xml:space="preserve">5. </w:t>
      </w:r>
      <w:r w:rsidR="008B0747">
        <w:rPr>
          <w:rFonts w:ascii="Times New Roman" w:hAnsi="Times New Roman"/>
          <w:sz w:val="28"/>
          <w:szCs w:val="20"/>
          <w:lang w:val="uk-UA" w:eastAsia="ru-RU"/>
        </w:rPr>
        <w:t>Інтер’єр</w:t>
      </w:r>
      <w:r w:rsidRPr="008B4B01">
        <w:rPr>
          <w:rFonts w:ascii="Times New Roman" w:hAnsi="Times New Roman"/>
          <w:sz w:val="28"/>
          <w:szCs w:val="20"/>
          <w:lang w:eastAsia="ru-RU"/>
        </w:rPr>
        <w:t xml:space="preserve"> .......................................</w:t>
      </w:r>
      <w:r w:rsidR="008B0747">
        <w:rPr>
          <w:rFonts w:ascii="Times New Roman" w:hAnsi="Times New Roman"/>
          <w:sz w:val="28"/>
          <w:szCs w:val="20"/>
          <w:lang w:eastAsia="ru-RU"/>
        </w:rPr>
        <w:t>.</w:t>
      </w:r>
      <w:r w:rsidR="008B0747">
        <w:rPr>
          <w:rFonts w:ascii="Times New Roman" w:hAnsi="Times New Roman"/>
          <w:sz w:val="28"/>
          <w:szCs w:val="20"/>
          <w:lang w:val="uk-UA" w:eastAsia="ru-RU"/>
        </w:rPr>
        <w:t>..................................................................</w:t>
      </w:r>
      <w:r w:rsidR="008B0747">
        <w:rPr>
          <w:rFonts w:ascii="Times New Roman" w:hAnsi="Times New Roman"/>
          <w:sz w:val="28"/>
          <w:szCs w:val="20"/>
          <w:lang w:eastAsia="ru-RU"/>
        </w:rPr>
        <w:t>22</w:t>
      </w:r>
    </w:p>
    <w:p w14:paraId="46C87C84" w14:textId="7EF3FC01" w:rsidR="008B0747" w:rsidRDefault="008B0747" w:rsidP="008B0747">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5.1 Інтер’єр спортивного залу…………………………………………………..22</w:t>
      </w:r>
    </w:p>
    <w:p w14:paraId="5EFE0BE7" w14:textId="2DCB214B" w:rsidR="008B0747" w:rsidRPr="008B0747" w:rsidRDefault="008B0747" w:rsidP="008B0747">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5.2 Інтер’єр дитячої кімнати…………………………………………………….23</w:t>
      </w:r>
    </w:p>
    <w:p w14:paraId="4A52DBA0" w14:textId="77777777" w:rsidR="008B0747" w:rsidRDefault="008B4B01" w:rsidP="008B4B01">
      <w:pPr>
        <w:spacing w:after="0" w:line="360" w:lineRule="auto"/>
        <w:ind w:left="284"/>
        <w:rPr>
          <w:rFonts w:ascii="Times New Roman" w:hAnsi="Times New Roman"/>
          <w:sz w:val="28"/>
          <w:szCs w:val="20"/>
          <w:lang w:val="uk-UA" w:eastAsia="ru-RU"/>
        </w:rPr>
      </w:pPr>
      <w:r w:rsidRPr="008B4B01">
        <w:rPr>
          <w:rFonts w:ascii="Times New Roman" w:hAnsi="Times New Roman"/>
          <w:sz w:val="28"/>
          <w:szCs w:val="20"/>
          <w:lang w:eastAsia="ru-RU"/>
        </w:rPr>
        <w:t xml:space="preserve">6. </w:t>
      </w:r>
      <w:r w:rsidR="008B0747">
        <w:rPr>
          <w:rFonts w:ascii="Times New Roman" w:hAnsi="Times New Roman"/>
          <w:sz w:val="28"/>
          <w:szCs w:val="20"/>
          <w:lang w:val="uk-UA" w:eastAsia="ru-RU"/>
        </w:rPr>
        <w:t>Конструктивне рішення</w:t>
      </w:r>
      <w:r w:rsidRPr="008B4B01">
        <w:rPr>
          <w:rFonts w:ascii="Times New Roman" w:hAnsi="Times New Roman"/>
          <w:sz w:val="28"/>
          <w:szCs w:val="20"/>
          <w:lang w:eastAsia="ru-RU"/>
        </w:rPr>
        <w:t xml:space="preserve"> ...............................................................................</w:t>
      </w:r>
      <w:r w:rsidR="008B0747">
        <w:rPr>
          <w:rFonts w:ascii="Times New Roman" w:hAnsi="Times New Roman"/>
          <w:sz w:val="28"/>
          <w:szCs w:val="20"/>
          <w:lang w:val="uk-UA" w:eastAsia="ru-RU"/>
        </w:rPr>
        <w:t>23</w:t>
      </w:r>
    </w:p>
    <w:p w14:paraId="68CF0937" w14:textId="50479DD5" w:rsidR="008B4B01" w:rsidRPr="008B0747" w:rsidRDefault="008B0747" w:rsidP="008B4B01">
      <w:pPr>
        <w:spacing w:after="0" w:line="360" w:lineRule="auto"/>
        <w:ind w:left="284"/>
        <w:rPr>
          <w:rFonts w:ascii="Times New Roman" w:hAnsi="Times New Roman"/>
          <w:sz w:val="28"/>
          <w:szCs w:val="20"/>
          <w:lang w:val="uk-UA" w:eastAsia="ru-RU"/>
        </w:rPr>
      </w:pPr>
      <w:r>
        <w:rPr>
          <w:rFonts w:ascii="Times New Roman" w:hAnsi="Times New Roman"/>
          <w:sz w:val="28"/>
          <w:szCs w:val="20"/>
          <w:lang w:val="uk-UA" w:eastAsia="ru-RU"/>
        </w:rPr>
        <w:t>7. Інженерне обладнання……………………………………………………..26</w:t>
      </w:r>
    </w:p>
    <w:p w14:paraId="7DB98DFB" w14:textId="667EC7D9" w:rsidR="008B0747" w:rsidRDefault="008B0747" w:rsidP="008B0747">
      <w:pPr>
        <w:rPr>
          <w:rFonts w:ascii="Times New Roman" w:hAnsi="Times New Roman"/>
          <w:sz w:val="28"/>
          <w:szCs w:val="28"/>
          <w:lang w:val="uk-UA"/>
        </w:rPr>
      </w:pPr>
      <w:r w:rsidRPr="008B0747">
        <w:rPr>
          <w:rFonts w:ascii="Times New Roman" w:hAnsi="Times New Roman"/>
          <w:sz w:val="28"/>
          <w:szCs w:val="28"/>
          <w:lang w:val="uk-UA"/>
        </w:rPr>
        <w:t>7</w:t>
      </w:r>
      <w:r w:rsidRPr="008B0747">
        <w:rPr>
          <w:rFonts w:ascii="Times New Roman" w:hAnsi="Times New Roman"/>
          <w:sz w:val="28"/>
          <w:szCs w:val="28"/>
        </w:rPr>
        <w:t xml:space="preserve">.1. </w:t>
      </w:r>
      <w:proofErr w:type="spellStart"/>
      <w:r w:rsidRPr="008B0747">
        <w:rPr>
          <w:rFonts w:ascii="Times New Roman" w:hAnsi="Times New Roman"/>
          <w:sz w:val="28"/>
          <w:szCs w:val="28"/>
        </w:rPr>
        <w:t>Опалення</w:t>
      </w:r>
      <w:proofErr w:type="spellEnd"/>
      <w:r w:rsidRPr="008B0747">
        <w:rPr>
          <w:rFonts w:ascii="Times New Roman" w:hAnsi="Times New Roman"/>
          <w:sz w:val="28"/>
          <w:szCs w:val="28"/>
        </w:rPr>
        <w:t xml:space="preserve">, </w:t>
      </w:r>
      <w:proofErr w:type="spellStart"/>
      <w:r w:rsidRPr="008B0747">
        <w:rPr>
          <w:rFonts w:ascii="Times New Roman" w:hAnsi="Times New Roman"/>
          <w:sz w:val="28"/>
          <w:szCs w:val="28"/>
        </w:rPr>
        <w:t>вентиляція</w:t>
      </w:r>
      <w:proofErr w:type="spellEnd"/>
      <w:r w:rsidRPr="008B0747">
        <w:rPr>
          <w:rFonts w:ascii="Times New Roman" w:hAnsi="Times New Roman"/>
          <w:sz w:val="28"/>
          <w:szCs w:val="28"/>
        </w:rPr>
        <w:t xml:space="preserve"> та </w:t>
      </w:r>
      <w:proofErr w:type="spellStart"/>
      <w:r w:rsidRPr="008B0747">
        <w:rPr>
          <w:rFonts w:ascii="Times New Roman" w:hAnsi="Times New Roman"/>
          <w:sz w:val="28"/>
          <w:szCs w:val="28"/>
        </w:rPr>
        <w:t>кондиціювання</w:t>
      </w:r>
      <w:proofErr w:type="spellEnd"/>
      <w:r w:rsidRPr="008B0747">
        <w:rPr>
          <w:rFonts w:ascii="Times New Roman" w:hAnsi="Times New Roman"/>
          <w:sz w:val="28"/>
          <w:szCs w:val="28"/>
        </w:rPr>
        <w:t xml:space="preserve"> </w:t>
      </w:r>
      <w:proofErr w:type="spellStart"/>
      <w:r w:rsidRPr="008B0747">
        <w:rPr>
          <w:rFonts w:ascii="Times New Roman" w:hAnsi="Times New Roman"/>
          <w:sz w:val="28"/>
          <w:szCs w:val="28"/>
        </w:rPr>
        <w:t>повітря</w:t>
      </w:r>
      <w:proofErr w:type="spellEnd"/>
      <w:r>
        <w:rPr>
          <w:rFonts w:ascii="Times New Roman" w:hAnsi="Times New Roman"/>
          <w:sz w:val="28"/>
          <w:szCs w:val="28"/>
          <w:lang w:val="uk-UA"/>
        </w:rPr>
        <w:t>…………</w:t>
      </w:r>
      <w:proofErr w:type="gramStart"/>
      <w:r>
        <w:rPr>
          <w:rFonts w:ascii="Times New Roman" w:hAnsi="Times New Roman"/>
          <w:sz w:val="28"/>
          <w:szCs w:val="28"/>
          <w:lang w:val="uk-UA"/>
        </w:rPr>
        <w:t>…….</w:t>
      </w:r>
      <w:proofErr w:type="gramEnd"/>
      <w:r>
        <w:rPr>
          <w:rFonts w:ascii="Times New Roman" w:hAnsi="Times New Roman"/>
          <w:sz w:val="28"/>
          <w:szCs w:val="28"/>
          <w:lang w:val="uk-UA"/>
        </w:rPr>
        <w:t>.……….26</w:t>
      </w:r>
    </w:p>
    <w:p w14:paraId="348454BF" w14:textId="28C5B703" w:rsidR="008B0747" w:rsidRPr="008B0747" w:rsidRDefault="008B0747" w:rsidP="008B0747">
      <w:pPr>
        <w:rPr>
          <w:rFonts w:ascii="Times New Roman" w:hAnsi="Times New Roman"/>
          <w:sz w:val="28"/>
          <w:szCs w:val="28"/>
          <w:lang w:val="uk-UA"/>
        </w:rPr>
      </w:pPr>
      <w:r w:rsidRPr="008B0747">
        <w:rPr>
          <w:rFonts w:ascii="Times New Roman" w:hAnsi="Times New Roman"/>
          <w:sz w:val="28"/>
          <w:szCs w:val="28"/>
          <w:lang w:val="uk-UA"/>
        </w:rPr>
        <w:t>7</w:t>
      </w:r>
      <w:r w:rsidRPr="008B0747">
        <w:rPr>
          <w:rFonts w:ascii="Times New Roman" w:hAnsi="Times New Roman"/>
          <w:sz w:val="28"/>
          <w:szCs w:val="28"/>
        </w:rPr>
        <w:t xml:space="preserve">.2. </w:t>
      </w:r>
      <w:proofErr w:type="spellStart"/>
      <w:r w:rsidRPr="008B0747">
        <w:rPr>
          <w:rFonts w:ascii="Times New Roman" w:hAnsi="Times New Roman"/>
          <w:sz w:val="28"/>
          <w:szCs w:val="28"/>
        </w:rPr>
        <w:t>Водопостачання</w:t>
      </w:r>
      <w:proofErr w:type="spellEnd"/>
      <w:r w:rsidRPr="008B0747">
        <w:rPr>
          <w:rFonts w:ascii="Times New Roman" w:hAnsi="Times New Roman"/>
          <w:sz w:val="28"/>
          <w:szCs w:val="28"/>
        </w:rPr>
        <w:t xml:space="preserve"> і </w:t>
      </w:r>
      <w:proofErr w:type="spellStart"/>
      <w:r w:rsidRPr="008B0747">
        <w:rPr>
          <w:rFonts w:ascii="Times New Roman" w:hAnsi="Times New Roman"/>
          <w:sz w:val="28"/>
          <w:szCs w:val="28"/>
        </w:rPr>
        <w:t>водовідведення</w:t>
      </w:r>
      <w:proofErr w:type="spellEnd"/>
      <w:r>
        <w:rPr>
          <w:rFonts w:ascii="Times New Roman" w:hAnsi="Times New Roman"/>
          <w:sz w:val="28"/>
          <w:szCs w:val="28"/>
          <w:lang w:val="uk-UA"/>
        </w:rPr>
        <w:t>……………………………………</w:t>
      </w:r>
      <w:proofErr w:type="gramStart"/>
      <w:r>
        <w:rPr>
          <w:rFonts w:ascii="Times New Roman" w:hAnsi="Times New Roman"/>
          <w:sz w:val="28"/>
          <w:szCs w:val="28"/>
          <w:lang w:val="uk-UA"/>
        </w:rPr>
        <w:t>…....</w:t>
      </w:r>
      <w:proofErr w:type="gramEnd"/>
      <w:r>
        <w:rPr>
          <w:rFonts w:ascii="Times New Roman" w:hAnsi="Times New Roman"/>
          <w:sz w:val="28"/>
          <w:szCs w:val="28"/>
          <w:lang w:val="uk-UA"/>
        </w:rPr>
        <w:t>27</w:t>
      </w:r>
    </w:p>
    <w:p w14:paraId="67946175" w14:textId="011A9710" w:rsidR="008B0747" w:rsidRPr="008B0747" w:rsidRDefault="008B0747" w:rsidP="008B0747">
      <w:pPr>
        <w:ind w:left="284"/>
        <w:rPr>
          <w:rFonts w:ascii="Times New Roman" w:hAnsi="Times New Roman"/>
          <w:sz w:val="28"/>
          <w:szCs w:val="28"/>
          <w:lang w:val="uk-UA"/>
        </w:rPr>
      </w:pPr>
      <w:r w:rsidRPr="008B0747">
        <w:rPr>
          <w:rFonts w:ascii="Times New Roman" w:hAnsi="Times New Roman"/>
          <w:sz w:val="28"/>
          <w:szCs w:val="28"/>
          <w:lang w:val="uk-UA"/>
        </w:rPr>
        <w:t>8. Охорона праці та навколишнього середовища</w:t>
      </w:r>
      <w:r>
        <w:rPr>
          <w:rFonts w:ascii="Times New Roman" w:hAnsi="Times New Roman"/>
          <w:sz w:val="28"/>
          <w:szCs w:val="28"/>
          <w:lang w:val="uk-UA"/>
        </w:rPr>
        <w:t>…………………………...29</w:t>
      </w:r>
    </w:p>
    <w:p w14:paraId="69A16B94" w14:textId="58258EE0" w:rsidR="008B4B01" w:rsidRPr="008B4B01" w:rsidRDefault="008B4B01" w:rsidP="008B4B01">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 xml:space="preserve">Список </w:t>
      </w:r>
      <w:proofErr w:type="spellStart"/>
      <w:r w:rsidRPr="008B4B01">
        <w:rPr>
          <w:rFonts w:ascii="Times New Roman" w:hAnsi="Times New Roman"/>
          <w:sz w:val="28"/>
          <w:szCs w:val="20"/>
          <w:lang w:eastAsia="ru-RU"/>
        </w:rPr>
        <w:t>використаних</w:t>
      </w:r>
      <w:proofErr w:type="spellEnd"/>
      <w:r w:rsidRPr="008B4B01">
        <w:rPr>
          <w:rFonts w:ascii="Times New Roman" w:hAnsi="Times New Roman"/>
          <w:sz w:val="28"/>
          <w:szCs w:val="20"/>
          <w:lang w:eastAsia="ru-RU"/>
        </w:rPr>
        <w:t xml:space="preserve"> </w:t>
      </w:r>
      <w:proofErr w:type="spellStart"/>
      <w:r w:rsidRPr="008B4B01">
        <w:rPr>
          <w:rFonts w:ascii="Times New Roman" w:hAnsi="Times New Roman"/>
          <w:sz w:val="28"/>
          <w:szCs w:val="20"/>
          <w:lang w:eastAsia="ru-RU"/>
        </w:rPr>
        <w:t>джерел</w:t>
      </w:r>
      <w:proofErr w:type="spellEnd"/>
      <w:r w:rsidRPr="008B4B01">
        <w:rPr>
          <w:rFonts w:ascii="Times New Roman" w:hAnsi="Times New Roman"/>
          <w:sz w:val="28"/>
          <w:szCs w:val="20"/>
          <w:lang w:eastAsia="ru-RU"/>
        </w:rPr>
        <w:t xml:space="preserve"> .............................................................................</w:t>
      </w:r>
      <w:r w:rsidR="008B0747">
        <w:rPr>
          <w:rFonts w:ascii="Times New Roman" w:hAnsi="Times New Roman"/>
          <w:sz w:val="28"/>
          <w:szCs w:val="20"/>
          <w:lang w:val="uk-UA" w:eastAsia="ru-RU"/>
        </w:rPr>
        <w:t>30</w:t>
      </w:r>
      <w:r w:rsidRPr="008B4B01">
        <w:rPr>
          <w:rFonts w:ascii="Times New Roman" w:hAnsi="Times New Roman"/>
          <w:sz w:val="28"/>
          <w:szCs w:val="20"/>
          <w:lang w:eastAsia="ru-RU"/>
        </w:rPr>
        <w:t xml:space="preserve"> </w:t>
      </w:r>
    </w:p>
    <w:p w14:paraId="7AC72A0B" w14:textId="4FEC85E5" w:rsidR="00830D0C" w:rsidRPr="008B4B01" w:rsidRDefault="008B4B01" w:rsidP="008B4B01">
      <w:pPr>
        <w:spacing w:after="0" w:line="360" w:lineRule="auto"/>
        <w:rPr>
          <w:rFonts w:ascii="Times New Roman" w:hAnsi="Times New Roman"/>
          <w:sz w:val="28"/>
          <w:szCs w:val="20"/>
          <w:lang w:val="uk-UA" w:eastAsia="ru-RU"/>
        </w:rPr>
      </w:pPr>
      <w:proofErr w:type="spellStart"/>
      <w:r w:rsidRPr="008B4B01">
        <w:rPr>
          <w:rFonts w:ascii="Times New Roman" w:hAnsi="Times New Roman"/>
          <w:sz w:val="28"/>
          <w:szCs w:val="20"/>
          <w:lang w:eastAsia="ru-RU"/>
        </w:rPr>
        <w:t>Додатки</w:t>
      </w:r>
      <w:proofErr w:type="spellEnd"/>
      <w:r w:rsidRPr="008B4B01">
        <w:rPr>
          <w:rFonts w:ascii="Times New Roman" w:hAnsi="Times New Roman"/>
          <w:sz w:val="28"/>
          <w:szCs w:val="20"/>
          <w:lang w:eastAsia="ru-RU"/>
        </w:rPr>
        <w:t xml:space="preserve"> ..................................................................................................................</w:t>
      </w:r>
      <w:r w:rsidR="008B0747">
        <w:rPr>
          <w:rFonts w:ascii="Times New Roman" w:hAnsi="Times New Roman"/>
          <w:sz w:val="28"/>
          <w:szCs w:val="20"/>
          <w:lang w:val="uk-UA" w:eastAsia="ru-RU"/>
        </w:rPr>
        <w:t>31</w:t>
      </w:r>
      <w:r w:rsidRPr="008B4B01">
        <w:rPr>
          <w:rFonts w:ascii="Times New Roman" w:hAnsi="Times New Roman"/>
          <w:sz w:val="28"/>
          <w:szCs w:val="20"/>
          <w:lang w:eastAsia="ru-RU"/>
        </w:rPr>
        <w:t xml:space="preserve"> </w:t>
      </w:r>
    </w:p>
    <w:p w14:paraId="3E58F1B3" w14:textId="77777777" w:rsidR="00D9605A" w:rsidRPr="00830D0C" w:rsidRDefault="00D9605A" w:rsidP="00D9605A">
      <w:pPr>
        <w:rPr>
          <w:lang w:val="uk-UA"/>
        </w:rPr>
      </w:pPr>
    </w:p>
    <w:p w14:paraId="323E972C" w14:textId="77777777" w:rsidR="00830D0C" w:rsidRDefault="00830D0C" w:rsidP="00D9605A">
      <w:pPr>
        <w:rPr>
          <w:lang w:val="uk-UA"/>
        </w:rPr>
      </w:pPr>
    </w:p>
    <w:p w14:paraId="037536A8" w14:textId="77777777" w:rsidR="001D3DDA" w:rsidRDefault="001D3DDA" w:rsidP="00D9605A">
      <w:pPr>
        <w:rPr>
          <w:lang w:val="uk-UA"/>
        </w:rPr>
      </w:pPr>
    </w:p>
    <w:p w14:paraId="20F113EF" w14:textId="77777777" w:rsidR="001D3DDA" w:rsidRDefault="001D3DDA" w:rsidP="00D9605A">
      <w:pPr>
        <w:rPr>
          <w:lang w:val="uk-UA"/>
        </w:rPr>
      </w:pPr>
    </w:p>
    <w:p w14:paraId="397EC285" w14:textId="77777777" w:rsidR="001D3DDA" w:rsidRDefault="001D3DDA" w:rsidP="00D9605A">
      <w:pPr>
        <w:rPr>
          <w:lang w:val="uk-UA"/>
        </w:rPr>
      </w:pPr>
    </w:p>
    <w:p w14:paraId="47C8741B" w14:textId="77777777" w:rsidR="001D3DDA" w:rsidRDefault="001D3DDA" w:rsidP="00D9605A">
      <w:pPr>
        <w:rPr>
          <w:lang w:val="uk-UA"/>
        </w:rPr>
      </w:pPr>
    </w:p>
    <w:p w14:paraId="54FB6679" w14:textId="77777777" w:rsidR="001D3DDA" w:rsidRDefault="001D3DDA" w:rsidP="00D9605A">
      <w:pPr>
        <w:rPr>
          <w:lang w:val="uk-UA"/>
        </w:rPr>
      </w:pPr>
    </w:p>
    <w:p w14:paraId="2AB96BE1" w14:textId="6E11E544" w:rsidR="001D3DDA" w:rsidRPr="001D3DDA" w:rsidRDefault="001D3DDA" w:rsidP="001D3DDA">
      <w:pPr>
        <w:jc w:val="center"/>
        <w:rPr>
          <w:rFonts w:ascii="Times New Roman" w:hAnsi="Times New Roman"/>
          <w:sz w:val="28"/>
          <w:szCs w:val="28"/>
        </w:rPr>
      </w:pPr>
      <w:r w:rsidRPr="001D3DDA">
        <w:rPr>
          <w:rFonts w:ascii="Times New Roman" w:hAnsi="Times New Roman"/>
          <w:b/>
          <w:bCs/>
          <w:sz w:val="28"/>
          <w:szCs w:val="28"/>
        </w:rPr>
        <w:lastRenderedPageBreak/>
        <w:t>ЗАВДАННЯ НА ПРОЄКТУВАННЯ</w:t>
      </w:r>
    </w:p>
    <w:p w14:paraId="266C6378" w14:textId="77777777" w:rsidR="001D3DDA" w:rsidRPr="001D3DDA" w:rsidRDefault="001D3DDA" w:rsidP="001D3DDA">
      <w:pPr>
        <w:jc w:val="right"/>
        <w:rPr>
          <w:rFonts w:ascii="Times New Roman" w:hAnsi="Times New Roman"/>
          <w:sz w:val="28"/>
          <w:szCs w:val="28"/>
        </w:rPr>
      </w:pPr>
      <w:r w:rsidRPr="001D3DDA">
        <w:rPr>
          <w:rFonts w:ascii="Times New Roman" w:hAnsi="Times New Roman"/>
          <w:b/>
          <w:bCs/>
          <w:sz w:val="28"/>
          <w:szCs w:val="28"/>
        </w:rPr>
        <w:t xml:space="preserve">ЗАТВЕРДЖУЮ </w:t>
      </w:r>
    </w:p>
    <w:p w14:paraId="2730BD13" w14:textId="77777777" w:rsidR="001D3DDA" w:rsidRDefault="001D3DDA" w:rsidP="001D3DDA">
      <w:pPr>
        <w:jc w:val="right"/>
        <w:rPr>
          <w:rFonts w:ascii="Times New Roman" w:hAnsi="Times New Roman"/>
          <w:sz w:val="28"/>
          <w:szCs w:val="28"/>
          <w:lang w:val="uk-UA"/>
        </w:rPr>
      </w:pPr>
      <w:proofErr w:type="spellStart"/>
      <w:r w:rsidRPr="001D3DDA">
        <w:rPr>
          <w:rFonts w:ascii="Times New Roman" w:hAnsi="Times New Roman"/>
          <w:sz w:val="28"/>
          <w:szCs w:val="28"/>
        </w:rPr>
        <w:t>Завідувач</w:t>
      </w:r>
      <w:proofErr w:type="spellEnd"/>
      <w:r w:rsidRPr="001D3DDA">
        <w:rPr>
          <w:rFonts w:ascii="Times New Roman" w:hAnsi="Times New Roman"/>
          <w:sz w:val="28"/>
          <w:szCs w:val="28"/>
        </w:rPr>
        <w:t xml:space="preserve"> </w:t>
      </w:r>
      <w:proofErr w:type="spellStart"/>
      <w:r w:rsidRPr="001D3DDA">
        <w:rPr>
          <w:rFonts w:ascii="Times New Roman" w:hAnsi="Times New Roman"/>
          <w:sz w:val="28"/>
          <w:szCs w:val="28"/>
        </w:rPr>
        <w:t>кафедри</w:t>
      </w:r>
      <w:proofErr w:type="spellEnd"/>
      <w:r w:rsidRPr="001D3DDA">
        <w:rPr>
          <w:rFonts w:ascii="Times New Roman" w:hAnsi="Times New Roman"/>
          <w:sz w:val="28"/>
          <w:szCs w:val="28"/>
        </w:rPr>
        <w:t xml:space="preserve"> </w:t>
      </w:r>
    </w:p>
    <w:p w14:paraId="5C9B43E9" w14:textId="5311D3AD" w:rsidR="001D3DDA" w:rsidRPr="001D3DDA" w:rsidRDefault="001D3DDA" w:rsidP="001D3DDA">
      <w:pPr>
        <w:jc w:val="right"/>
        <w:rPr>
          <w:rFonts w:ascii="Times New Roman" w:hAnsi="Times New Roman"/>
          <w:sz w:val="28"/>
          <w:szCs w:val="28"/>
          <w:lang w:val="uk-UA"/>
        </w:rPr>
      </w:pPr>
      <w:r>
        <w:rPr>
          <w:rFonts w:ascii="Times New Roman" w:hAnsi="Times New Roman"/>
          <w:sz w:val="28"/>
          <w:szCs w:val="28"/>
          <w:lang w:val="uk-UA"/>
        </w:rPr>
        <w:t>______________________</w:t>
      </w:r>
    </w:p>
    <w:p w14:paraId="13D24A83" w14:textId="296C3D24" w:rsidR="001D3DDA" w:rsidRPr="001D3DDA" w:rsidRDefault="001D3DDA" w:rsidP="001D3DDA">
      <w:pPr>
        <w:jc w:val="right"/>
        <w:rPr>
          <w:rFonts w:ascii="Times New Roman" w:hAnsi="Times New Roman"/>
          <w:sz w:val="28"/>
          <w:szCs w:val="28"/>
        </w:rPr>
      </w:pPr>
      <w:proofErr w:type="gramStart"/>
      <w:r w:rsidRPr="001D3DDA">
        <w:rPr>
          <w:rFonts w:ascii="Times New Roman" w:hAnsi="Times New Roman"/>
          <w:sz w:val="28"/>
          <w:szCs w:val="28"/>
        </w:rPr>
        <w:t>« _</w:t>
      </w:r>
      <w:proofErr w:type="gramEnd"/>
      <w:r>
        <w:rPr>
          <w:rFonts w:ascii="Times New Roman" w:hAnsi="Times New Roman"/>
          <w:sz w:val="28"/>
          <w:szCs w:val="28"/>
          <w:lang w:val="uk-UA"/>
        </w:rPr>
        <w:t>_</w:t>
      </w:r>
      <w:r w:rsidRPr="001D3DDA">
        <w:rPr>
          <w:rFonts w:ascii="Times New Roman" w:hAnsi="Times New Roman"/>
          <w:sz w:val="28"/>
          <w:szCs w:val="28"/>
        </w:rPr>
        <w:t>»</w:t>
      </w:r>
      <w:r>
        <w:rPr>
          <w:rFonts w:ascii="Times New Roman" w:hAnsi="Times New Roman"/>
          <w:sz w:val="28"/>
          <w:szCs w:val="28"/>
          <w:lang w:val="uk-UA"/>
        </w:rPr>
        <w:t>_________</w:t>
      </w:r>
      <w:r w:rsidRPr="001D3DDA">
        <w:rPr>
          <w:rFonts w:ascii="Times New Roman" w:hAnsi="Times New Roman"/>
          <w:sz w:val="28"/>
          <w:szCs w:val="28"/>
        </w:rPr>
        <w:t xml:space="preserve"> 2024 року </w:t>
      </w:r>
    </w:p>
    <w:p w14:paraId="21F3F467" w14:textId="77777777" w:rsidR="001D3DDA" w:rsidRPr="00B55403" w:rsidRDefault="001D3DDA" w:rsidP="001D3DDA">
      <w:pPr>
        <w:rPr>
          <w:rFonts w:ascii="Times New Roman" w:hAnsi="Times New Roman"/>
          <w:sz w:val="28"/>
          <w:szCs w:val="28"/>
          <w:lang w:val="uk-UA"/>
        </w:rPr>
      </w:pPr>
      <w:r w:rsidRPr="00B55403">
        <w:rPr>
          <w:rFonts w:ascii="Times New Roman" w:hAnsi="Times New Roman"/>
          <w:sz w:val="28"/>
          <w:szCs w:val="28"/>
          <w:lang w:val="uk-UA"/>
        </w:rPr>
        <w:t xml:space="preserve">Студент: </w:t>
      </w:r>
      <w:r w:rsidRPr="00B55403">
        <w:rPr>
          <w:rFonts w:ascii="Times New Roman" w:hAnsi="Times New Roman"/>
          <w:b/>
          <w:bCs/>
          <w:sz w:val="28"/>
          <w:szCs w:val="28"/>
          <w:u w:val="single"/>
          <w:lang w:val="uk-UA"/>
        </w:rPr>
        <w:t>Полежаєва О.П</w:t>
      </w:r>
      <w:r w:rsidRPr="00B55403">
        <w:rPr>
          <w:rFonts w:ascii="Times New Roman" w:hAnsi="Times New Roman"/>
          <w:b/>
          <w:bCs/>
          <w:sz w:val="28"/>
          <w:szCs w:val="28"/>
          <w:lang w:val="uk-UA"/>
        </w:rPr>
        <w:t xml:space="preserve">. </w:t>
      </w:r>
      <w:r w:rsidRPr="00B55403">
        <w:rPr>
          <w:rFonts w:ascii="Times New Roman" w:hAnsi="Times New Roman"/>
          <w:sz w:val="28"/>
          <w:szCs w:val="28"/>
          <w:lang w:val="uk-UA"/>
        </w:rPr>
        <w:t xml:space="preserve">Група: </w:t>
      </w:r>
      <w:r w:rsidRPr="00B55403">
        <w:rPr>
          <w:rFonts w:ascii="Times New Roman" w:hAnsi="Times New Roman"/>
          <w:sz w:val="28"/>
          <w:szCs w:val="28"/>
          <w:u w:val="single"/>
          <w:lang w:val="uk-UA"/>
        </w:rPr>
        <w:t>АРХ-21-2б</w:t>
      </w:r>
      <w:r w:rsidRPr="00B55403">
        <w:rPr>
          <w:rFonts w:ascii="Times New Roman" w:hAnsi="Times New Roman"/>
          <w:sz w:val="28"/>
          <w:szCs w:val="28"/>
          <w:lang w:val="uk-UA"/>
        </w:rPr>
        <w:t xml:space="preserve"> </w:t>
      </w:r>
    </w:p>
    <w:p w14:paraId="05813772" w14:textId="50B19C2C" w:rsidR="001D3DDA" w:rsidRPr="00B55403" w:rsidRDefault="001D3DDA" w:rsidP="001D3DDA">
      <w:pPr>
        <w:rPr>
          <w:rFonts w:ascii="Times New Roman" w:hAnsi="Times New Roman"/>
          <w:sz w:val="28"/>
          <w:szCs w:val="28"/>
          <w:lang w:val="uk-UA"/>
        </w:rPr>
      </w:pPr>
      <w:r w:rsidRPr="00B55403">
        <w:rPr>
          <w:rFonts w:ascii="Times New Roman" w:hAnsi="Times New Roman"/>
          <w:sz w:val="28"/>
          <w:szCs w:val="28"/>
          <w:lang w:val="uk-UA"/>
        </w:rPr>
        <w:t xml:space="preserve">Керівники: </w:t>
      </w:r>
      <w:proofErr w:type="spellStart"/>
      <w:r w:rsidRPr="00B55403">
        <w:rPr>
          <w:rFonts w:ascii="Times New Roman" w:hAnsi="Times New Roman"/>
          <w:sz w:val="28"/>
          <w:szCs w:val="28"/>
          <w:u w:val="single"/>
          <w:lang w:val="uk-UA"/>
        </w:rPr>
        <w:t>проф.Куцевич</w:t>
      </w:r>
      <w:proofErr w:type="spellEnd"/>
      <w:r w:rsidRPr="00B55403">
        <w:rPr>
          <w:rFonts w:ascii="Times New Roman" w:hAnsi="Times New Roman"/>
          <w:sz w:val="28"/>
          <w:szCs w:val="28"/>
          <w:u w:val="single"/>
          <w:lang w:val="uk-UA"/>
        </w:rPr>
        <w:t xml:space="preserve"> В.В., </w:t>
      </w:r>
      <w:proofErr w:type="spellStart"/>
      <w:r w:rsidRPr="00B55403">
        <w:rPr>
          <w:rFonts w:ascii="Times New Roman" w:hAnsi="Times New Roman"/>
          <w:sz w:val="28"/>
          <w:szCs w:val="28"/>
          <w:u w:val="single"/>
          <w:lang w:val="uk-UA"/>
        </w:rPr>
        <w:t>асист.Малійова</w:t>
      </w:r>
      <w:proofErr w:type="spellEnd"/>
      <w:r w:rsidRPr="00B55403">
        <w:rPr>
          <w:rFonts w:ascii="Times New Roman" w:hAnsi="Times New Roman"/>
          <w:sz w:val="28"/>
          <w:szCs w:val="28"/>
          <w:u w:val="single"/>
          <w:lang w:val="uk-UA"/>
        </w:rPr>
        <w:t xml:space="preserve"> О.В</w:t>
      </w:r>
      <w:r w:rsidRPr="00B55403">
        <w:rPr>
          <w:rFonts w:ascii="Times New Roman" w:hAnsi="Times New Roman"/>
          <w:sz w:val="28"/>
          <w:szCs w:val="28"/>
          <w:lang w:val="uk-UA"/>
        </w:rPr>
        <w:t xml:space="preserve">, </w:t>
      </w:r>
      <w:proofErr w:type="spellStart"/>
      <w:r w:rsidRPr="00B55403">
        <w:rPr>
          <w:rFonts w:ascii="Times New Roman" w:hAnsi="Times New Roman"/>
          <w:sz w:val="28"/>
          <w:szCs w:val="28"/>
          <w:lang w:val="uk-UA"/>
        </w:rPr>
        <w:t>Яновицький</w:t>
      </w:r>
      <w:proofErr w:type="spellEnd"/>
      <w:r w:rsidRPr="00B55403">
        <w:rPr>
          <w:rFonts w:ascii="Times New Roman" w:hAnsi="Times New Roman"/>
          <w:sz w:val="28"/>
          <w:szCs w:val="28"/>
          <w:lang w:val="uk-UA"/>
        </w:rPr>
        <w:t xml:space="preserve"> Є.Л.</w:t>
      </w:r>
    </w:p>
    <w:p w14:paraId="4938B833" w14:textId="1D7B403E" w:rsidR="001D3DDA" w:rsidRPr="00B55403" w:rsidRDefault="001D3DDA" w:rsidP="001D3DDA">
      <w:pPr>
        <w:rPr>
          <w:rFonts w:ascii="Times New Roman" w:hAnsi="Times New Roman"/>
          <w:sz w:val="28"/>
          <w:szCs w:val="28"/>
          <w:lang w:val="uk-UA"/>
        </w:rPr>
      </w:pPr>
      <w:r w:rsidRPr="00B55403">
        <w:rPr>
          <w:rFonts w:ascii="Times New Roman" w:hAnsi="Times New Roman"/>
          <w:sz w:val="28"/>
          <w:szCs w:val="28"/>
          <w:lang w:val="uk-UA"/>
        </w:rPr>
        <w:t>Тема дипломної роботи: «Дитячий садок на 150 місць в м. Боярка»</w:t>
      </w:r>
    </w:p>
    <w:p w14:paraId="1FFF67AD" w14:textId="77777777" w:rsidR="001D3DDA" w:rsidRPr="00B55403" w:rsidRDefault="001D3DDA" w:rsidP="001D3DDA">
      <w:pPr>
        <w:rPr>
          <w:rFonts w:ascii="Times New Roman" w:hAnsi="Times New Roman"/>
          <w:sz w:val="28"/>
          <w:szCs w:val="28"/>
          <w:lang w:val="uk-UA"/>
        </w:rPr>
      </w:pPr>
      <w:r w:rsidRPr="00B55403">
        <w:rPr>
          <w:rFonts w:ascii="Times New Roman" w:hAnsi="Times New Roman"/>
          <w:sz w:val="28"/>
          <w:szCs w:val="28"/>
          <w:lang w:val="uk-UA"/>
        </w:rPr>
        <w:t xml:space="preserve">1. Ситуаційний план (рис.1.1) </w:t>
      </w:r>
    </w:p>
    <w:p w14:paraId="243927F3" w14:textId="77777777" w:rsidR="001D3DDA" w:rsidRPr="00B55403" w:rsidRDefault="001D3DDA" w:rsidP="001D3DDA">
      <w:pPr>
        <w:rPr>
          <w:rFonts w:ascii="Times New Roman" w:hAnsi="Times New Roman"/>
          <w:sz w:val="28"/>
          <w:szCs w:val="28"/>
          <w:lang w:val="uk-UA"/>
        </w:rPr>
      </w:pPr>
      <w:r w:rsidRPr="00B55403">
        <w:rPr>
          <w:rFonts w:ascii="Times New Roman" w:hAnsi="Times New Roman"/>
          <w:sz w:val="28"/>
          <w:szCs w:val="28"/>
          <w:lang w:val="uk-UA"/>
        </w:rPr>
        <w:t xml:space="preserve">2. </w:t>
      </w:r>
      <w:proofErr w:type="spellStart"/>
      <w:r w:rsidRPr="00B55403">
        <w:rPr>
          <w:rFonts w:ascii="Times New Roman" w:hAnsi="Times New Roman"/>
          <w:sz w:val="28"/>
          <w:szCs w:val="28"/>
          <w:lang w:val="uk-UA"/>
        </w:rPr>
        <w:t>Топозйомка</w:t>
      </w:r>
      <w:proofErr w:type="spellEnd"/>
      <w:r w:rsidRPr="00B55403">
        <w:rPr>
          <w:rFonts w:ascii="Times New Roman" w:hAnsi="Times New Roman"/>
          <w:sz w:val="28"/>
          <w:szCs w:val="28"/>
          <w:lang w:val="uk-UA"/>
        </w:rPr>
        <w:t xml:space="preserve"> ділянки (рис. 1.2) </w:t>
      </w:r>
    </w:p>
    <w:p w14:paraId="3FBE4F6C" w14:textId="77777777" w:rsidR="001D3DDA" w:rsidRPr="00B55403" w:rsidRDefault="001D3DDA" w:rsidP="001D3DDA">
      <w:pPr>
        <w:rPr>
          <w:rFonts w:ascii="Times New Roman" w:hAnsi="Times New Roman"/>
          <w:sz w:val="28"/>
          <w:szCs w:val="28"/>
          <w:lang w:val="uk-UA"/>
        </w:rPr>
      </w:pPr>
      <w:r w:rsidRPr="00B55403">
        <w:rPr>
          <w:rFonts w:ascii="Times New Roman" w:hAnsi="Times New Roman"/>
          <w:sz w:val="28"/>
          <w:szCs w:val="28"/>
          <w:lang w:val="uk-UA"/>
        </w:rPr>
        <w:t xml:space="preserve">3. Склад та площа приміщень: </w:t>
      </w:r>
    </w:p>
    <w:tbl>
      <w:tblPr>
        <w:tblStyle w:val="a6"/>
        <w:tblW w:w="9067" w:type="dxa"/>
        <w:tblLayout w:type="fixed"/>
        <w:tblLook w:val="0000" w:firstRow="0" w:lastRow="0" w:firstColumn="0" w:lastColumn="0" w:noHBand="0" w:noVBand="0"/>
      </w:tblPr>
      <w:tblGrid>
        <w:gridCol w:w="534"/>
        <w:gridCol w:w="6095"/>
        <w:gridCol w:w="1134"/>
        <w:gridCol w:w="1304"/>
      </w:tblGrid>
      <w:tr w:rsidR="00F84FE8" w:rsidRPr="00F84FE8" w14:paraId="14313FF6" w14:textId="77777777" w:rsidTr="00B55403">
        <w:trPr>
          <w:trHeight w:val="194"/>
        </w:trPr>
        <w:tc>
          <w:tcPr>
            <w:tcW w:w="534" w:type="dxa"/>
          </w:tcPr>
          <w:p w14:paraId="24D5A024" w14:textId="677A5910" w:rsidR="00F84FE8" w:rsidRPr="00313DAE" w:rsidRDefault="00F84FE8" w:rsidP="00F84FE8">
            <w:pPr>
              <w:rPr>
                <w:rFonts w:ascii="Times New Roman" w:hAnsi="Times New Roman"/>
                <w:lang w:val="uk-UA"/>
              </w:rPr>
            </w:pPr>
            <w:r w:rsidRPr="00313DAE">
              <w:rPr>
                <w:rFonts w:ascii="Times New Roman" w:hAnsi="Times New Roman"/>
                <w:b/>
                <w:bCs/>
                <w:lang w:val="uk-UA"/>
              </w:rPr>
              <w:t>№</w:t>
            </w:r>
          </w:p>
        </w:tc>
        <w:tc>
          <w:tcPr>
            <w:tcW w:w="6095" w:type="dxa"/>
          </w:tcPr>
          <w:p w14:paraId="326D4DD6" w14:textId="7FAB3E1A" w:rsidR="00F84FE8" w:rsidRPr="00313DAE" w:rsidRDefault="00F84FE8" w:rsidP="00F84FE8">
            <w:pPr>
              <w:jc w:val="center"/>
              <w:rPr>
                <w:rFonts w:ascii="Times New Roman" w:hAnsi="Times New Roman"/>
                <w:lang w:val="uk-UA"/>
              </w:rPr>
            </w:pPr>
            <w:r w:rsidRPr="00313DAE">
              <w:rPr>
                <w:rFonts w:ascii="Times New Roman" w:hAnsi="Times New Roman"/>
                <w:b/>
                <w:bCs/>
                <w:lang w:val="uk-UA"/>
              </w:rPr>
              <w:t>Назва приміщення</w:t>
            </w:r>
          </w:p>
        </w:tc>
        <w:tc>
          <w:tcPr>
            <w:tcW w:w="1134" w:type="dxa"/>
          </w:tcPr>
          <w:p w14:paraId="264FCC88" w14:textId="5BB7B11F" w:rsidR="00F84FE8" w:rsidRPr="00313DAE" w:rsidRDefault="00F84FE8" w:rsidP="00F84FE8">
            <w:pPr>
              <w:rPr>
                <w:rFonts w:ascii="Times New Roman" w:hAnsi="Times New Roman"/>
                <w:lang w:val="uk-UA"/>
              </w:rPr>
            </w:pPr>
            <w:r w:rsidRPr="00313DAE">
              <w:rPr>
                <w:rFonts w:ascii="Times New Roman" w:hAnsi="Times New Roman"/>
                <w:b/>
                <w:bCs/>
                <w:lang w:val="uk-UA"/>
              </w:rPr>
              <w:t>Площа, м2</w:t>
            </w:r>
          </w:p>
        </w:tc>
        <w:tc>
          <w:tcPr>
            <w:tcW w:w="1304" w:type="dxa"/>
          </w:tcPr>
          <w:p w14:paraId="5E664350" w14:textId="3112EB32" w:rsidR="00F84FE8" w:rsidRPr="00313DAE" w:rsidRDefault="00F84FE8" w:rsidP="00F84FE8">
            <w:pPr>
              <w:rPr>
                <w:rFonts w:ascii="Times New Roman" w:hAnsi="Times New Roman"/>
                <w:lang w:val="uk-UA"/>
              </w:rPr>
            </w:pPr>
            <w:r w:rsidRPr="00313DAE">
              <w:rPr>
                <w:rFonts w:ascii="Times New Roman" w:hAnsi="Times New Roman"/>
                <w:b/>
                <w:bCs/>
                <w:lang w:val="uk-UA"/>
              </w:rPr>
              <w:t>Кількість</w:t>
            </w:r>
          </w:p>
        </w:tc>
      </w:tr>
      <w:tr w:rsidR="00651F46" w:rsidRPr="00F84FE8" w14:paraId="74241906" w14:textId="77777777" w:rsidTr="00B55403">
        <w:trPr>
          <w:trHeight w:val="194"/>
        </w:trPr>
        <w:tc>
          <w:tcPr>
            <w:tcW w:w="534" w:type="dxa"/>
          </w:tcPr>
          <w:p w14:paraId="6A2F8370" w14:textId="77777777" w:rsidR="00651F46" w:rsidRPr="00313DAE" w:rsidRDefault="00651F46" w:rsidP="00F84FE8">
            <w:pPr>
              <w:rPr>
                <w:rFonts w:ascii="Times New Roman" w:hAnsi="Times New Roman"/>
                <w:b/>
                <w:bCs/>
                <w:lang w:val="uk-UA"/>
              </w:rPr>
            </w:pPr>
          </w:p>
        </w:tc>
        <w:tc>
          <w:tcPr>
            <w:tcW w:w="6095" w:type="dxa"/>
          </w:tcPr>
          <w:p w14:paraId="3BD25F24" w14:textId="7AF76E48" w:rsidR="00651F46" w:rsidRPr="00313DAE" w:rsidRDefault="00651F46" w:rsidP="00F84FE8">
            <w:pPr>
              <w:jc w:val="center"/>
              <w:rPr>
                <w:rFonts w:ascii="Times New Roman" w:hAnsi="Times New Roman"/>
                <w:b/>
                <w:bCs/>
                <w:lang w:val="uk-UA"/>
              </w:rPr>
            </w:pPr>
            <w:r>
              <w:rPr>
                <w:rFonts w:ascii="Times New Roman" w:hAnsi="Times New Roman"/>
                <w:b/>
                <w:bCs/>
                <w:lang w:val="uk-UA"/>
              </w:rPr>
              <w:t>1 поверх</w:t>
            </w:r>
          </w:p>
        </w:tc>
        <w:tc>
          <w:tcPr>
            <w:tcW w:w="1134" w:type="dxa"/>
          </w:tcPr>
          <w:p w14:paraId="1098C0CC" w14:textId="77777777" w:rsidR="00651F46" w:rsidRPr="00313DAE" w:rsidRDefault="00651F46" w:rsidP="00F84FE8">
            <w:pPr>
              <w:rPr>
                <w:rFonts w:ascii="Times New Roman" w:hAnsi="Times New Roman"/>
                <w:b/>
                <w:bCs/>
                <w:lang w:val="uk-UA"/>
              </w:rPr>
            </w:pPr>
          </w:p>
        </w:tc>
        <w:tc>
          <w:tcPr>
            <w:tcW w:w="1304" w:type="dxa"/>
          </w:tcPr>
          <w:p w14:paraId="4F2907FB" w14:textId="77777777" w:rsidR="00651F46" w:rsidRPr="00313DAE" w:rsidRDefault="00651F46" w:rsidP="00F84FE8">
            <w:pPr>
              <w:rPr>
                <w:rFonts w:ascii="Times New Roman" w:hAnsi="Times New Roman"/>
                <w:b/>
                <w:bCs/>
                <w:lang w:val="uk-UA"/>
              </w:rPr>
            </w:pPr>
          </w:p>
        </w:tc>
      </w:tr>
      <w:tr w:rsidR="00695B3B" w:rsidRPr="00F84FE8" w14:paraId="6D509806" w14:textId="77777777" w:rsidTr="00B55403">
        <w:trPr>
          <w:trHeight w:val="189"/>
        </w:trPr>
        <w:tc>
          <w:tcPr>
            <w:tcW w:w="534" w:type="dxa"/>
          </w:tcPr>
          <w:p w14:paraId="08293A6F" w14:textId="77777777" w:rsidR="00695B3B" w:rsidRPr="00313DAE" w:rsidRDefault="00695B3B" w:rsidP="00F84FE8">
            <w:pPr>
              <w:rPr>
                <w:rFonts w:ascii="Times New Roman" w:hAnsi="Times New Roman"/>
                <w:lang w:val="uk-UA"/>
              </w:rPr>
            </w:pPr>
          </w:p>
        </w:tc>
        <w:tc>
          <w:tcPr>
            <w:tcW w:w="6095" w:type="dxa"/>
          </w:tcPr>
          <w:p w14:paraId="30B360E8" w14:textId="246687BE" w:rsidR="00695B3B" w:rsidRPr="00313DAE" w:rsidRDefault="00695B3B" w:rsidP="00313DAE">
            <w:pPr>
              <w:rPr>
                <w:rFonts w:ascii="Times New Roman" w:hAnsi="Times New Roman"/>
                <w:b/>
                <w:bCs/>
                <w:lang w:val="uk-UA"/>
              </w:rPr>
            </w:pPr>
            <w:r w:rsidRPr="00313DAE">
              <w:rPr>
                <w:rFonts w:ascii="Times New Roman" w:hAnsi="Times New Roman"/>
                <w:b/>
                <w:bCs/>
                <w:lang w:val="uk-UA"/>
              </w:rPr>
              <w:t>Спортивний блок</w:t>
            </w:r>
          </w:p>
        </w:tc>
        <w:tc>
          <w:tcPr>
            <w:tcW w:w="1134" w:type="dxa"/>
          </w:tcPr>
          <w:p w14:paraId="6C99810A" w14:textId="44CE85F4" w:rsidR="00695B3B" w:rsidRPr="00313DAE" w:rsidRDefault="00695B3B" w:rsidP="00313DAE">
            <w:pPr>
              <w:rPr>
                <w:rFonts w:ascii="Times New Roman" w:hAnsi="Times New Roman"/>
                <w:b/>
                <w:bCs/>
                <w:lang w:val="uk-UA"/>
              </w:rPr>
            </w:pPr>
          </w:p>
        </w:tc>
        <w:tc>
          <w:tcPr>
            <w:tcW w:w="1304" w:type="dxa"/>
          </w:tcPr>
          <w:p w14:paraId="57F857E4" w14:textId="6C75339A" w:rsidR="00695B3B" w:rsidRPr="00313DAE" w:rsidRDefault="00695B3B" w:rsidP="00497921">
            <w:pPr>
              <w:rPr>
                <w:rFonts w:ascii="Times New Roman" w:hAnsi="Times New Roman"/>
                <w:b/>
                <w:bCs/>
                <w:lang w:val="uk-UA"/>
              </w:rPr>
            </w:pPr>
          </w:p>
        </w:tc>
      </w:tr>
      <w:tr w:rsidR="00F84FE8" w:rsidRPr="00F84FE8" w14:paraId="4B67E4B1" w14:textId="77777777" w:rsidTr="00B55403">
        <w:trPr>
          <w:trHeight w:val="189"/>
        </w:trPr>
        <w:tc>
          <w:tcPr>
            <w:tcW w:w="534" w:type="dxa"/>
          </w:tcPr>
          <w:p w14:paraId="6B3C19FA" w14:textId="3DD5BD73" w:rsidR="00F84FE8" w:rsidRPr="00313DAE" w:rsidRDefault="00F84FE8" w:rsidP="00F84FE8">
            <w:pPr>
              <w:rPr>
                <w:rFonts w:ascii="Times New Roman" w:hAnsi="Times New Roman"/>
                <w:lang w:val="uk-UA"/>
              </w:rPr>
            </w:pPr>
            <w:r w:rsidRPr="00313DAE">
              <w:rPr>
                <w:rFonts w:ascii="Times New Roman" w:hAnsi="Times New Roman"/>
                <w:lang w:val="uk-UA"/>
              </w:rPr>
              <w:t>1</w:t>
            </w:r>
          </w:p>
        </w:tc>
        <w:tc>
          <w:tcPr>
            <w:tcW w:w="6095" w:type="dxa"/>
          </w:tcPr>
          <w:p w14:paraId="7BBD7936" w14:textId="1EA5EA06" w:rsidR="00F84FE8" w:rsidRPr="00313DAE" w:rsidRDefault="00695B3B" w:rsidP="00313DAE">
            <w:pPr>
              <w:rPr>
                <w:rFonts w:ascii="Times New Roman" w:hAnsi="Times New Roman"/>
                <w:lang w:val="uk-UA"/>
              </w:rPr>
            </w:pPr>
            <w:r w:rsidRPr="00313DAE">
              <w:rPr>
                <w:rFonts w:ascii="Times New Roman" w:hAnsi="Times New Roman"/>
                <w:lang w:val="uk-UA"/>
              </w:rPr>
              <w:t xml:space="preserve">Спортивний зал </w:t>
            </w:r>
          </w:p>
        </w:tc>
        <w:tc>
          <w:tcPr>
            <w:tcW w:w="1134" w:type="dxa"/>
          </w:tcPr>
          <w:p w14:paraId="2EE01450" w14:textId="28F2C6C5" w:rsidR="00F84FE8" w:rsidRPr="00313DAE" w:rsidRDefault="00695B3B" w:rsidP="00313DAE">
            <w:pPr>
              <w:rPr>
                <w:rFonts w:ascii="Times New Roman" w:hAnsi="Times New Roman"/>
                <w:lang w:val="uk-UA"/>
              </w:rPr>
            </w:pPr>
            <w:r w:rsidRPr="00313DAE">
              <w:rPr>
                <w:rFonts w:ascii="Times New Roman" w:hAnsi="Times New Roman"/>
                <w:lang w:val="uk-UA"/>
              </w:rPr>
              <w:t>267</w:t>
            </w:r>
          </w:p>
        </w:tc>
        <w:tc>
          <w:tcPr>
            <w:tcW w:w="1304" w:type="dxa"/>
          </w:tcPr>
          <w:p w14:paraId="6578191A" w14:textId="04C030F0" w:rsidR="00F84FE8" w:rsidRPr="00313DAE" w:rsidRDefault="00695B3B" w:rsidP="006E6C09">
            <w:pPr>
              <w:rPr>
                <w:rFonts w:ascii="Times New Roman" w:hAnsi="Times New Roman"/>
                <w:lang w:val="uk-UA"/>
              </w:rPr>
            </w:pPr>
            <w:r w:rsidRPr="00313DAE">
              <w:rPr>
                <w:rFonts w:ascii="Times New Roman" w:hAnsi="Times New Roman"/>
                <w:lang w:val="uk-UA"/>
              </w:rPr>
              <w:t>1</w:t>
            </w:r>
          </w:p>
        </w:tc>
      </w:tr>
      <w:tr w:rsidR="00695B3B" w:rsidRPr="00F84FE8" w14:paraId="03CF332D" w14:textId="77777777" w:rsidTr="00B55403">
        <w:trPr>
          <w:trHeight w:val="189"/>
        </w:trPr>
        <w:tc>
          <w:tcPr>
            <w:tcW w:w="534" w:type="dxa"/>
          </w:tcPr>
          <w:p w14:paraId="0920ADEB" w14:textId="3EEAE711" w:rsidR="00695B3B" w:rsidRPr="00313DAE" w:rsidRDefault="00695B3B" w:rsidP="00F84FE8">
            <w:pPr>
              <w:rPr>
                <w:rFonts w:ascii="Times New Roman" w:hAnsi="Times New Roman"/>
                <w:lang w:val="uk-UA"/>
              </w:rPr>
            </w:pPr>
            <w:r w:rsidRPr="00313DAE">
              <w:rPr>
                <w:rFonts w:ascii="Times New Roman" w:hAnsi="Times New Roman"/>
                <w:lang w:val="uk-UA"/>
              </w:rPr>
              <w:t>2</w:t>
            </w:r>
          </w:p>
        </w:tc>
        <w:tc>
          <w:tcPr>
            <w:tcW w:w="6095" w:type="dxa"/>
          </w:tcPr>
          <w:p w14:paraId="45BCBC94" w14:textId="738B572B" w:rsidR="00695B3B" w:rsidRPr="00313DAE" w:rsidRDefault="00695B3B" w:rsidP="00313DAE">
            <w:pPr>
              <w:rPr>
                <w:rFonts w:ascii="Times New Roman" w:hAnsi="Times New Roman"/>
                <w:lang w:val="uk-UA"/>
              </w:rPr>
            </w:pPr>
            <w:r w:rsidRPr="00313DAE">
              <w:rPr>
                <w:rFonts w:ascii="Times New Roman" w:hAnsi="Times New Roman"/>
                <w:lang w:val="uk-UA"/>
              </w:rPr>
              <w:t>Інвентарна</w:t>
            </w:r>
          </w:p>
        </w:tc>
        <w:tc>
          <w:tcPr>
            <w:tcW w:w="1134" w:type="dxa"/>
          </w:tcPr>
          <w:p w14:paraId="749B5A0C" w14:textId="421D8B0A" w:rsidR="00695B3B" w:rsidRPr="00313DAE" w:rsidRDefault="00695B3B" w:rsidP="00313DAE">
            <w:pPr>
              <w:rPr>
                <w:rFonts w:ascii="Times New Roman" w:hAnsi="Times New Roman"/>
                <w:lang w:val="uk-UA"/>
              </w:rPr>
            </w:pPr>
            <w:r w:rsidRPr="00313DAE">
              <w:rPr>
                <w:rFonts w:ascii="Times New Roman" w:hAnsi="Times New Roman"/>
                <w:lang w:val="uk-UA"/>
              </w:rPr>
              <w:t>13</w:t>
            </w:r>
          </w:p>
        </w:tc>
        <w:tc>
          <w:tcPr>
            <w:tcW w:w="1304" w:type="dxa"/>
          </w:tcPr>
          <w:p w14:paraId="06DA67DD" w14:textId="026BCF09" w:rsidR="00695B3B" w:rsidRPr="00313DAE" w:rsidRDefault="00695B3B" w:rsidP="006E6C09">
            <w:pPr>
              <w:rPr>
                <w:rFonts w:ascii="Times New Roman" w:hAnsi="Times New Roman"/>
                <w:lang w:val="uk-UA"/>
              </w:rPr>
            </w:pPr>
            <w:r w:rsidRPr="00313DAE">
              <w:rPr>
                <w:rFonts w:ascii="Times New Roman" w:hAnsi="Times New Roman"/>
                <w:lang w:val="uk-UA"/>
              </w:rPr>
              <w:t>2</w:t>
            </w:r>
          </w:p>
        </w:tc>
      </w:tr>
      <w:tr w:rsidR="00695B3B" w:rsidRPr="00F84FE8" w14:paraId="3A5BEE42" w14:textId="77777777" w:rsidTr="00B55403">
        <w:trPr>
          <w:trHeight w:val="189"/>
        </w:trPr>
        <w:tc>
          <w:tcPr>
            <w:tcW w:w="534" w:type="dxa"/>
          </w:tcPr>
          <w:p w14:paraId="4589271E" w14:textId="73D0201B" w:rsidR="00695B3B" w:rsidRPr="00313DAE" w:rsidRDefault="00695B3B" w:rsidP="00F84FE8">
            <w:pPr>
              <w:rPr>
                <w:rFonts w:ascii="Times New Roman" w:hAnsi="Times New Roman"/>
                <w:lang w:val="uk-UA"/>
              </w:rPr>
            </w:pPr>
            <w:r w:rsidRPr="00313DAE">
              <w:rPr>
                <w:rFonts w:ascii="Times New Roman" w:hAnsi="Times New Roman"/>
                <w:lang w:val="uk-UA"/>
              </w:rPr>
              <w:t>3</w:t>
            </w:r>
          </w:p>
        </w:tc>
        <w:tc>
          <w:tcPr>
            <w:tcW w:w="6095" w:type="dxa"/>
          </w:tcPr>
          <w:p w14:paraId="39AE80BE" w14:textId="79A6FB25" w:rsidR="00695B3B" w:rsidRPr="00313DAE" w:rsidRDefault="00695B3B" w:rsidP="00313DAE">
            <w:pPr>
              <w:rPr>
                <w:rFonts w:ascii="Times New Roman" w:hAnsi="Times New Roman"/>
                <w:lang w:val="uk-UA"/>
              </w:rPr>
            </w:pPr>
            <w:r w:rsidRPr="00313DAE">
              <w:rPr>
                <w:rFonts w:ascii="Times New Roman" w:hAnsi="Times New Roman"/>
                <w:lang w:val="uk-UA"/>
              </w:rPr>
              <w:t>Санвузол для дівчат</w:t>
            </w:r>
          </w:p>
        </w:tc>
        <w:tc>
          <w:tcPr>
            <w:tcW w:w="1134" w:type="dxa"/>
          </w:tcPr>
          <w:p w14:paraId="768DC081" w14:textId="3E114A2D" w:rsidR="00695B3B" w:rsidRPr="00313DAE" w:rsidRDefault="00695B3B" w:rsidP="00313DAE">
            <w:pPr>
              <w:rPr>
                <w:rFonts w:ascii="Times New Roman" w:hAnsi="Times New Roman"/>
                <w:lang w:val="uk-UA"/>
              </w:rPr>
            </w:pPr>
            <w:r w:rsidRPr="00313DAE">
              <w:rPr>
                <w:rFonts w:ascii="Times New Roman" w:hAnsi="Times New Roman"/>
                <w:lang w:val="uk-UA"/>
              </w:rPr>
              <w:t>16</w:t>
            </w:r>
          </w:p>
        </w:tc>
        <w:tc>
          <w:tcPr>
            <w:tcW w:w="1304" w:type="dxa"/>
          </w:tcPr>
          <w:p w14:paraId="371EF9A5" w14:textId="38577EE8" w:rsidR="00695B3B" w:rsidRPr="00313DAE" w:rsidRDefault="00695B3B" w:rsidP="006E6C09">
            <w:pPr>
              <w:rPr>
                <w:rFonts w:ascii="Times New Roman" w:hAnsi="Times New Roman"/>
                <w:lang w:val="uk-UA"/>
              </w:rPr>
            </w:pPr>
            <w:r w:rsidRPr="00313DAE">
              <w:rPr>
                <w:rFonts w:ascii="Times New Roman" w:hAnsi="Times New Roman"/>
                <w:lang w:val="uk-UA"/>
              </w:rPr>
              <w:t>1</w:t>
            </w:r>
          </w:p>
        </w:tc>
      </w:tr>
      <w:tr w:rsidR="00695B3B" w:rsidRPr="00F84FE8" w14:paraId="0888D011" w14:textId="77777777" w:rsidTr="00B55403">
        <w:trPr>
          <w:trHeight w:val="189"/>
        </w:trPr>
        <w:tc>
          <w:tcPr>
            <w:tcW w:w="534" w:type="dxa"/>
          </w:tcPr>
          <w:p w14:paraId="51DDCA8C" w14:textId="03A2DFFD" w:rsidR="00695B3B" w:rsidRPr="00313DAE" w:rsidRDefault="00695B3B" w:rsidP="00F84FE8">
            <w:pPr>
              <w:rPr>
                <w:rFonts w:ascii="Times New Roman" w:hAnsi="Times New Roman"/>
                <w:lang w:val="uk-UA"/>
              </w:rPr>
            </w:pPr>
            <w:r w:rsidRPr="00313DAE">
              <w:rPr>
                <w:rFonts w:ascii="Times New Roman" w:hAnsi="Times New Roman"/>
                <w:lang w:val="uk-UA"/>
              </w:rPr>
              <w:t>4</w:t>
            </w:r>
          </w:p>
        </w:tc>
        <w:tc>
          <w:tcPr>
            <w:tcW w:w="6095" w:type="dxa"/>
          </w:tcPr>
          <w:p w14:paraId="44B040AA" w14:textId="22B426EB" w:rsidR="00695B3B" w:rsidRPr="00313DAE" w:rsidRDefault="00695B3B" w:rsidP="00313DAE">
            <w:pPr>
              <w:rPr>
                <w:rFonts w:ascii="Times New Roman" w:hAnsi="Times New Roman"/>
                <w:lang w:val="uk-UA"/>
              </w:rPr>
            </w:pPr>
            <w:r w:rsidRPr="00313DAE">
              <w:rPr>
                <w:rFonts w:ascii="Times New Roman" w:hAnsi="Times New Roman"/>
                <w:lang w:val="uk-UA"/>
              </w:rPr>
              <w:t>Душова для дівчат</w:t>
            </w:r>
          </w:p>
        </w:tc>
        <w:tc>
          <w:tcPr>
            <w:tcW w:w="1134" w:type="dxa"/>
          </w:tcPr>
          <w:p w14:paraId="38AD9180" w14:textId="7445D877" w:rsidR="00695B3B" w:rsidRPr="00313DAE" w:rsidRDefault="00695B3B" w:rsidP="00313DAE">
            <w:pPr>
              <w:rPr>
                <w:rFonts w:ascii="Times New Roman" w:hAnsi="Times New Roman"/>
                <w:lang w:val="uk-UA"/>
              </w:rPr>
            </w:pPr>
            <w:r w:rsidRPr="00313DAE">
              <w:rPr>
                <w:rFonts w:ascii="Times New Roman" w:hAnsi="Times New Roman"/>
                <w:lang w:val="uk-UA"/>
              </w:rPr>
              <w:t>9</w:t>
            </w:r>
          </w:p>
        </w:tc>
        <w:tc>
          <w:tcPr>
            <w:tcW w:w="1304" w:type="dxa"/>
          </w:tcPr>
          <w:p w14:paraId="75B3A9DF" w14:textId="368E37EE" w:rsidR="00695B3B" w:rsidRPr="00313DAE" w:rsidRDefault="00695B3B" w:rsidP="006E6C09">
            <w:pPr>
              <w:rPr>
                <w:rFonts w:ascii="Times New Roman" w:hAnsi="Times New Roman"/>
                <w:lang w:val="uk-UA"/>
              </w:rPr>
            </w:pPr>
            <w:r w:rsidRPr="00313DAE">
              <w:rPr>
                <w:rFonts w:ascii="Times New Roman" w:hAnsi="Times New Roman"/>
                <w:lang w:val="uk-UA"/>
              </w:rPr>
              <w:t>1</w:t>
            </w:r>
          </w:p>
        </w:tc>
      </w:tr>
      <w:tr w:rsidR="00695B3B" w:rsidRPr="00F84FE8" w14:paraId="3A2ECF6F" w14:textId="77777777" w:rsidTr="00B55403">
        <w:trPr>
          <w:trHeight w:val="189"/>
        </w:trPr>
        <w:tc>
          <w:tcPr>
            <w:tcW w:w="534" w:type="dxa"/>
          </w:tcPr>
          <w:p w14:paraId="05C4269F" w14:textId="30D8A19A" w:rsidR="00695B3B" w:rsidRPr="00313DAE" w:rsidRDefault="00695B3B" w:rsidP="00F84FE8">
            <w:pPr>
              <w:rPr>
                <w:rFonts w:ascii="Times New Roman" w:hAnsi="Times New Roman"/>
                <w:lang w:val="uk-UA"/>
              </w:rPr>
            </w:pPr>
            <w:r w:rsidRPr="00313DAE">
              <w:rPr>
                <w:rFonts w:ascii="Times New Roman" w:hAnsi="Times New Roman"/>
                <w:lang w:val="uk-UA"/>
              </w:rPr>
              <w:t>5</w:t>
            </w:r>
          </w:p>
        </w:tc>
        <w:tc>
          <w:tcPr>
            <w:tcW w:w="6095" w:type="dxa"/>
          </w:tcPr>
          <w:p w14:paraId="510A5BC1" w14:textId="7E7F1404" w:rsidR="00695B3B" w:rsidRPr="00313DAE" w:rsidRDefault="00695B3B" w:rsidP="00313DAE">
            <w:pPr>
              <w:rPr>
                <w:rFonts w:ascii="Times New Roman" w:hAnsi="Times New Roman"/>
                <w:lang w:val="uk-UA"/>
              </w:rPr>
            </w:pPr>
            <w:r w:rsidRPr="00313DAE">
              <w:rPr>
                <w:rFonts w:ascii="Times New Roman" w:hAnsi="Times New Roman"/>
                <w:lang w:val="uk-UA"/>
              </w:rPr>
              <w:t>Роздягальня для дівчат</w:t>
            </w:r>
          </w:p>
        </w:tc>
        <w:tc>
          <w:tcPr>
            <w:tcW w:w="1134" w:type="dxa"/>
          </w:tcPr>
          <w:p w14:paraId="156EEB95" w14:textId="00B3C619" w:rsidR="00695B3B" w:rsidRPr="00313DAE" w:rsidRDefault="00695B3B" w:rsidP="00313DAE">
            <w:pPr>
              <w:rPr>
                <w:rFonts w:ascii="Times New Roman" w:hAnsi="Times New Roman"/>
                <w:lang w:val="uk-UA"/>
              </w:rPr>
            </w:pPr>
            <w:r w:rsidRPr="00313DAE">
              <w:rPr>
                <w:rFonts w:ascii="Times New Roman" w:hAnsi="Times New Roman"/>
                <w:lang w:val="uk-UA"/>
              </w:rPr>
              <w:t>13</w:t>
            </w:r>
          </w:p>
        </w:tc>
        <w:tc>
          <w:tcPr>
            <w:tcW w:w="1304" w:type="dxa"/>
          </w:tcPr>
          <w:p w14:paraId="5B507F41" w14:textId="0BC3698D" w:rsidR="00695B3B" w:rsidRPr="00313DAE" w:rsidRDefault="00695B3B" w:rsidP="006E6C09">
            <w:pPr>
              <w:rPr>
                <w:rFonts w:ascii="Times New Roman" w:hAnsi="Times New Roman"/>
                <w:lang w:val="uk-UA"/>
              </w:rPr>
            </w:pPr>
            <w:r w:rsidRPr="00313DAE">
              <w:rPr>
                <w:rFonts w:ascii="Times New Roman" w:hAnsi="Times New Roman"/>
                <w:lang w:val="uk-UA"/>
              </w:rPr>
              <w:t>1</w:t>
            </w:r>
          </w:p>
        </w:tc>
      </w:tr>
      <w:tr w:rsidR="00695B3B" w:rsidRPr="00F84FE8" w14:paraId="24B6CB53" w14:textId="77777777" w:rsidTr="00B55403">
        <w:trPr>
          <w:trHeight w:val="189"/>
        </w:trPr>
        <w:tc>
          <w:tcPr>
            <w:tcW w:w="534" w:type="dxa"/>
          </w:tcPr>
          <w:p w14:paraId="0DAC063D" w14:textId="13A2FBCF" w:rsidR="00695B3B" w:rsidRPr="00313DAE" w:rsidRDefault="00695B3B" w:rsidP="00F84FE8">
            <w:pPr>
              <w:rPr>
                <w:rFonts w:ascii="Times New Roman" w:hAnsi="Times New Roman"/>
                <w:lang w:val="uk-UA"/>
              </w:rPr>
            </w:pPr>
            <w:r w:rsidRPr="00313DAE">
              <w:rPr>
                <w:rFonts w:ascii="Times New Roman" w:hAnsi="Times New Roman"/>
                <w:lang w:val="uk-UA"/>
              </w:rPr>
              <w:t>6</w:t>
            </w:r>
          </w:p>
        </w:tc>
        <w:tc>
          <w:tcPr>
            <w:tcW w:w="6095" w:type="dxa"/>
          </w:tcPr>
          <w:p w14:paraId="1B7803FD" w14:textId="612B1F5C" w:rsidR="00695B3B" w:rsidRPr="00313DAE" w:rsidRDefault="00695B3B" w:rsidP="00313DAE">
            <w:pPr>
              <w:rPr>
                <w:rFonts w:ascii="Times New Roman" w:hAnsi="Times New Roman"/>
                <w:lang w:val="uk-UA"/>
              </w:rPr>
            </w:pPr>
            <w:r w:rsidRPr="00313DAE">
              <w:rPr>
                <w:rFonts w:ascii="Times New Roman" w:hAnsi="Times New Roman"/>
                <w:lang w:val="uk-UA"/>
              </w:rPr>
              <w:t>Санвузол для хлопчиків</w:t>
            </w:r>
          </w:p>
        </w:tc>
        <w:tc>
          <w:tcPr>
            <w:tcW w:w="1134" w:type="dxa"/>
          </w:tcPr>
          <w:p w14:paraId="663DD2BB" w14:textId="2B01DB03" w:rsidR="00695B3B" w:rsidRPr="00313DAE" w:rsidRDefault="00695B3B" w:rsidP="00313DAE">
            <w:pPr>
              <w:rPr>
                <w:rFonts w:ascii="Times New Roman" w:hAnsi="Times New Roman"/>
                <w:lang w:val="uk-UA"/>
              </w:rPr>
            </w:pPr>
            <w:r w:rsidRPr="00313DAE">
              <w:rPr>
                <w:rFonts w:ascii="Times New Roman" w:hAnsi="Times New Roman"/>
                <w:lang w:val="uk-UA"/>
              </w:rPr>
              <w:t>13</w:t>
            </w:r>
          </w:p>
        </w:tc>
        <w:tc>
          <w:tcPr>
            <w:tcW w:w="1304" w:type="dxa"/>
          </w:tcPr>
          <w:p w14:paraId="6CCA3742" w14:textId="013BC9CD" w:rsidR="00695B3B" w:rsidRPr="00313DAE" w:rsidRDefault="00695B3B" w:rsidP="006E6C09">
            <w:pPr>
              <w:rPr>
                <w:rFonts w:ascii="Times New Roman" w:hAnsi="Times New Roman"/>
                <w:lang w:val="uk-UA"/>
              </w:rPr>
            </w:pPr>
            <w:r w:rsidRPr="00313DAE">
              <w:rPr>
                <w:rFonts w:ascii="Times New Roman" w:hAnsi="Times New Roman"/>
                <w:lang w:val="uk-UA"/>
              </w:rPr>
              <w:t>1</w:t>
            </w:r>
          </w:p>
        </w:tc>
      </w:tr>
      <w:tr w:rsidR="00695B3B" w:rsidRPr="00F84FE8" w14:paraId="257B0EEE" w14:textId="77777777" w:rsidTr="00B55403">
        <w:trPr>
          <w:trHeight w:val="189"/>
        </w:trPr>
        <w:tc>
          <w:tcPr>
            <w:tcW w:w="534" w:type="dxa"/>
          </w:tcPr>
          <w:p w14:paraId="350715FB" w14:textId="7CF87D00" w:rsidR="00695B3B" w:rsidRPr="00313DAE" w:rsidRDefault="00695B3B" w:rsidP="00F84FE8">
            <w:pPr>
              <w:rPr>
                <w:rFonts w:ascii="Times New Roman" w:hAnsi="Times New Roman"/>
                <w:lang w:val="uk-UA"/>
              </w:rPr>
            </w:pPr>
            <w:r w:rsidRPr="00313DAE">
              <w:rPr>
                <w:rFonts w:ascii="Times New Roman" w:hAnsi="Times New Roman"/>
                <w:lang w:val="uk-UA"/>
              </w:rPr>
              <w:t>7</w:t>
            </w:r>
          </w:p>
        </w:tc>
        <w:tc>
          <w:tcPr>
            <w:tcW w:w="6095" w:type="dxa"/>
          </w:tcPr>
          <w:p w14:paraId="6BE3164C" w14:textId="18EFF2D5" w:rsidR="00695B3B" w:rsidRPr="00313DAE" w:rsidRDefault="00695B3B" w:rsidP="00313DAE">
            <w:pPr>
              <w:rPr>
                <w:rFonts w:ascii="Times New Roman" w:hAnsi="Times New Roman"/>
                <w:lang w:val="uk-UA"/>
              </w:rPr>
            </w:pPr>
            <w:r w:rsidRPr="00313DAE">
              <w:rPr>
                <w:rFonts w:ascii="Times New Roman" w:hAnsi="Times New Roman"/>
                <w:lang w:val="uk-UA"/>
              </w:rPr>
              <w:t>Роздягальня для хлопчиків</w:t>
            </w:r>
          </w:p>
        </w:tc>
        <w:tc>
          <w:tcPr>
            <w:tcW w:w="1134" w:type="dxa"/>
          </w:tcPr>
          <w:p w14:paraId="01DB52D5" w14:textId="659AA08D" w:rsidR="00695B3B" w:rsidRPr="00313DAE" w:rsidRDefault="00695B3B" w:rsidP="00313DAE">
            <w:pPr>
              <w:rPr>
                <w:rFonts w:ascii="Times New Roman" w:hAnsi="Times New Roman"/>
                <w:lang w:val="uk-UA"/>
              </w:rPr>
            </w:pPr>
            <w:r w:rsidRPr="00313DAE">
              <w:rPr>
                <w:rFonts w:ascii="Times New Roman" w:hAnsi="Times New Roman"/>
                <w:lang w:val="uk-UA"/>
              </w:rPr>
              <w:t>15</w:t>
            </w:r>
          </w:p>
        </w:tc>
        <w:tc>
          <w:tcPr>
            <w:tcW w:w="1304" w:type="dxa"/>
          </w:tcPr>
          <w:p w14:paraId="5605542C" w14:textId="780E2FBD" w:rsidR="00695B3B" w:rsidRPr="00313DAE" w:rsidRDefault="00695B3B" w:rsidP="006E6C09">
            <w:pPr>
              <w:rPr>
                <w:rFonts w:ascii="Times New Roman" w:hAnsi="Times New Roman"/>
                <w:lang w:val="uk-UA"/>
              </w:rPr>
            </w:pPr>
            <w:r w:rsidRPr="00313DAE">
              <w:rPr>
                <w:rFonts w:ascii="Times New Roman" w:hAnsi="Times New Roman"/>
                <w:lang w:val="uk-UA"/>
              </w:rPr>
              <w:t>1</w:t>
            </w:r>
          </w:p>
        </w:tc>
      </w:tr>
      <w:tr w:rsidR="00695B3B" w:rsidRPr="00F84FE8" w14:paraId="71DAD88C" w14:textId="77777777" w:rsidTr="00B55403">
        <w:trPr>
          <w:trHeight w:val="189"/>
        </w:trPr>
        <w:tc>
          <w:tcPr>
            <w:tcW w:w="534" w:type="dxa"/>
          </w:tcPr>
          <w:p w14:paraId="68038566" w14:textId="439C05EE" w:rsidR="00695B3B" w:rsidRPr="00313DAE" w:rsidRDefault="00695B3B" w:rsidP="00F84FE8">
            <w:pPr>
              <w:rPr>
                <w:rFonts w:ascii="Times New Roman" w:hAnsi="Times New Roman"/>
                <w:lang w:val="uk-UA"/>
              </w:rPr>
            </w:pPr>
            <w:r w:rsidRPr="00313DAE">
              <w:rPr>
                <w:rFonts w:ascii="Times New Roman" w:hAnsi="Times New Roman"/>
                <w:lang w:val="uk-UA"/>
              </w:rPr>
              <w:t>8</w:t>
            </w:r>
          </w:p>
        </w:tc>
        <w:tc>
          <w:tcPr>
            <w:tcW w:w="6095" w:type="dxa"/>
          </w:tcPr>
          <w:p w14:paraId="6A21862D" w14:textId="1DD8504C" w:rsidR="00695B3B" w:rsidRPr="00313DAE" w:rsidRDefault="00695B3B" w:rsidP="00313DAE">
            <w:pPr>
              <w:rPr>
                <w:rFonts w:ascii="Times New Roman" w:hAnsi="Times New Roman"/>
                <w:lang w:val="uk-UA"/>
              </w:rPr>
            </w:pPr>
            <w:r w:rsidRPr="00313DAE">
              <w:rPr>
                <w:rFonts w:ascii="Times New Roman" w:hAnsi="Times New Roman"/>
                <w:lang w:val="uk-UA"/>
              </w:rPr>
              <w:t>Душова для хлопчиків</w:t>
            </w:r>
          </w:p>
        </w:tc>
        <w:tc>
          <w:tcPr>
            <w:tcW w:w="1134" w:type="dxa"/>
          </w:tcPr>
          <w:p w14:paraId="23254A4F" w14:textId="0E8D315B" w:rsidR="00695B3B" w:rsidRPr="00313DAE" w:rsidRDefault="00695B3B" w:rsidP="00313DAE">
            <w:pPr>
              <w:rPr>
                <w:rFonts w:ascii="Times New Roman" w:hAnsi="Times New Roman"/>
                <w:lang w:val="uk-UA"/>
              </w:rPr>
            </w:pPr>
            <w:r w:rsidRPr="00313DAE">
              <w:rPr>
                <w:rFonts w:ascii="Times New Roman" w:hAnsi="Times New Roman"/>
                <w:lang w:val="uk-UA"/>
              </w:rPr>
              <w:t>7</w:t>
            </w:r>
          </w:p>
        </w:tc>
        <w:tc>
          <w:tcPr>
            <w:tcW w:w="1304" w:type="dxa"/>
          </w:tcPr>
          <w:p w14:paraId="68A089FF" w14:textId="59AB16F2" w:rsidR="00695B3B" w:rsidRPr="00313DAE" w:rsidRDefault="00695B3B" w:rsidP="006E6C09">
            <w:pPr>
              <w:rPr>
                <w:rFonts w:ascii="Times New Roman" w:hAnsi="Times New Roman"/>
                <w:lang w:val="uk-UA"/>
              </w:rPr>
            </w:pPr>
            <w:r w:rsidRPr="00313DAE">
              <w:rPr>
                <w:rFonts w:ascii="Times New Roman" w:hAnsi="Times New Roman"/>
                <w:lang w:val="uk-UA"/>
              </w:rPr>
              <w:t>1</w:t>
            </w:r>
          </w:p>
        </w:tc>
      </w:tr>
      <w:tr w:rsidR="00695B3B" w:rsidRPr="00F84FE8" w14:paraId="28734098" w14:textId="77777777" w:rsidTr="00B55403">
        <w:trPr>
          <w:trHeight w:val="189"/>
        </w:trPr>
        <w:tc>
          <w:tcPr>
            <w:tcW w:w="534" w:type="dxa"/>
          </w:tcPr>
          <w:p w14:paraId="7BE68E8D" w14:textId="77777777" w:rsidR="00695B3B" w:rsidRPr="00313DAE" w:rsidRDefault="00695B3B" w:rsidP="00F84FE8">
            <w:pPr>
              <w:rPr>
                <w:rFonts w:ascii="Times New Roman" w:hAnsi="Times New Roman"/>
                <w:lang w:val="uk-UA"/>
              </w:rPr>
            </w:pPr>
          </w:p>
        </w:tc>
        <w:tc>
          <w:tcPr>
            <w:tcW w:w="6095" w:type="dxa"/>
          </w:tcPr>
          <w:p w14:paraId="56F7B6AD" w14:textId="78CBD20B" w:rsidR="00695B3B" w:rsidRPr="00313DAE" w:rsidRDefault="00695B3B" w:rsidP="00313DAE">
            <w:pPr>
              <w:rPr>
                <w:rFonts w:ascii="Times New Roman" w:hAnsi="Times New Roman"/>
                <w:b/>
                <w:bCs/>
                <w:lang w:val="uk-UA"/>
              </w:rPr>
            </w:pPr>
            <w:r w:rsidRPr="00313DAE">
              <w:rPr>
                <w:rFonts w:ascii="Times New Roman" w:hAnsi="Times New Roman"/>
                <w:b/>
                <w:bCs/>
                <w:lang w:val="uk-UA"/>
              </w:rPr>
              <w:t>Групові кімнати</w:t>
            </w:r>
          </w:p>
        </w:tc>
        <w:tc>
          <w:tcPr>
            <w:tcW w:w="1134" w:type="dxa"/>
          </w:tcPr>
          <w:p w14:paraId="7827E3A2" w14:textId="5A23D1EA" w:rsidR="00695B3B" w:rsidRPr="00313DAE" w:rsidRDefault="00695B3B" w:rsidP="00313DAE">
            <w:pPr>
              <w:rPr>
                <w:rFonts w:ascii="Times New Roman" w:hAnsi="Times New Roman"/>
                <w:b/>
                <w:bCs/>
                <w:lang w:val="uk-UA"/>
              </w:rPr>
            </w:pPr>
          </w:p>
        </w:tc>
        <w:tc>
          <w:tcPr>
            <w:tcW w:w="1304" w:type="dxa"/>
          </w:tcPr>
          <w:p w14:paraId="2D54C76C" w14:textId="2B38D18E" w:rsidR="00695B3B" w:rsidRPr="00313DAE" w:rsidRDefault="00695B3B" w:rsidP="006E6C09">
            <w:pPr>
              <w:rPr>
                <w:rFonts w:ascii="Times New Roman" w:hAnsi="Times New Roman"/>
                <w:b/>
                <w:bCs/>
                <w:lang w:val="uk-UA"/>
              </w:rPr>
            </w:pPr>
          </w:p>
        </w:tc>
      </w:tr>
      <w:tr w:rsidR="00E803A7" w:rsidRPr="00F84FE8" w14:paraId="241B8806" w14:textId="77777777" w:rsidTr="00B55403">
        <w:trPr>
          <w:trHeight w:val="189"/>
        </w:trPr>
        <w:tc>
          <w:tcPr>
            <w:tcW w:w="534" w:type="dxa"/>
          </w:tcPr>
          <w:p w14:paraId="0CB59FB2" w14:textId="4F3E2459" w:rsidR="00E803A7" w:rsidRPr="00313DAE" w:rsidRDefault="00E803A7" w:rsidP="00F84FE8">
            <w:pPr>
              <w:rPr>
                <w:rFonts w:ascii="Times New Roman" w:hAnsi="Times New Roman"/>
                <w:lang w:val="uk-UA"/>
              </w:rPr>
            </w:pPr>
            <w:r w:rsidRPr="00313DAE">
              <w:rPr>
                <w:rFonts w:ascii="Times New Roman" w:hAnsi="Times New Roman"/>
                <w:lang w:val="uk-UA"/>
              </w:rPr>
              <w:t>9</w:t>
            </w:r>
          </w:p>
        </w:tc>
        <w:tc>
          <w:tcPr>
            <w:tcW w:w="6095" w:type="dxa"/>
          </w:tcPr>
          <w:p w14:paraId="2EBC161B" w14:textId="150E3E93" w:rsidR="00E803A7" w:rsidRPr="00313DAE" w:rsidRDefault="00E803A7" w:rsidP="00313DAE">
            <w:pPr>
              <w:rPr>
                <w:rFonts w:ascii="Times New Roman" w:hAnsi="Times New Roman"/>
                <w:lang w:val="uk-UA"/>
              </w:rPr>
            </w:pPr>
            <w:r w:rsidRPr="00313DAE">
              <w:rPr>
                <w:rFonts w:ascii="Times New Roman" w:hAnsi="Times New Roman"/>
                <w:lang w:val="uk-UA"/>
              </w:rPr>
              <w:t>Сходова клітина</w:t>
            </w:r>
          </w:p>
        </w:tc>
        <w:tc>
          <w:tcPr>
            <w:tcW w:w="1134" w:type="dxa"/>
          </w:tcPr>
          <w:p w14:paraId="00A8C442" w14:textId="6EDAECB2" w:rsidR="00E803A7" w:rsidRPr="00313DAE" w:rsidRDefault="00E803A7" w:rsidP="00313DAE">
            <w:pPr>
              <w:rPr>
                <w:rFonts w:ascii="Times New Roman" w:hAnsi="Times New Roman"/>
                <w:lang w:val="uk-UA"/>
              </w:rPr>
            </w:pPr>
            <w:r w:rsidRPr="00313DAE">
              <w:rPr>
                <w:rFonts w:ascii="Times New Roman" w:hAnsi="Times New Roman"/>
                <w:lang w:val="uk-UA"/>
              </w:rPr>
              <w:t>30</w:t>
            </w:r>
          </w:p>
        </w:tc>
        <w:tc>
          <w:tcPr>
            <w:tcW w:w="1304" w:type="dxa"/>
          </w:tcPr>
          <w:p w14:paraId="657DBF29" w14:textId="5FB76E42"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5D8F0402" w14:textId="77777777" w:rsidTr="00B55403">
        <w:trPr>
          <w:trHeight w:val="189"/>
        </w:trPr>
        <w:tc>
          <w:tcPr>
            <w:tcW w:w="534" w:type="dxa"/>
          </w:tcPr>
          <w:p w14:paraId="33759B08" w14:textId="6AB237D6" w:rsidR="00E803A7" w:rsidRPr="00313DAE" w:rsidRDefault="00E803A7" w:rsidP="00F84FE8">
            <w:pPr>
              <w:rPr>
                <w:rFonts w:ascii="Times New Roman" w:hAnsi="Times New Roman"/>
                <w:lang w:val="uk-UA"/>
              </w:rPr>
            </w:pPr>
            <w:r w:rsidRPr="00313DAE">
              <w:rPr>
                <w:rFonts w:ascii="Times New Roman" w:hAnsi="Times New Roman"/>
                <w:lang w:val="uk-UA"/>
              </w:rPr>
              <w:t>10</w:t>
            </w:r>
          </w:p>
        </w:tc>
        <w:tc>
          <w:tcPr>
            <w:tcW w:w="6095" w:type="dxa"/>
          </w:tcPr>
          <w:p w14:paraId="41C95DD8" w14:textId="0F68E641" w:rsidR="00E803A7" w:rsidRPr="00313DAE" w:rsidRDefault="00E803A7" w:rsidP="00313DAE">
            <w:pPr>
              <w:rPr>
                <w:rFonts w:ascii="Times New Roman" w:hAnsi="Times New Roman"/>
                <w:lang w:val="uk-UA"/>
              </w:rPr>
            </w:pPr>
            <w:r w:rsidRPr="00313DAE">
              <w:rPr>
                <w:rFonts w:ascii="Times New Roman" w:hAnsi="Times New Roman"/>
                <w:lang w:val="uk-UA"/>
              </w:rPr>
              <w:t>Тамбур</w:t>
            </w:r>
          </w:p>
        </w:tc>
        <w:tc>
          <w:tcPr>
            <w:tcW w:w="1134" w:type="dxa"/>
          </w:tcPr>
          <w:p w14:paraId="6521FC6F" w14:textId="0C5974B1" w:rsidR="00E803A7" w:rsidRPr="00313DAE" w:rsidRDefault="00E803A7" w:rsidP="00313DAE">
            <w:pPr>
              <w:rPr>
                <w:rFonts w:ascii="Times New Roman" w:hAnsi="Times New Roman"/>
                <w:lang w:val="uk-UA"/>
              </w:rPr>
            </w:pPr>
            <w:r w:rsidRPr="00313DAE">
              <w:rPr>
                <w:rFonts w:ascii="Times New Roman" w:hAnsi="Times New Roman"/>
                <w:lang w:val="uk-UA"/>
              </w:rPr>
              <w:t>16</w:t>
            </w:r>
          </w:p>
        </w:tc>
        <w:tc>
          <w:tcPr>
            <w:tcW w:w="1304" w:type="dxa"/>
          </w:tcPr>
          <w:p w14:paraId="63DE2DC6" w14:textId="5EDE7381"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532AE8B6" w14:textId="77777777" w:rsidTr="00B55403">
        <w:trPr>
          <w:trHeight w:val="189"/>
        </w:trPr>
        <w:tc>
          <w:tcPr>
            <w:tcW w:w="534" w:type="dxa"/>
          </w:tcPr>
          <w:p w14:paraId="4630B51A" w14:textId="56C84EFD" w:rsidR="00E803A7" w:rsidRPr="00313DAE" w:rsidRDefault="00E803A7" w:rsidP="00F84FE8">
            <w:pPr>
              <w:rPr>
                <w:rFonts w:ascii="Times New Roman" w:hAnsi="Times New Roman"/>
                <w:lang w:val="uk-UA"/>
              </w:rPr>
            </w:pPr>
            <w:r w:rsidRPr="00313DAE">
              <w:rPr>
                <w:rFonts w:ascii="Times New Roman" w:hAnsi="Times New Roman"/>
                <w:lang w:val="uk-UA"/>
              </w:rPr>
              <w:t>11</w:t>
            </w:r>
          </w:p>
        </w:tc>
        <w:tc>
          <w:tcPr>
            <w:tcW w:w="6095" w:type="dxa"/>
          </w:tcPr>
          <w:p w14:paraId="55A08D79" w14:textId="3C12ED93" w:rsidR="00E803A7" w:rsidRPr="00313DAE" w:rsidRDefault="00E803A7" w:rsidP="00313DAE">
            <w:pPr>
              <w:rPr>
                <w:rFonts w:ascii="Times New Roman" w:hAnsi="Times New Roman"/>
                <w:lang w:val="uk-UA"/>
              </w:rPr>
            </w:pPr>
            <w:r w:rsidRPr="00313DAE">
              <w:rPr>
                <w:rFonts w:ascii="Times New Roman" w:hAnsi="Times New Roman"/>
                <w:lang w:val="uk-UA"/>
              </w:rPr>
              <w:t>Роздягальня</w:t>
            </w:r>
          </w:p>
        </w:tc>
        <w:tc>
          <w:tcPr>
            <w:tcW w:w="1134" w:type="dxa"/>
          </w:tcPr>
          <w:p w14:paraId="0B602B6F" w14:textId="17D5328A" w:rsidR="00E803A7" w:rsidRPr="00313DAE" w:rsidRDefault="00E803A7" w:rsidP="00313DAE">
            <w:pPr>
              <w:rPr>
                <w:rFonts w:ascii="Times New Roman" w:hAnsi="Times New Roman"/>
                <w:lang w:val="uk-UA"/>
              </w:rPr>
            </w:pPr>
            <w:r w:rsidRPr="00313DAE">
              <w:rPr>
                <w:rFonts w:ascii="Times New Roman" w:hAnsi="Times New Roman"/>
                <w:lang w:val="uk-UA"/>
              </w:rPr>
              <w:t>10</w:t>
            </w:r>
          </w:p>
        </w:tc>
        <w:tc>
          <w:tcPr>
            <w:tcW w:w="1304" w:type="dxa"/>
          </w:tcPr>
          <w:p w14:paraId="036EF7F3" w14:textId="69009246"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2E6541A8" w14:textId="77777777" w:rsidTr="00B55403">
        <w:trPr>
          <w:trHeight w:val="189"/>
        </w:trPr>
        <w:tc>
          <w:tcPr>
            <w:tcW w:w="534" w:type="dxa"/>
          </w:tcPr>
          <w:p w14:paraId="24F9071A" w14:textId="4A0657B1" w:rsidR="00E803A7" w:rsidRPr="00313DAE" w:rsidRDefault="00E803A7" w:rsidP="00F84FE8">
            <w:pPr>
              <w:rPr>
                <w:rFonts w:ascii="Times New Roman" w:hAnsi="Times New Roman"/>
                <w:lang w:val="uk-UA"/>
              </w:rPr>
            </w:pPr>
            <w:r w:rsidRPr="00313DAE">
              <w:rPr>
                <w:rFonts w:ascii="Times New Roman" w:hAnsi="Times New Roman"/>
                <w:lang w:val="uk-UA"/>
              </w:rPr>
              <w:t>12</w:t>
            </w:r>
          </w:p>
        </w:tc>
        <w:tc>
          <w:tcPr>
            <w:tcW w:w="6095" w:type="dxa"/>
          </w:tcPr>
          <w:p w14:paraId="0092383B" w14:textId="71285AF1" w:rsidR="00E803A7" w:rsidRPr="00313DAE" w:rsidRDefault="00E803A7" w:rsidP="00313DAE">
            <w:pPr>
              <w:rPr>
                <w:rFonts w:ascii="Times New Roman" w:hAnsi="Times New Roman"/>
                <w:lang w:val="uk-UA"/>
              </w:rPr>
            </w:pPr>
            <w:r w:rsidRPr="00313DAE">
              <w:rPr>
                <w:rFonts w:ascii="Times New Roman" w:hAnsi="Times New Roman"/>
                <w:lang w:val="uk-UA"/>
              </w:rPr>
              <w:t>Тамбур до групової кімнати</w:t>
            </w:r>
          </w:p>
        </w:tc>
        <w:tc>
          <w:tcPr>
            <w:tcW w:w="1134" w:type="dxa"/>
          </w:tcPr>
          <w:p w14:paraId="0483E35D" w14:textId="0F86EFD4" w:rsidR="00E803A7" w:rsidRPr="00313DAE" w:rsidRDefault="00E803A7" w:rsidP="00313DAE">
            <w:pPr>
              <w:rPr>
                <w:rFonts w:ascii="Times New Roman" w:hAnsi="Times New Roman"/>
                <w:lang w:val="uk-UA"/>
              </w:rPr>
            </w:pPr>
            <w:r w:rsidRPr="00313DAE">
              <w:rPr>
                <w:rFonts w:ascii="Times New Roman" w:hAnsi="Times New Roman"/>
                <w:lang w:val="uk-UA"/>
              </w:rPr>
              <w:t>15</w:t>
            </w:r>
          </w:p>
        </w:tc>
        <w:tc>
          <w:tcPr>
            <w:tcW w:w="1304" w:type="dxa"/>
          </w:tcPr>
          <w:p w14:paraId="52B6158A" w14:textId="46AB5768"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150300CB" w14:textId="77777777" w:rsidTr="00B55403">
        <w:trPr>
          <w:trHeight w:val="189"/>
        </w:trPr>
        <w:tc>
          <w:tcPr>
            <w:tcW w:w="534" w:type="dxa"/>
          </w:tcPr>
          <w:p w14:paraId="5A88EEC7" w14:textId="17587803" w:rsidR="00E803A7" w:rsidRPr="00313DAE" w:rsidRDefault="00E803A7" w:rsidP="00F84FE8">
            <w:pPr>
              <w:rPr>
                <w:rFonts w:ascii="Times New Roman" w:hAnsi="Times New Roman"/>
                <w:lang w:val="uk-UA"/>
              </w:rPr>
            </w:pPr>
            <w:r w:rsidRPr="00313DAE">
              <w:rPr>
                <w:rFonts w:ascii="Times New Roman" w:hAnsi="Times New Roman"/>
                <w:lang w:val="uk-UA"/>
              </w:rPr>
              <w:t>13</w:t>
            </w:r>
          </w:p>
        </w:tc>
        <w:tc>
          <w:tcPr>
            <w:tcW w:w="6095" w:type="dxa"/>
          </w:tcPr>
          <w:p w14:paraId="523D201C" w14:textId="15FCD4DA" w:rsidR="00E803A7" w:rsidRPr="00313DAE" w:rsidRDefault="00E803A7" w:rsidP="00313DAE">
            <w:pPr>
              <w:rPr>
                <w:rFonts w:ascii="Times New Roman" w:hAnsi="Times New Roman"/>
                <w:lang w:val="uk-UA"/>
              </w:rPr>
            </w:pPr>
            <w:r w:rsidRPr="00313DAE">
              <w:rPr>
                <w:rFonts w:ascii="Times New Roman" w:hAnsi="Times New Roman"/>
                <w:lang w:val="uk-UA"/>
              </w:rPr>
              <w:t>Ігрова</w:t>
            </w:r>
          </w:p>
        </w:tc>
        <w:tc>
          <w:tcPr>
            <w:tcW w:w="1134" w:type="dxa"/>
          </w:tcPr>
          <w:p w14:paraId="0E05A785" w14:textId="4FA1C663" w:rsidR="00E803A7" w:rsidRPr="00313DAE" w:rsidRDefault="00E803A7" w:rsidP="00313DAE">
            <w:pPr>
              <w:rPr>
                <w:rFonts w:ascii="Times New Roman" w:hAnsi="Times New Roman"/>
                <w:lang w:val="uk-UA"/>
              </w:rPr>
            </w:pPr>
            <w:r w:rsidRPr="00313DAE">
              <w:rPr>
                <w:rFonts w:ascii="Times New Roman" w:hAnsi="Times New Roman"/>
                <w:lang w:val="uk-UA"/>
              </w:rPr>
              <w:t>44</w:t>
            </w:r>
          </w:p>
        </w:tc>
        <w:tc>
          <w:tcPr>
            <w:tcW w:w="1304" w:type="dxa"/>
          </w:tcPr>
          <w:p w14:paraId="09F84886" w14:textId="0C44A5F9"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64833CCB" w14:textId="77777777" w:rsidTr="00B55403">
        <w:trPr>
          <w:trHeight w:val="189"/>
        </w:trPr>
        <w:tc>
          <w:tcPr>
            <w:tcW w:w="534" w:type="dxa"/>
          </w:tcPr>
          <w:p w14:paraId="0053D186" w14:textId="7963CE2B" w:rsidR="00E803A7" w:rsidRPr="00313DAE" w:rsidRDefault="00E803A7" w:rsidP="00F84FE8">
            <w:pPr>
              <w:rPr>
                <w:rFonts w:ascii="Times New Roman" w:hAnsi="Times New Roman"/>
                <w:lang w:val="uk-UA"/>
              </w:rPr>
            </w:pPr>
            <w:r w:rsidRPr="00313DAE">
              <w:rPr>
                <w:rFonts w:ascii="Times New Roman" w:hAnsi="Times New Roman"/>
                <w:lang w:val="uk-UA"/>
              </w:rPr>
              <w:t>14</w:t>
            </w:r>
          </w:p>
        </w:tc>
        <w:tc>
          <w:tcPr>
            <w:tcW w:w="6095" w:type="dxa"/>
          </w:tcPr>
          <w:p w14:paraId="2A99A234" w14:textId="1D773664" w:rsidR="00E803A7" w:rsidRPr="00313DAE" w:rsidRDefault="00E803A7" w:rsidP="00313DAE">
            <w:pPr>
              <w:rPr>
                <w:rFonts w:ascii="Times New Roman" w:hAnsi="Times New Roman"/>
                <w:lang w:val="uk-UA"/>
              </w:rPr>
            </w:pPr>
            <w:r w:rsidRPr="00313DAE">
              <w:rPr>
                <w:rFonts w:ascii="Times New Roman" w:hAnsi="Times New Roman"/>
                <w:lang w:val="uk-UA"/>
              </w:rPr>
              <w:t>Спальня</w:t>
            </w:r>
          </w:p>
        </w:tc>
        <w:tc>
          <w:tcPr>
            <w:tcW w:w="1134" w:type="dxa"/>
          </w:tcPr>
          <w:p w14:paraId="62F068EB" w14:textId="4C7DCE2D" w:rsidR="00E803A7" w:rsidRPr="00313DAE" w:rsidRDefault="00E803A7" w:rsidP="00313DAE">
            <w:pPr>
              <w:rPr>
                <w:rFonts w:ascii="Times New Roman" w:hAnsi="Times New Roman"/>
                <w:lang w:val="uk-UA"/>
              </w:rPr>
            </w:pPr>
            <w:r w:rsidRPr="00313DAE">
              <w:rPr>
                <w:rFonts w:ascii="Times New Roman" w:hAnsi="Times New Roman"/>
                <w:lang w:val="uk-UA"/>
              </w:rPr>
              <w:t>39</w:t>
            </w:r>
          </w:p>
        </w:tc>
        <w:tc>
          <w:tcPr>
            <w:tcW w:w="1304" w:type="dxa"/>
          </w:tcPr>
          <w:p w14:paraId="3BF5EC9E" w14:textId="115B5FA7"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530FBE3D" w14:textId="77777777" w:rsidTr="00B55403">
        <w:trPr>
          <w:trHeight w:val="189"/>
        </w:trPr>
        <w:tc>
          <w:tcPr>
            <w:tcW w:w="534" w:type="dxa"/>
          </w:tcPr>
          <w:p w14:paraId="3953ED7C" w14:textId="52375971" w:rsidR="00E803A7" w:rsidRPr="00313DAE" w:rsidRDefault="00E803A7" w:rsidP="00F84FE8">
            <w:pPr>
              <w:rPr>
                <w:rFonts w:ascii="Times New Roman" w:hAnsi="Times New Roman"/>
                <w:lang w:val="uk-UA"/>
              </w:rPr>
            </w:pPr>
            <w:r w:rsidRPr="00313DAE">
              <w:rPr>
                <w:rFonts w:ascii="Times New Roman" w:hAnsi="Times New Roman"/>
                <w:lang w:val="uk-UA"/>
              </w:rPr>
              <w:t>15</w:t>
            </w:r>
          </w:p>
        </w:tc>
        <w:tc>
          <w:tcPr>
            <w:tcW w:w="6095" w:type="dxa"/>
          </w:tcPr>
          <w:p w14:paraId="63CA7D3F" w14:textId="3647851C" w:rsidR="00E803A7" w:rsidRPr="00313DAE" w:rsidRDefault="00E803A7" w:rsidP="00313DAE">
            <w:pPr>
              <w:rPr>
                <w:rFonts w:ascii="Times New Roman" w:hAnsi="Times New Roman"/>
                <w:lang w:val="uk-UA"/>
              </w:rPr>
            </w:pPr>
            <w:r w:rsidRPr="00313DAE">
              <w:rPr>
                <w:rFonts w:ascii="Times New Roman" w:hAnsi="Times New Roman"/>
                <w:lang w:val="uk-UA"/>
              </w:rPr>
              <w:t>Комора</w:t>
            </w:r>
          </w:p>
        </w:tc>
        <w:tc>
          <w:tcPr>
            <w:tcW w:w="1134" w:type="dxa"/>
          </w:tcPr>
          <w:p w14:paraId="6A33B380" w14:textId="70CA4747" w:rsidR="00E803A7" w:rsidRPr="00313DAE" w:rsidRDefault="00E803A7" w:rsidP="00313DAE">
            <w:pPr>
              <w:rPr>
                <w:rFonts w:ascii="Times New Roman" w:hAnsi="Times New Roman"/>
                <w:lang w:val="uk-UA"/>
              </w:rPr>
            </w:pPr>
            <w:r w:rsidRPr="00313DAE">
              <w:rPr>
                <w:rFonts w:ascii="Times New Roman" w:hAnsi="Times New Roman"/>
                <w:lang w:val="uk-UA"/>
              </w:rPr>
              <w:t>7</w:t>
            </w:r>
          </w:p>
        </w:tc>
        <w:tc>
          <w:tcPr>
            <w:tcW w:w="1304" w:type="dxa"/>
          </w:tcPr>
          <w:p w14:paraId="5C7A18A1" w14:textId="1B1D7345"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2C8A8D4A" w14:textId="77777777" w:rsidTr="00B55403">
        <w:trPr>
          <w:trHeight w:val="189"/>
        </w:trPr>
        <w:tc>
          <w:tcPr>
            <w:tcW w:w="534" w:type="dxa"/>
          </w:tcPr>
          <w:p w14:paraId="6435E0BE" w14:textId="761D32B9" w:rsidR="00E803A7" w:rsidRPr="00313DAE" w:rsidRDefault="00E803A7" w:rsidP="00F84FE8">
            <w:pPr>
              <w:rPr>
                <w:rFonts w:ascii="Times New Roman" w:hAnsi="Times New Roman"/>
                <w:lang w:val="uk-UA"/>
              </w:rPr>
            </w:pPr>
            <w:r w:rsidRPr="00313DAE">
              <w:rPr>
                <w:rFonts w:ascii="Times New Roman" w:hAnsi="Times New Roman"/>
                <w:lang w:val="uk-UA"/>
              </w:rPr>
              <w:t>16</w:t>
            </w:r>
          </w:p>
        </w:tc>
        <w:tc>
          <w:tcPr>
            <w:tcW w:w="6095" w:type="dxa"/>
          </w:tcPr>
          <w:p w14:paraId="01FBD7F5" w14:textId="1E2B67C7" w:rsidR="00E803A7" w:rsidRPr="00313DAE" w:rsidRDefault="00E803A7" w:rsidP="00313DAE">
            <w:pPr>
              <w:rPr>
                <w:rFonts w:ascii="Times New Roman" w:hAnsi="Times New Roman"/>
                <w:lang w:val="uk-UA"/>
              </w:rPr>
            </w:pPr>
            <w:r w:rsidRPr="00313DAE">
              <w:rPr>
                <w:rFonts w:ascii="Times New Roman" w:hAnsi="Times New Roman"/>
                <w:lang w:val="uk-UA"/>
              </w:rPr>
              <w:t>Санвузол</w:t>
            </w:r>
          </w:p>
        </w:tc>
        <w:tc>
          <w:tcPr>
            <w:tcW w:w="1134" w:type="dxa"/>
          </w:tcPr>
          <w:p w14:paraId="359879F1" w14:textId="5E3FDE50" w:rsidR="00E803A7" w:rsidRPr="00313DAE" w:rsidRDefault="00E803A7" w:rsidP="00313DAE">
            <w:pPr>
              <w:rPr>
                <w:rFonts w:ascii="Times New Roman" w:hAnsi="Times New Roman"/>
                <w:lang w:val="uk-UA"/>
              </w:rPr>
            </w:pPr>
            <w:r w:rsidRPr="00313DAE">
              <w:rPr>
                <w:rFonts w:ascii="Times New Roman" w:hAnsi="Times New Roman"/>
                <w:lang w:val="uk-UA"/>
              </w:rPr>
              <w:t>16</w:t>
            </w:r>
          </w:p>
        </w:tc>
        <w:tc>
          <w:tcPr>
            <w:tcW w:w="1304" w:type="dxa"/>
          </w:tcPr>
          <w:p w14:paraId="358AE546" w14:textId="53409302" w:rsidR="00E803A7" w:rsidRPr="00313DAE" w:rsidRDefault="00E803A7" w:rsidP="006E6C09">
            <w:pPr>
              <w:rPr>
                <w:rFonts w:ascii="Times New Roman" w:hAnsi="Times New Roman"/>
                <w:lang w:val="uk-UA"/>
              </w:rPr>
            </w:pPr>
            <w:r w:rsidRPr="00313DAE">
              <w:rPr>
                <w:rFonts w:ascii="Times New Roman" w:hAnsi="Times New Roman"/>
                <w:lang w:val="uk-UA"/>
              </w:rPr>
              <w:t>5</w:t>
            </w:r>
          </w:p>
        </w:tc>
      </w:tr>
      <w:tr w:rsidR="00E803A7" w:rsidRPr="00F84FE8" w14:paraId="1DB66DCE" w14:textId="77777777" w:rsidTr="00B55403">
        <w:trPr>
          <w:trHeight w:val="189"/>
        </w:trPr>
        <w:tc>
          <w:tcPr>
            <w:tcW w:w="534" w:type="dxa"/>
          </w:tcPr>
          <w:p w14:paraId="26CB046F" w14:textId="4A278CE3" w:rsidR="00E803A7" w:rsidRPr="00313DAE" w:rsidRDefault="00E803A7" w:rsidP="00F84FE8">
            <w:pPr>
              <w:rPr>
                <w:rFonts w:ascii="Times New Roman" w:hAnsi="Times New Roman"/>
                <w:lang w:val="uk-UA"/>
              </w:rPr>
            </w:pPr>
            <w:r w:rsidRPr="00313DAE">
              <w:rPr>
                <w:rFonts w:ascii="Times New Roman" w:hAnsi="Times New Roman"/>
                <w:lang w:val="uk-UA"/>
              </w:rPr>
              <w:t>17</w:t>
            </w:r>
          </w:p>
        </w:tc>
        <w:tc>
          <w:tcPr>
            <w:tcW w:w="6095" w:type="dxa"/>
          </w:tcPr>
          <w:p w14:paraId="5575E4D9" w14:textId="5C5C304D" w:rsidR="00E803A7" w:rsidRPr="00313DAE" w:rsidRDefault="00E803A7" w:rsidP="00313DAE">
            <w:pPr>
              <w:rPr>
                <w:rFonts w:ascii="Times New Roman" w:hAnsi="Times New Roman"/>
                <w:lang w:val="uk-UA"/>
              </w:rPr>
            </w:pPr>
            <w:r w:rsidRPr="00313DAE">
              <w:rPr>
                <w:rFonts w:ascii="Times New Roman" w:hAnsi="Times New Roman"/>
                <w:lang w:val="uk-UA"/>
              </w:rPr>
              <w:t xml:space="preserve">Хол </w:t>
            </w:r>
          </w:p>
        </w:tc>
        <w:tc>
          <w:tcPr>
            <w:tcW w:w="1134" w:type="dxa"/>
          </w:tcPr>
          <w:p w14:paraId="26D94076" w14:textId="43AC8263" w:rsidR="00E803A7" w:rsidRPr="00313DAE" w:rsidRDefault="00E803A7" w:rsidP="00313DAE">
            <w:pPr>
              <w:rPr>
                <w:rFonts w:ascii="Times New Roman" w:hAnsi="Times New Roman"/>
                <w:lang w:val="uk-UA"/>
              </w:rPr>
            </w:pPr>
            <w:r w:rsidRPr="00313DAE">
              <w:rPr>
                <w:rFonts w:ascii="Times New Roman" w:hAnsi="Times New Roman"/>
                <w:lang w:val="uk-UA"/>
              </w:rPr>
              <w:t>685</w:t>
            </w:r>
          </w:p>
        </w:tc>
        <w:tc>
          <w:tcPr>
            <w:tcW w:w="1304" w:type="dxa"/>
          </w:tcPr>
          <w:p w14:paraId="778AAA5B" w14:textId="4C12DB91" w:rsidR="00E803A7" w:rsidRPr="00313DAE" w:rsidRDefault="00E803A7" w:rsidP="006E6C09">
            <w:pPr>
              <w:rPr>
                <w:rFonts w:ascii="Times New Roman" w:hAnsi="Times New Roman"/>
                <w:lang w:val="uk-UA"/>
              </w:rPr>
            </w:pPr>
            <w:r w:rsidRPr="00313DAE">
              <w:rPr>
                <w:rFonts w:ascii="Times New Roman" w:hAnsi="Times New Roman"/>
                <w:lang w:val="uk-UA"/>
              </w:rPr>
              <w:t>1</w:t>
            </w:r>
          </w:p>
        </w:tc>
      </w:tr>
      <w:tr w:rsidR="00E803A7" w:rsidRPr="00F84FE8" w14:paraId="6DF18B2A" w14:textId="77777777" w:rsidTr="00B55403">
        <w:trPr>
          <w:trHeight w:val="189"/>
        </w:trPr>
        <w:tc>
          <w:tcPr>
            <w:tcW w:w="534" w:type="dxa"/>
          </w:tcPr>
          <w:p w14:paraId="60E11164" w14:textId="77777777" w:rsidR="00E803A7" w:rsidRPr="00313DAE" w:rsidRDefault="00E803A7" w:rsidP="00F84FE8">
            <w:pPr>
              <w:rPr>
                <w:rFonts w:ascii="Times New Roman" w:hAnsi="Times New Roman"/>
                <w:lang w:val="uk-UA"/>
              </w:rPr>
            </w:pPr>
          </w:p>
        </w:tc>
        <w:tc>
          <w:tcPr>
            <w:tcW w:w="6095" w:type="dxa"/>
          </w:tcPr>
          <w:p w14:paraId="35650BEF" w14:textId="13879EAA" w:rsidR="00E803A7" w:rsidRPr="00313DAE" w:rsidRDefault="00E803A7" w:rsidP="00313DAE">
            <w:pPr>
              <w:rPr>
                <w:rFonts w:ascii="Times New Roman" w:hAnsi="Times New Roman"/>
                <w:b/>
                <w:bCs/>
                <w:lang w:val="uk-UA"/>
              </w:rPr>
            </w:pPr>
            <w:r w:rsidRPr="00313DAE">
              <w:rPr>
                <w:rFonts w:ascii="Times New Roman" w:hAnsi="Times New Roman"/>
                <w:b/>
                <w:bCs/>
                <w:lang w:val="uk-UA"/>
              </w:rPr>
              <w:t>Господарський блок</w:t>
            </w:r>
          </w:p>
        </w:tc>
        <w:tc>
          <w:tcPr>
            <w:tcW w:w="1134" w:type="dxa"/>
          </w:tcPr>
          <w:p w14:paraId="0087AB2A" w14:textId="77777777" w:rsidR="00E803A7" w:rsidRPr="00313DAE" w:rsidRDefault="00E803A7" w:rsidP="00313DAE">
            <w:pPr>
              <w:rPr>
                <w:rFonts w:ascii="Times New Roman" w:hAnsi="Times New Roman"/>
                <w:lang w:val="uk-UA"/>
              </w:rPr>
            </w:pPr>
          </w:p>
        </w:tc>
        <w:tc>
          <w:tcPr>
            <w:tcW w:w="1304" w:type="dxa"/>
          </w:tcPr>
          <w:p w14:paraId="6FBE2DD7" w14:textId="77777777" w:rsidR="00E803A7" w:rsidRPr="00313DAE" w:rsidRDefault="00E803A7" w:rsidP="006E6C09">
            <w:pPr>
              <w:rPr>
                <w:rFonts w:ascii="Times New Roman" w:hAnsi="Times New Roman"/>
                <w:lang w:val="uk-UA"/>
              </w:rPr>
            </w:pPr>
          </w:p>
        </w:tc>
      </w:tr>
      <w:tr w:rsidR="00E803A7" w:rsidRPr="00F84FE8" w14:paraId="4BDA7869" w14:textId="77777777" w:rsidTr="00B55403">
        <w:trPr>
          <w:trHeight w:val="189"/>
        </w:trPr>
        <w:tc>
          <w:tcPr>
            <w:tcW w:w="534" w:type="dxa"/>
          </w:tcPr>
          <w:p w14:paraId="77397358" w14:textId="134334B0" w:rsidR="00E803A7" w:rsidRPr="00313DAE" w:rsidRDefault="00E803A7" w:rsidP="00F84FE8">
            <w:pPr>
              <w:rPr>
                <w:rFonts w:ascii="Times New Roman" w:hAnsi="Times New Roman"/>
                <w:lang w:val="uk-UA"/>
              </w:rPr>
            </w:pPr>
            <w:r w:rsidRPr="00313DAE">
              <w:rPr>
                <w:rFonts w:ascii="Times New Roman" w:hAnsi="Times New Roman"/>
                <w:lang w:val="uk-UA"/>
              </w:rPr>
              <w:t>18</w:t>
            </w:r>
          </w:p>
        </w:tc>
        <w:tc>
          <w:tcPr>
            <w:tcW w:w="6095" w:type="dxa"/>
          </w:tcPr>
          <w:p w14:paraId="720AF6DE" w14:textId="68F57C67" w:rsidR="00E803A7" w:rsidRPr="00313DAE" w:rsidRDefault="00E803A7" w:rsidP="00313DAE">
            <w:pPr>
              <w:rPr>
                <w:rFonts w:ascii="Times New Roman" w:hAnsi="Times New Roman"/>
                <w:lang w:val="uk-UA"/>
              </w:rPr>
            </w:pPr>
            <w:r w:rsidRPr="00313DAE">
              <w:rPr>
                <w:rFonts w:ascii="Times New Roman" w:hAnsi="Times New Roman"/>
                <w:lang w:val="uk-UA"/>
              </w:rPr>
              <w:t xml:space="preserve">Тамбур </w:t>
            </w:r>
          </w:p>
        </w:tc>
        <w:tc>
          <w:tcPr>
            <w:tcW w:w="1134" w:type="dxa"/>
          </w:tcPr>
          <w:p w14:paraId="29ADA540" w14:textId="521E63E5" w:rsidR="00E803A7" w:rsidRPr="00313DAE" w:rsidRDefault="00E803A7" w:rsidP="00313DAE">
            <w:pPr>
              <w:rPr>
                <w:rFonts w:ascii="Times New Roman" w:hAnsi="Times New Roman"/>
                <w:lang w:val="uk-UA"/>
              </w:rPr>
            </w:pPr>
            <w:r w:rsidRPr="00313DAE">
              <w:rPr>
                <w:rFonts w:ascii="Times New Roman" w:hAnsi="Times New Roman"/>
                <w:lang w:val="uk-UA"/>
              </w:rPr>
              <w:t>33</w:t>
            </w:r>
          </w:p>
        </w:tc>
        <w:tc>
          <w:tcPr>
            <w:tcW w:w="1304" w:type="dxa"/>
          </w:tcPr>
          <w:p w14:paraId="05A952CF" w14:textId="72EB31D6" w:rsidR="00E803A7" w:rsidRPr="00313DAE" w:rsidRDefault="00E803A7" w:rsidP="006E6C09">
            <w:pPr>
              <w:rPr>
                <w:rFonts w:ascii="Times New Roman" w:hAnsi="Times New Roman"/>
                <w:lang w:val="uk-UA"/>
              </w:rPr>
            </w:pPr>
            <w:r w:rsidRPr="00313DAE">
              <w:rPr>
                <w:rFonts w:ascii="Times New Roman" w:hAnsi="Times New Roman"/>
                <w:lang w:val="uk-UA"/>
              </w:rPr>
              <w:t>1</w:t>
            </w:r>
          </w:p>
        </w:tc>
      </w:tr>
      <w:tr w:rsidR="00E803A7" w:rsidRPr="00F84FE8" w14:paraId="0EA6CF22" w14:textId="77777777" w:rsidTr="00B55403">
        <w:trPr>
          <w:trHeight w:val="189"/>
        </w:trPr>
        <w:tc>
          <w:tcPr>
            <w:tcW w:w="534" w:type="dxa"/>
          </w:tcPr>
          <w:p w14:paraId="470DCBF3" w14:textId="66DBCAF3" w:rsidR="00E803A7" w:rsidRPr="00313DAE" w:rsidRDefault="00E803A7" w:rsidP="00F84FE8">
            <w:pPr>
              <w:rPr>
                <w:rFonts w:ascii="Times New Roman" w:hAnsi="Times New Roman"/>
                <w:lang w:val="uk-UA"/>
              </w:rPr>
            </w:pPr>
            <w:r w:rsidRPr="00313DAE">
              <w:rPr>
                <w:rFonts w:ascii="Times New Roman" w:hAnsi="Times New Roman"/>
                <w:lang w:val="uk-UA"/>
              </w:rPr>
              <w:t>19</w:t>
            </w:r>
          </w:p>
        </w:tc>
        <w:tc>
          <w:tcPr>
            <w:tcW w:w="6095" w:type="dxa"/>
          </w:tcPr>
          <w:p w14:paraId="7755F2EE" w14:textId="372F2E1A" w:rsidR="00E803A7" w:rsidRPr="00313DAE" w:rsidRDefault="00E803A7" w:rsidP="00313DAE">
            <w:pPr>
              <w:rPr>
                <w:rFonts w:ascii="Times New Roman" w:hAnsi="Times New Roman"/>
                <w:lang w:val="uk-UA"/>
              </w:rPr>
            </w:pPr>
            <w:r w:rsidRPr="00313DAE">
              <w:rPr>
                <w:rFonts w:ascii="Times New Roman" w:hAnsi="Times New Roman"/>
                <w:lang w:val="uk-UA"/>
              </w:rPr>
              <w:t>Комора при пральні</w:t>
            </w:r>
          </w:p>
        </w:tc>
        <w:tc>
          <w:tcPr>
            <w:tcW w:w="1134" w:type="dxa"/>
          </w:tcPr>
          <w:p w14:paraId="37558381" w14:textId="16E17AEF" w:rsidR="00E803A7" w:rsidRPr="00313DAE" w:rsidRDefault="00AB425F" w:rsidP="00313DAE">
            <w:pPr>
              <w:rPr>
                <w:rFonts w:ascii="Times New Roman" w:hAnsi="Times New Roman"/>
                <w:lang w:val="uk-UA"/>
              </w:rPr>
            </w:pPr>
            <w:r w:rsidRPr="00313DAE">
              <w:rPr>
                <w:rFonts w:ascii="Times New Roman" w:hAnsi="Times New Roman"/>
                <w:lang w:val="uk-UA"/>
              </w:rPr>
              <w:t>45</w:t>
            </w:r>
          </w:p>
        </w:tc>
        <w:tc>
          <w:tcPr>
            <w:tcW w:w="1304" w:type="dxa"/>
          </w:tcPr>
          <w:p w14:paraId="66A2CD31" w14:textId="6335E07D" w:rsidR="00E803A7"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2C585B60" w14:textId="77777777" w:rsidTr="00B55403">
        <w:trPr>
          <w:trHeight w:val="189"/>
        </w:trPr>
        <w:tc>
          <w:tcPr>
            <w:tcW w:w="534" w:type="dxa"/>
          </w:tcPr>
          <w:p w14:paraId="6B3D7190" w14:textId="70FF1797" w:rsidR="00AB425F" w:rsidRPr="00313DAE" w:rsidRDefault="00AB425F" w:rsidP="00F84FE8">
            <w:pPr>
              <w:rPr>
                <w:rFonts w:ascii="Times New Roman" w:hAnsi="Times New Roman"/>
                <w:lang w:val="uk-UA"/>
              </w:rPr>
            </w:pPr>
            <w:r w:rsidRPr="00313DAE">
              <w:rPr>
                <w:rFonts w:ascii="Times New Roman" w:hAnsi="Times New Roman"/>
                <w:lang w:val="uk-UA"/>
              </w:rPr>
              <w:t>20</w:t>
            </w:r>
          </w:p>
        </w:tc>
        <w:tc>
          <w:tcPr>
            <w:tcW w:w="6095" w:type="dxa"/>
          </w:tcPr>
          <w:p w14:paraId="2F3A9AEC" w14:textId="1E65043B" w:rsidR="00AB425F" w:rsidRPr="00313DAE" w:rsidRDefault="00AB425F" w:rsidP="00313DAE">
            <w:pPr>
              <w:rPr>
                <w:rFonts w:ascii="Times New Roman" w:hAnsi="Times New Roman"/>
                <w:lang w:val="uk-UA"/>
              </w:rPr>
            </w:pPr>
            <w:r w:rsidRPr="00313DAE">
              <w:rPr>
                <w:rFonts w:ascii="Times New Roman" w:hAnsi="Times New Roman"/>
                <w:lang w:val="uk-UA"/>
              </w:rPr>
              <w:t>Пральня</w:t>
            </w:r>
          </w:p>
        </w:tc>
        <w:tc>
          <w:tcPr>
            <w:tcW w:w="1134" w:type="dxa"/>
          </w:tcPr>
          <w:p w14:paraId="76562214" w14:textId="115B86FA" w:rsidR="00AB425F" w:rsidRPr="00313DAE" w:rsidRDefault="00AB425F" w:rsidP="00313DAE">
            <w:pPr>
              <w:rPr>
                <w:rFonts w:ascii="Times New Roman" w:hAnsi="Times New Roman"/>
                <w:lang w:val="uk-UA"/>
              </w:rPr>
            </w:pPr>
            <w:r w:rsidRPr="00313DAE">
              <w:rPr>
                <w:rFonts w:ascii="Times New Roman" w:hAnsi="Times New Roman"/>
                <w:lang w:val="uk-UA"/>
              </w:rPr>
              <w:t>71</w:t>
            </w:r>
          </w:p>
        </w:tc>
        <w:tc>
          <w:tcPr>
            <w:tcW w:w="1304" w:type="dxa"/>
          </w:tcPr>
          <w:p w14:paraId="61664B01" w14:textId="7F55D2BF" w:rsidR="00AB425F"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6630F69A" w14:textId="77777777" w:rsidTr="00B55403">
        <w:trPr>
          <w:trHeight w:val="189"/>
        </w:trPr>
        <w:tc>
          <w:tcPr>
            <w:tcW w:w="534" w:type="dxa"/>
          </w:tcPr>
          <w:p w14:paraId="2CC5AC4A" w14:textId="3D37F8DC" w:rsidR="00AB425F" w:rsidRPr="00313DAE" w:rsidRDefault="00AB425F" w:rsidP="00F84FE8">
            <w:pPr>
              <w:rPr>
                <w:rFonts w:ascii="Times New Roman" w:hAnsi="Times New Roman"/>
                <w:lang w:val="uk-UA"/>
              </w:rPr>
            </w:pPr>
            <w:r w:rsidRPr="00313DAE">
              <w:rPr>
                <w:rFonts w:ascii="Times New Roman" w:hAnsi="Times New Roman"/>
                <w:lang w:val="uk-UA"/>
              </w:rPr>
              <w:t>21</w:t>
            </w:r>
          </w:p>
        </w:tc>
        <w:tc>
          <w:tcPr>
            <w:tcW w:w="6095" w:type="dxa"/>
          </w:tcPr>
          <w:p w14:paraId="366F5C3D" w14:textId="639ADD15" w:rsidR="00AB425F" w:rsidRPr="00313DAE" w:rsidRDefault="00AB425F" w:rsidP="00313DAE">
            <w:pPr>
              <w:rPr>
                <w:rFonts w:ascii="Times New Roman" w:hAnsi="Times New Roman"/>
                <w:lang w:val="uk-UA"/>
              </w:rPr>
            </w:pPr>
            <w:r w:rsidRPr="00313DAE">
              <w:rPr>
                <w:rFonts w:ascii="Times New Roman" w:hAnsi="Times New Roman"/>
                <w:lang w:val="uk-UA"/>
              </w:rPr>
              <w:t>Кабінет медсестр</w:t>
            </w:r>
          </w:p>
        </w:tc>
        <w:tc>
          <w:tcPr>
            <w:tcW w:w="1134" w:type="dxa"/>
          </w:tcPr>
          <w:p w14:paraId="69326354" w14:textId="5EFC52A3" w:rsidR="00AB425F" w:rsidRPr="00313DAE" w:rsidRDefault="00AB425F" w:rsidP="00313DAE">
            <w:pPr>
              <w:rPr>
                <w:rFonts w:ascii="Times New Roman" w:hAnsi="Times New Roman"/>
                <w:lang w:val="uk-UA"/>
              </w:rPr>
            </w:pPr>
            <w:r w:rsidRPr="00313DAE">
              <w:rPr>
                <w:rFonts w:ascii="Times New Roman" w:hAnsi="Times New Roman"/>
                <w:lang w:val="uk-UA"/>
              </w:rPr>
              <w:t>44</w:t>
            </w:r>
          </w:p>
        </w:tc>
        <w:tc>
          <w:tcPr>
            <w:tcW w:w="1304" w:type="dxa"/>
          </w:tcPr>
          <w:p w14:paraId="4D197F2E" w14:textId="10FB1E52" w:rsidR="00AB425F"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79EB3887" w14:textId="77777777" w:rsidTr="00B55403">
        <w:trPr>
          <w:trHeight w:val="189"/>
        </w:trPr>
        <w:tc>
          <w:tcPr>
            <w:tcW w:w="534" w:type="dxa"/>
          </w:tcPr>
          <w:p w14:paraId="2A894968" w14:textId="0D313DD0" w:rsidR="00AB425F" w:rsidRPr="00313DAE" w:rsidRDefault="00AB425F" w:rsidP="00F84FE8">
            <w:pPr>
              <w:rPr>
                <w:rFonts w:ascii="Times New Roman" w:hAnsi="Times New Roman"/>
                <w:lang w:val="uk-UA"/>
              </w:rPr>
            </w:pPr>
            <w:r w:rsidRPr="00313DAE">
              <w:rPr>
                <w:rFonts w:ascii="Times New Roman" w:hAnsi="Times New Roman"/>
                <w:lang w:val="uk-UA"/>
              </w:rPr>
              <w:t>22</w:t>
            </w:r>
          </w:p>
        </w:tc>
        <w:tc>
          <w:tcPr>
            <w:tcW w:w="6095" w:type="dxa"/>
          </w:tcPr>
          <w:p w14:paraId="6FD1EDF3" w14:textId="7088EE12" w:rsidR="00AB425F" w:rsidRPr="00313DAE" w:rsidRDefault="00AB425F" w:rsidP="00313DAE">
            <w:pPr>
              <w:rPr>
                <w:rFonts w:ascii="Times New Roman" w:hAnsi="Times New Roman"/>
                <w:lang w:val="uk-UA"/>
              </w:rPr>
            </w:pPr>
            <w:r w:rsidRPr="00313DAE">
              <w:rPr>
                <w:rFonts w:ascii="Times New Roman" w:hAnsi="Times New Roman"/>
                <w:lang w:val="uk-UA"/>
              </w:rPr>
              <w:t>Ізолятор</w:t>
            </w:r>
          </w:p>
        </w:tc>
        <w:tc>
          <w:tcPr>
            <w:tcW w:w="1134" w:type="dxa"/>
          </w:tcPr>
          <w:p w14:paraId="63A274F1" w14:textId="453AA41E" w:rsidR="00AB425F" w:rsidRPr="00313DAE" w:rsidRDefault="00AB425F" w:rsidP="00313DAE">
            <w:pPr>
              <w:rPr>
                <w:rFonts w:ascii="Times New Roman" w:hAnsi="Times New Roman"/>
                <w:lang w:val="uk-UA"/>
              </w:rPr>
            </w:pPr>
            <w:r w:rsidRPr="00313DAE">
              <w:rPr>
                <w:rFonts w:ascii="Times New Roman" w:hAnsi="Times New Roman"/>
                <w:lang w:val="uk-UA"/>
              </w:rPr>
              <w:t>22</w:t>
            </w:r>
          </w:p>
        </w:tc>
        <w:tc>
          <w:tcPr>
            <w:tcW w:w="1304" w:type="dxa"/>
          </w:tcPr>
          <w:p w14:paraId="6A6D3084" w14:textId="75B6F773" w:rsidR="00AB425F"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66B609DE" w14:textId="77777777" w:rsidTr="00B55403">
        <w:trPr>
          <w:trHeight w:val="189"/>
        </w:trPr>
        <w:tc>
          <w:tcPr>
            <w:tcW w:w="534" w:type="dxa"/>
          </w:tcPr>
          <w:p w14:paraId="07719BCE" w14:textId="14BB3A84" w:rsidR="00AB425F" w:rsidRPr="00313DAE" w:rsidRDefault="00AB425F" w:rsidP="00F84FE8">
            <w:pPr>
              <w:rPr>
                <w:rFonts w:ascii="Times New Roman" w:hAnsi="Times New Roman"/>
                <w:lang w:val="uk-UA"/>
              </w:rPr>
            </w:pPr>
            <w:r w:rsidRPr="00313DAE">
              <w:rPr>
                <w:rFonts w:ascii="Times New Roman" w:hAnsi="Times New Roman"/>
                <w:lang w:val="uk-UA"/>
              </w:rPr>
              <w:t>23</w:t>
            </w:r>
          </w:p>
        </w:tc>
        <w:tc>
          <w:tcPr>
            <w:tcW w:w="6095" w:type="dxa"/>
          </w:tcPr>
          <w:p w14:paraId="2C72E429" w14:textId="7A798959" w:rsidR="00AB425F" w:rsidRPr="00313DAE" w:rsidRDefault="00AB425F" w:rsidP="00313DAE">
            <w:pPr>
              <w:rPr>
                <w:rFonts w:ascii="Times New Roman" w:hAnsi="Times New Roman"/>
                <w:lang w:val="uk-UA"/>
              </w:rPr>
            </w:pPr>
            <w:r w:rsidRPr="00313DAE">
              <w:rPr>
                <w:rFonts w:ascii="Times New Roman" w:hAnsi="Times New Roman"/>
                <w:lang w:val="uk-UA"/>
              </w:rPr>
              <w:t>Санвузол</w:t>
            </w:r>
            <w:r w:rsidR="00313DAE">
              <w:rPr>
                <w:rFonts w:ascii="Times New Roman" w:hAnsi="Times New Roman"/>
                <w:lang w:val="uk-UA"/>
              </w:rPr>
              <w:t xml:space="preserve"> </w:t>
            </w:r>
            <w:r w:rsidRPr="00313DAE">
              <w:rPr>
                <w:rFonts w:ascii="Times New Roman" w:hAnsi="Times New Roman"/>
                <w:lang w:val="uk-UA"/>
              </w:rPr>
              <w:t>+</w:t>
            </w:r>
            <w:r w:rsidR="00313DAE">
              <w:rPr>
                <w:rFonts w:ascii="Times New Roman" w:hAnsi="Times New Roman"/>
                <w:lang w:val="uk-UA"/>
              </w:rPr>
              <w:t xml:space="preserve"> </w:t>
            </w:r>
            <w:r w:rsidRPr="00313DAE">
              <w:rPr>
                <w:rFonts w:ascii="Times New Roman" w:hAnsi="Times New Roman"/>
                <w:lang w:val="uk-UA"/>
              </w:rPr>
              <w:t>душова</w:t>
            </w:r>
          </w:p>
        </w:tc>
        <w:tc>
          <w:tcPr>
            <w:tcW w:w="1134" w:type="dxa"/>
          </w:tcPr>
          <w:p w14:paraId="4EA7C6D2" w14:textId="36DC862C" w:rsidR="00AB425F" w:rsidRPr="00313DAE" w:rsidRDefault="00AB425F" w:rsidP="00313DAE">
            <w:pPr>
              <w:rPr>
                <w:rFonts w:ascii="Times New Roman" w:hAnsi="Times New Roman"/>
                <w:lang w:val="uk-UA"/>
              </w:rPr>
            </w:pPr>
            <w:r w:rsidRPr="00313DAE">
              <w:rPr>
                <w:rFonts w:ascii="Times New Roman" w:hAnsi="Times New Roman"/>
                <w:lang w:val="uk-UA"/>
              </w:rPr>
              <w:t>11</w:t>
            </w:r>
          </w:p>
        </w:tc>
        <w:tc>
          <w:tcPr>
            <w:tcW w:w="1304" w:type="dxa"/>
          </w:tcPr>
          <w:p w14:paraId="15833C89" w14:textId="45141CE7" w:rsidR="00AB425F"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65124312" w14:textId="77777777" w:rsidTr="00B55403">
        <w:trPr>
          <w:trHeight w:val="189"/>
        </w:trPr>
        <w:tc>
          <w:tcPr>
            <w:tcW w:w="534" w:type="dxa"/>
          </w:tcPr>
          <w:p w14:paraId="45350DDD" w14:textId="1339E7B2" w:rsidR="00AB425F" w:rsidRPr="00313DAE" w:rsidRDefault="00AB425F" w:rsidP="00F84FE8">
            <w:pPr>
              <w:rPr>
                <w:rFonts w:ascii="Times New Roman" w:hAnsi="Times New Roman"/>
                <w:lang w:val="uk-UA"/>
              </w:rPr>
            </w:pPr>
            <w:r w:rsidRPr="00313DAE">
              <w:rPr>
                <w:rFonts w:ascii="Times New Roman" w:hAnsi="Times New Roman"/>
                <w:lang w:val="uk-UA"/>
              </w:rPr>
              <w:t>24</w:t>
            </w:r>
          </w:p>
        </w:tc>
        <w:tc>
          <w:tcPr>
            <w:tcW w:w="6095" w:type="dxa"/>
          </w:tcPr>
          <w:p w14:paraId="1F61B7B8" w14:textId="1FCC4E4C" w:rsidR="00AB425F" w:rsidRPr="00313DAE" w:rsidRDefault="00AB425F" w:rsidP="00313DAE">
            <w:pPr>
              <w:rPr>
                <w:rFonts w:ascii="Times New Roman" w:hAnsi="Times New Roman"/>
                <w:lang w:val="uk-UA"/>
              </w:rPr>
            </w:pPr>
            <w:r w:rsidRPr="00313DAE">
              <w:rPr>
                <w:rFonts w:ascii="Times New Roman" w:hAnsi="Times New Roman"/>
                <w:lang w:val="uk-UA"/>
              </w:rPr>
              <w:t>Тамбур кухні</w:t>
            </w:r>
          </w:p>
        </w:tc>
        <w:tc>
          <w:tcPr>
            <w:tcW w:w="1134" w:type="dxa"/>
          </w:tcPr>
          <w:p w14:paraId="02D1DEEC" w14:textId="0789DC07" w:rsidR="00AB425F" w:rsidRPr="00313DAE" w:rsidRDefault="00AB425F" w:rsidP="00313DAE">
            <w:pPr>
              <w:rPr>
                <w:rFonts w:ascii="Times New Roman" w:hAnsi="Times New Roman"/>
                <w:lang w:val="uk-UA"/>
              </w:rPr>
            </w:pPr>
            <w:r w:rsidRPr="00313DAE">
              <w:rPr>
                <w:rFonts w:ascii="Times New Roman" w:hAnsi="Times New Roman"/>
                <w:lang w:val="uk-UA"/>
              </w:rPr>
              <w:t>20</w:t>
            </w:r>
          </w:p>
        </w:tc>
        <w:tc>
          <w:tcPr>
            <w:tcW w:w="1304" w:type="dxa"/>
          </w:tcPr>
          <w:p w14:paraId="4861A561" w14:textId="4ECAA6A0" w:rsidR="00AB425F"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5AA332C7" w14:textId="77777777" w:rsidTr="00B55403">
        <w:trPr>
          <w:trHeight w:val="189"/>
        </w:trPr>
        <w:tc>
          <w:tcPr>
            <w:tcW w:w="534" w:type="dxa"/>
          </w:tcPr>
          <w:p w14:paraId="78F4105E" w14:textId="74BACD64" w:rsidR="00AB425F" w:rsidRPr="00313DAE" w:rsidRDefault="00AB425F" w:rsidP="00F84FE8">
            <w:pPr>
              <w:rPr>
                <w:rFonts w:ascii="Times New Roman" w:hAnsi="Times New Roman"/>
                <w:lang w:val="uk-UA"/>
              </w:rPr>
            </w:pPr>
            <w:r w:rsidRPr="00313DAE">
              <w:rPr>
                <w:rFonts w:ascii="Times New Roman" w:hAnsi="Times New Roman"/>
                <w:lang w:val="uk-UA"/>
              </w:rPr>
              <w:t>25</w:t>
            </w:r>
          </w:p>
        </w:tc>
        <w:tc>
          <w:tcPr>
            <w:tcW w:w="6095" w:type="dxa"/>
          </w:tcPr>
          <w:p w14:paraId="4624D99D" w14:textId="79664610" w:rsidR="00AB425F" w:rsidRPr="00313DAE" w:rsidRDefault="00313DAE" w:rsidP="00313DAE">
            <w:pPr>
              <w:rPr>
                <w:rFonts w:ascii="Times New Roman" w:hAnsi="Times New Roman"/>
                <w:lang w:val="uk-UA"/>
              </w:rPr>
            </w:pPr>
            <w:r>
              <w:rPr>
                <w:rFonts w:ascii="Times New Roman" w:hAnsi="Times New Roman"/>
                <w:lang w:val="uk-UA"/>
              </w:rPr>
              <w:t>Роздавальна</w:t>
            </w:r>
          </w:p>
        </w:tc>
        <w:tc>
          <w:tcPr>
            <w:tcW w:w="1134" w:type="dxa"/>
          </w:tcPr>
          <w:p w14:paraId="0EBD326E" w14:textId="4493B799" w:rsidR="00AB425F" w:rsidRPr="00313DAE" w:rsidRDefault="00AB425F" w:rsidP="00313DAE">
            <w:pPr>
              <w:rPr>
                <w:rFonts w:ascii="Times New Roman" w:hAnsi="Times New Roman"/>
                <w:lang w:val="uk-UA"/>
              </w:rPr>
            </w:pPr>
            <w:r w:rsidRPr="00313DAE">
              <w:rPr>
                <w:rFonts w:ascii="Times New Roman" w:hAnsi="Times New Roman"/>
                <w:lang w:val="uk-UA"/>
              </w:rPr>
              <w:t>25</w:t>
            </w:r>
          </w:p>
        </w:tc>
        <w:tc>
          <w:tcPr>
            <w:tcW w:w="1304" w:type="dxa"/>
          </w:tcPr>
          <w:p w14:paraId="0B446A00" w14:textId="3D667C6D" w:rsidR="00AB425F"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7520D99E" w14:textId="77777777" w:rsidTr="00B55403">
        <w:trPr>
          <w:trHeight w:val="189"/>
        </w:trPr>
        <w:tc>
          <w:tcPr>
            <w:tcW w:w="534" w:type="dxa"/>
          </w:tcPr>
          <w:p w14:paraId="695786AC" w14:textId="05807294" w:rsidR="00AB425F" w:rsidRPr="00313DAE" w:rsidRDefault="00AB425F" w:rsidP="00F84FE8">
            <w:pPr>
              <w:rPr>
                <w:rFonts w:ascii="Times New Roman" w:hAnsi="Times New Roman"/>
                <w:lang w:val="uk-UA"/>
              </w:rPr>
            </w:pPr>
            <w:r w:rsidRPr="00313DAE">
              <w:rPr>
                <w:rFonts w:ascii="Times New Roman" w:hAnsi="Times New Roman"/>
                <w:lang w:val="uk-UA"/>
              </w:rPr>
              <w:lastRenderedPageBreak/>
              <w:t>26</w:t>
            </w:r>
          </w:p>
        </w:tc>
        <w:tc>
          <w:tcPr>
            <w:tcW w:w="6095" w:type="dxa"/>
          </w:tcPr>
          <w:p w14:paraId="5DD653A4" w14:textId="5DB095A4" w:rsidR="00AB425F" w:rsidRPr="00313DAE" w:rsidRDefault="00AB425F" w:rsidP="00313DAE">
            <w:pPr>
              <w:rPr>
                <w:rFonts w:ascii="Times New Roman" w:hAnsi="Times New Roman"/>
                <w:lang w:val="uk-UA"/>
              </w:rPr>
            </w:pPr>
            <w:r w:rsidRPr="00313DAE">
              <w:rPr>
                <w:rFonts w:ascii="Times New Roman" w:hAnsi="Times New Roman"/>
                <w:lang w:val="uk-UA"/>
              </w:rPr>
              <w:t>Кухня</w:t>
            </w:r>
          </w:p>
        </w:tc>
        <w:tc>
          <w:tcPr>
            <w:tcW w:w="1134" w:type="dxa"/>
          </w:tcPr>
          <w:p w14:paraId="0253AEA5" w14:textId="5EAED242" w:rsidR="00AB425F" w:rsidRPr="00313DAE" w:rsidRDefault="00AB425F" w:rsidP="00313DAE">
            <w:pPr>
              <w:rPr>
                <w:rFonts w:ascii="Times New Roman" w:hAnsi="Times New Roman"/>
                <w:lang w:val="uk-UA"/>
              </w:rPr>
            </w:pPr>
            <w:r w:rsidRPr="00313DAE">
              <w:rPr>
                <w:rFonts w:ascii="Times New Roman" w:hAnsi="Times New Roman"/>
                <w:lang w:val="uk-UA"/>
              </w:rPr>
              <w:t>181</w:t>
            </w:r>
          </w:p>
        </w:tc>
        <w:tc>
          <w:tcPr>
            <w:tcW w:w="1304" w:type="dxa"/>
          </w:tcPr>
          <w:p w14:paraId="5F5FB147" w14:textId="73C51394" w:rsidR="00AB425F" w:rsidRPr="00313DAE" w:rsidRDefault="00AB425F" w:rsidP="006E6C09">
            <w:pPr>
              <w:rPr>
                <w:rFonts w:ascii="Times New Roman" w:hAnsi="Times New Roman"/>
                <w:lang w:val="uk-UA"/>
              </w:rPr>
            </w:pPr>
            <w:r w:rsidRPr="00313DAE">
              <w:rPr>
                <w:rFonts w:ascii="Times New Roman" w:hAnsi="Times New Roman"/>
                <w:lang w:val="uk-UA"/>
              </w:rPr>
              <w:t>1</w:t>
            </w:r>
          </w:p>
        </w:tc>
      </w:tr>
      <w:tr w:rsidR="00AB425F" w:rsidRPr="00F84FE8" w14:paraId="368E514A" w14:textId="77777777" w:rsidTr="00B55403">
        <w:trPr>
          <w:trHeight w:val="189"/>
        </w:trPr>
        <w:tc>
          <w:tcPr>
            <w:tcW w:w="534" w:type="dxa"/>
          </w:tcPr>
          <w:p w14:paraId="07930603" w14:textId="571C52D8" w:rsidR="00AB425F" w:rsidRDefault="00AB425F" w:rsidP="00F84FE8">
            <w:pPr>
              <w:rPr>
                <w:rFonts w:ascii="Times New Roman" w:hAnsi="Times New Roman"/>
                <w:lang w:val="uk-UA"/>
              </w:rPr>
            </w:pPr>
            <w:r>
              <w:rPr>
                <w:rFonts w:ascii="Times New Roman" w:hAnsi="Times New Roman"/>
                <w:lang w:val="uk-UA"/>
              </w:rPr>
              <w:t>27</w:t>
            </w:r>
          </w:p>
        </w:tc>
        <w:tc>
          <w:tcPr>
            <w:tcW w:w="6095" w:type="dxa"/>
          </w:tcPr>
          <w:p w14:paraId="2E5A4B47" w14:textId="56723DFA" w:rsidR="00AB425F" w:rsidRDefault="00AB425F" w:rsidP="00822A13">
            <w:pPr>
              <w:rPr>
                <w:rFonts w:ascii="Times New Roman" w:hAnsi="Times New Roman"/>
                <w:lang w:val="uk-UA"/>
              </w:rPr>
            </w:pPr>
            <w:r>
              <w:rPr>
                <w:rFonts w:ascii="Times New Roman" w:hAnsi="Times New Roman"/>
                <w:lang w:val="uk-UA"/>
              </w:rPr>
              <w:t>Санвузол</w:t>
            </w:r>
          </w:p>
        </w:tc>
        <w:tc>
          <w:tcPr>
            <w:tcW w:w="1134" w:type="dxa"/>
          </w:tcPr>
          <w:p w14:paraId="5906A062" w14:textId="301EC203" w:rsidR="00AB425F" w:rsidRDefault="00AB425F" w:rsidP="00822A13">
            <w:pPr>
              <w:rPr>
                <w:rFonts w:ascii="Times New Roman" w:hAnsi="Times New Roman"/>
                <w:lang w:val="uk-UA"/>
              </w:rPr>
            </w:pPr>
            <w:r>
              <w:rPr>
                <w:rFonts w:ascii="Times New Roman" w:hAnsi="Times New Roman"/>
                <w:lang w:val="uk-UA"/>
              </w:rPr>
              <w:t>23</w:t>
            </w:r>
          </w:p>
        </w:tc>
        <w:tc>
          <w:tcPr>
            <w:tcW w:w="1304" w:type="dxa"/>
          </w:tcPr>
          <w:p w14:paraId="6E43B547" w14:textId="2705C73B" w:rsidR="00AB425F" w:rsidRDefault="00AB425F" w:rsidP="00822A13">
            <w:pPr>
              <w:rPr>
                <w:rFonts w:ascii="Times New Roman" w:hAnsi="Times New Roman"/>
                <w:lang w:val="uk-UA"/>
              </w:rPr>
            </w:pPr>
            <w:r>
              <w:rPr>
                <w:rFonts w:ascii="Times New Roman" w:hAnsi="Times New Roman"/>
                <w:lang w:val="uk-UA"/>
              </w:rPr>
              <w:t>1</w:t>
            </w:r>
          </w:p>
        </w:tc>
      </w:tr>
      <w:tr w:rsidR="00AB425F" w:rsidRPr="00F84FE8" w14:paraId="77F034EF" w14:textId="77777777" w:rsidTr="00B55403">
        <w:trPr>
          <w:trHeight w:val="189"/>
        </w:trPr>
        <w:tc>
          <w:tcPr>
            <w:tcW w:w="534" w:type="dxa"/>
          </w:tcPr>
          <w:p w14:paraId="0128F2F8" w14:textId="07D9BA42" w:rsidR="00AB425F" w:rsidRDefault="00AB425F" w:rsidP="00F84FE8">
            <w:pPr>
              <w:rPr>
                <w:rFonts w:ascii="Times New Roman" w:hAnsi="Times New Roman"/>
                <w:lang w:val="uk-UA"/>
              </w:rPr>
            </w:pPr>
            <w:r>
              <w:rPr>
                <w:rFonts w:ascii="Times New Roman" w:hAnsi="Times New Roman"/>
                <w:lang w:val="uk-UA"/>
              </w:rPr>
              <w:t>28</w:t>
            </w:r>
          </w:p>
        </w:tc>
        <w:tc>
          <w:tcPr>
            <w:tcW w:w="6095" w:type="dxa"/>
          </w:tcPr>
          <w:p w14:paraId="1AFDD61C" w14:textId="4552141A" w:rsidR="00AB425F" w:rsidRDefault="00313DAE" w:rsidP="00822A13">
            <w:pPr>
              <w:rPr>
                <w:rFonts w:ascii="Times New Roman" w:hAnsi="Times New Roman"/>
                <w:lang w:val="uk-UA"/>
              </w:rPr>
            </w:pPr>
            <w:r>
              <w:rPr>
                <w:rFonts w:ascii="Times New Roman" w:hAnsi="Times New Roman"/>
                <w:lang w:val="uk-UA"/>
              </w:rPr>
              <w:t>Комора</w:t>
            </w:r>
          </w:p>
        </w:tc>
        <w:tc>
          <w:tcPr>
            <w:tcW w:w="1134" w:type="dxa"/>
          </w:tcPr>
          <w:p w14:paraId="170BA4A0" w14:textId="3C86BABB" w:rsidR="00AB425F" w:rsidRDefault="00AB425F" w:rsidP="00822A13">
            <w:pPr>
              <w:rPr>
                <w:rFonts w:ascii="Times New Roman" w:hAnsi="Times New Roman"/>
                <w:lang w:val="uk-UA"/>
              </w:rPr>
            </w:pPr>
            <w:r>
              <w:rPr>
                <w:rFonts w:ascii="Times New Roman" w:hAnsi="Times New Roman"/>
                <w:lang w:val="uk-UA"/>
              </w:rPr>
              <w:t>26</w:t>
            </w:r>
          </w:p>
        </w:tc>
        <w:tc>
          <w:tcPr>
            <w:tcW w:w="1304" w:type="dxa"/>
          </w:tcPr>
          <w:p w14:paraId="34B752CC" w14:textId="17B66F3A" w:rsidR="00AB425F" w:rsidRDefault="00AB425F" w:rsidP="00822A13">
            <w:pPr>
              <w:rPr>
                <w:rFonts w:ascii="Times New Roman" w:hAnsi="Times New Roman"/>
                <w:lang w:val="uk-UA"/>
              </w:rPr>
            </w:pPr>
            <w:r>
              <w:rPr>
                <w:rFonts w:ascii="Times New Roman" w:hAnsi="Times New Roman"/>
                <w:lang w:val="uk-UA"/>
              </w:rPr>
              <w:t>2</w:t>
            </w:r>
          </w:p>
        </w:tc>
      </w:tr>
      <w:tr w:rsidR="00AB425F" w:rsidRPr="00F84FE8" w14:paraId="37F9813D" w14:textId="77777777" w:rsidTr="00B55403">
        <w:trPr>
          <w:trHeight w:val="189"/>
        </w:trPr>
        <w:tc>
          <w:tcPr>
            <w:tcW w:w="534" w:type="dxa"/>
          </w:tcPr>
          <w:p w14:paraId="6A803B4B" w14:textId="1B5A46C1" w:rsidR="00AB425F" w:rsidRDefault="00AB425F" w:rsidP="00F84FE8">
            <w:pPr>
              <w:rPr>
                <w:rFonts w:ascii="Times New Roman" w:hAnsi="Times New Roman"/>
                <w:lang w:val="uk-UA"/>
              </w:rPr>
            </w:pPr>
            <w:r>
              <w:rPr>
                <w:rFonts w:ascii="Times New Roman" w:hAnsi="Times New Roman"/>
                <w:lang w:val="uk-UA"/>
              </w:rPr>
              <w:t>29</w:t>
            </w:r>
          </w:p>
        </w:tc>
        <w:tc>
          <w:tcPr>
            <w:tcW w:w="6095" w:type="dxa"/>
          </w:tcPr>
          <w:p w14:paraId="546FAC39" w14:textId="2065DFF0" w:rsidR="00AB425F" w:rsidRDefault="00AB425F" w:rsidP="00822A13">
            <w:pPr>
              <w:rPr>
                <w:rFonts w:ascii="Times New Roman" w:hAnsi="Times New Roman"/>
                <w:lang w:val="uk-UA"/>
              </w:rPr>
            </w:pPr>
            <w:r>
              <w:rPr>
                <w:rFonts w:ascii="Times New Roman" w:hAnsi="Times New Roman"/>
                <w:lang w:val="uk-UA"/>
              </w:rPr>
              <w:t>Розвантажувальна</w:t>
            </w:r>
          </w:p>
        </w:tc>
        <w:tc>
          <w:tcPr>
            <w:tcW w:w="1134" w:type="dxa"/>
          </w:tcPr>
          <w:p w14:paraId="5B2EE9D6" w14:textId="4172FF0D" w:rsidR="00AB425F" w:rsidRDefault="00AB425F" w:rsidP="00822A13">
            <w:pPr>
              <w:rPr>
                <w:rFonts w:ascii="Times New Roman" w:hAnsi="Times New Roman"/>
                <w:lang w:val="uk-UA"/>
              </w:rPr>
            </w:pPr>
            <w:r>
              <w:rPr>
                <w:rFonts w:ascii="Times New Roman" w:hAnsi="Times New Roman"/>
                <w:lang w:val="uk-UA"/>
              </w:rPr>
              <w:t>71</w:t>
            </w:r>
          </w:p>
        </w:tc>
        <w:tc>
          <w:tcPr>
            <w:tcW w:w="1304" w:type="dxa"/>
          </w:tcPr>
          <w:p w14:paraId="31CD9C7F" w14:textId="73AF7D92" w:rsidR="00AB425F" w:rsidRDefault="00AB425F" w:rsidP="00822A13">
            <w:pPr>
              <w:rPr>
                <w:rFonts w:ascii="Times New Roman" w:hAnsi="Times New Roman"/>
                <w:lang w:val="uk-UA"/>
              </w:rPr>
            </w:pPr>
            <w:r>
              <w:rPr>
                <w:rFonts w:ascii="Times New Roman" w:hAnsi="Times New Roman"/>
                <w:lang w:val="uk-UA"/>
              </w:rPr>
              <w:t>1</w:t>
            </w:r>
          </w:p>
        </w:tc>
      </w:tr>
      <w:tr w:rsidR="00AB425F" w:rsidRPr="00F84FE8" w14:paraId="58D357E3" w14:textId="77777777" w:rsidTr="00B55403">
        <w:trPr>
          <w:trHeight w:val="189"/>
        </w:trPr>
        <w:tc>
          <w:tcPr>
            <w:tcW w:w="534" w:type="dxa"/>
          </w:tcPr>
          <w:p w14:paraId="16932D07" w14:textId="203FFFDC" w:rsidR="00AB425F" w:rsidRDefault="00AB425F" w:rsidP="00F84FE8">
            <w:pPr>
              <w:rPr>
                <w:rFonts w:ascii="Times New Roman" w:hAnsi="Times New Roman"/>
                <w:lang w:val="uk-UA"/>
              </w:rPr>
            </w:pPr>
            <w:r>
              <w:rPr>
                <w:rFonts w:ascii="Times New Roman" w:hAnsi="Times New Roman"/>
                <w:lang w:val="uk-UA"/>
              </w:rPr>
              <w:t>30</w:t>
            </w:r>
          </w:p>
        </w:tc>
        <w:tc>
          <w:tcPr>
            <w:tcW w:w="6095" w:type="dxa"/>
          </w:tcPr>
          <w:p w14:paraId="27332190" w14:textId="0F5BE16B" w:rsidR="00AB425F" w:rsidRDefault="00AB425F" w:rsidP="00822A13">
            <w:pPr>
              <w:rPr>
                <w:rFonts w:ascii="Times New Roman" w:hAnsi="Times New Roman"/>
                <w:lang w:val="uk-UA"/>
              </w:rPr>
            </w:pPr>
            <w:r>
              <w:rPr>
                <w:rFonts w:ascii="Times New Roman" w:hAnsi="Times New Roman"/>
                <w:lang w:val="uk-UA"/>
              </w:rPr>
              <w:t>Комора</w:t>
            </w:r>
          </w:p>
        </w:tc>
        <w:tc>
          <w:tcPr>
            <w:tcW w:w="1134" w:type="dxa"/>
          </w:tcPr>
          <w:p w14:paraId="6F9B57BE" w14:textId="7D510A61" w:rsidR="00AB425F" w:rsidRDefault="00AB425F" w:rsidP="00822A13">
            <w:pPr>
              <w:rPr>
                <w:rFonts w:ascii="Times New Roman" w:hAnsi="Times New Roman"/>
                <w:lang w:val="uk-UA"/>
              </w:rPr>
            </w:pPr>
            <w:r>
              <w:rPr>
                <w:rFonts w:ascii="Times New Roman" w:hAnsi="Times New Roman"/>
                <w:lang w:val="uk-UA"/>
              </w:rPr>
              <w:t>13</w:t>
            </w:r>
          </w:p>
        </w:tc>
        <w:tc>
          <w:tcPr>
            <w:tcW w:w="1304" w:type="dxa"/>
          </w:tcPr>
          <w:p w14:paraId="35820A56" w14:textId="29081903" w:rsidR="00AB425F" w:rsidRDefault="00AB425F" w:rsidP="00822A13">
            <w:pPr>
              <w:rPr>
                <w:rFonts w:ascii="Times New Roman" w:hAnsi="Times New Roman"/>
                <w:lang w:val="uk-UA"/>
              </w:rPr>
            </w:pPr>
            <w:r>
              <w:rPr>
                <w:rFonts w:ascii="Times New Roman" w:hAnsi="Times New Roman"/>
                <w:lang w:val="uk-UA"/>
              </w:rPr>
              <w:t>1</w:t>
            </w:r>
          </w:p>
        </w:tc>
      </w:tr>
      <w:tr w:rsidR="004B5BD9" w:rsidRPr="00F84FE8" w14:paraId="0CA9C455" w14:textId="77777777" w:rsidTr="00B55403">
        <w:trPr>
          <w:trHeight w:val="189"/>
        </w:trPr>
        <w:tc>
          <w:tcPr>
            <w:tcW w:w="534" w:type="dxa"/>
          </w:tcPr>
          <w:p w14:paraId="5F8E586D" w14:textId="77777777" w:rsidR="004B5BD9" w:rsidRDefault="004B5BD9" w:rsidP="00F84FE8">
            <w:pPr>
              <w:rPr>
                <w:rFonts w:ascii="Times New Roman" w:hAnsi="Times New Roman"/>
                <w:lang w:val="uk-UA"/>
              </w:rPr>
            </w:pPr>
          </w:p>
        </w:tc>
        <w:tc>
          <w:tcPr>
            <w:tcW w:w="6095" w:type="dxa"/>
          </w:tcPr>
          <w:p w14:paraId="72E32EB4" w14:textId="5464E468" w:rsidR="004B5BD9" w:rsidRPr="004B5BD9" w:rsidRDefault="004B5BD9" w:rsidP="00822A13">
            <w:pPr>
              <w:rPr>
                <w:rFonts w:ascii="Times New Roman" w:hAnsi="Times New Roman"/>
                <w:b/>
                <w:bCs/>
                <w:lang w:val="uk-UA"/>
              </w:rPr>
            </w:pPr>
            <w:r w:rsidRPr="004B5BD9">
              <w:rPr>
                <w:rFonts w:ascii="Times New Roman" w:hAnsi="Times New Roman"/>
                <w:b/>
                <w:bCs/>
                <w:lang w:val="uk-UA"/>
              </w:rPr>
              <w:t>Разом</w:t>
            </w:r>
          </w:p>
        </w:tc>
        <w:tc>
          <w:tcPr>
            <w:tcW w:w="1134" w:type="dxa"/>
          </w:tcPr>
          <w:p w14:paraId="108398D1" w14:textId="7558C4E0" w:rsidR="004B5BD9" w:rsidRPr="004B5BD9" w:rsidRDefault="004B5BD9" w:rsidP="00822A13">
            <w:pPr>
              <w:rPr>
                <w:rFonts w:ascii="Times New Roman" w:hAnsi="Times New Roman"/>
                <w:b/>
                <w:bCs/>
                <w:lang w:val="uk-UA"/>
              </w:rPr>
            </w:pPr>
            <w:r w:rsidRPr="004B5BD9">
              <w:rPr>
                <w:rFonts w:ascii="Times New Roman" w:hAnsi="Times New Roman"/>
                <w:b/>
                <w:bCs/>
                <w:lang w:val="uk-UA"/>
              </w:rPr>
              <w:t>1850</w:t>
            </w:r>
          </w:p>
        </w:tc>
        <w:tc>
          <w:tcPr>
            <w:tcW w:w="1304" w:type="dxa"/>
          </w:tcPr>
          <w:p w14:paraId="238A5348" w14:textId="77777777" w:rsidR="004B5BD9" w:rsidRDefault="004B5BD9" w:rsidP="00822A13">
            <w:pPr>
              <w:rPr>
                <w:rFonts w:ascii="Times New Roman" w:hAnsi="Times New Roman"/>
                <w:lang w:val="uk-UA"/>
              </w:rPr>
            </w:pPr>
          </w:p>
        </w:tc>
      </w:tr>
      <w:tr w:rsidR="00651F46" w:rsidRPr="00F84FE8" w14:paraId="429241F2" w14:textId="77777777" w:rsidTr="00B55403">
        <w:trPr>
          <w:trHeight w:val="189"/>
        </w:trPr>
        <w:tc>
          <w:tcPr>
            <w:tcW w:w="534" w:type="dxa"/>
          </w:tcPr>
          <w:p w14:paraId="2F630FB9" w14:textId="77777777" w:rsidR="00651F46" w:rsidRDefault="00651F46" w:rsidP="00F84FE8">
            <w:pPr>
              <w:rPr>
                <w:rFonts w:ascii="Times New Roman" w:hAnsi="Times New Roman"/>
                <w:lang w:val="uk-UA"/>
              </w:rPr>
            </w:pPr>
          </w:p>
        </w:tc>
        <w:tc>
          <w:tcPr>
            <w:tcW w:w="6095" w:type="dxa"/>
          </w:tcPr>
          <w:p w14:paraId="065F090C" w14:textId="1EA4B1FF" w:rsidR="00651F46" w:rsidRPr="00651F46" w:rsidRDefault="00651F46" w:rsidP="00822A13">
            <w:pPr>
              <w:rPr>
                <w:rFonts w:ascii="Times New Roman" w:hAnsi="Times New Roman"/>
                <w:b/>
                <w:bCs/>
                <w:lang w:val="uk-UA"/>
              </w:rPr>
            </w:pPr>
            <w:r w:rsidRPr="00651F46">
              <w:rPr>
                <w:rFonts w:ascii="Times New Roman" w:hAnsi="Times New Roman"/>
                <w:b/>
                <w:bCs/>
                <w:lang w:val="uk-UA"/>
              </w:rPr>
              <w:t>2 поверх</w:t>
            </w:r>
          </w:p>
        </w:tc>
        <w:tc>
          <w:tcPr>
            <w:tcW w:w="1134" w:type="dxa"/>
          </w:tcPr>
          <w:p w14:paraId="06EAC6DD" w14:textId="77777777" w:rsidR="00651F46" w:rsidRDefault="00651F46" w:rsidP="00822A13">
            <w:pPr>
              <w:rPr>
                <w:rFonts w:ascii="Times New Roman" w:hAnsi="Times New Roman"/>
                <w:lang w:val="uk-UA"/>
              </w:rPr>
            </w:pPr>
          </w:p>
        </w:tc>
        <w:tc>
          <w:tcPr>
            <w:tcW w:w="1304" w:type="dxa"/>
          </w:tcPr>
          <w:p w14:paraId="77DBB3EB" w14:textId="77777777" w:rsidR="00651F46" w:rsidRDefault="00651F46" w:rsidP="00822A13">
            <w:pPr>
              <w:rPr>
                <w:rFonts w:ascii="Times New Roman" w:hAnsi="Times New Roman"/>
                <w:lang w:val="uk-UA"/>
              </w:rPr>
            </w:pPr>
          </w:p>
        </w:tc>
      </w:tr>
      <w:tr w:rsidR="00651F46" w:rsidRPr="00F84FE8" w14:paraId="1FFCE04B" w14:textId="77777777" w:rsidTr="00B55403">
        <w:trPr>
          <w:trHeight w:val="189"/>
        </w:trPr>
        <w:tc>
          <w:tcPr>
            <w:tcW w:w="534" w:type="dxa"/>
          </w:tcPr>
          <w:p w14:paraId="4F8911CA" w14:textId="18DD8677" w:rsidR="00651F46" w:rsidRDefault="0079124F" w:rsidP="00F84FE8">
            <w:pPr>
              <w:rPr>
                <w:rFonts w:ascii="Times New Roman" w:hAnsi="Times New Roman"/>
                <w:lang w:val="uk-UA"/>
              </w:rPr>
            </w:pPr>
            <w:r>
              <w:rPr>
                <w:rFonts w:ascii="Times New Roman" w:hAnsi="Times New Roman"/>
                <w:lang w:val="uk-UA"/>
              </w:rPr>
              <w:t>1</w:t>
            </w:r>
          </w:p>
        </w:tc>
        <w:tc>
          <w:tcPr>
            <w:tcW w:w="6095" w:type="dxa"/>
          </w:tcPr>
          <w:p w14:paraId="587C4627" w14:textId="7DAE0AB4" w:rsidR="00651F46" w:rsidRPr="0079124F" w:rsidRDefault="0079124F" w:rsidP="00822A13">
            <w:pPr>
              <w:rPr>
                <w:rFonts w:ascii="Times New Roman" w:hAnsi="Times New Roman"/>
                <w:lang w:val="uk-UA"/>
              </w:rPr>
            </w:pPr>
            <w:r w:rsidRPr="0079124F">
              <w:rPr>
                <w:rFonts w:ascii="Times New Roman" w:hAnsi="Times New Roman"/>
                <w:lang w:val="uk-UA"/>
              </w:rPr>
              <w:t>Музичний зал</w:t>
            </w:r>
          </w:p>
        </w:tc>
        <w:tc>
          <w:tcPr>
            <w:tcW w:w="1134" w:type="dxa"/>
          </w:tcPr>
          <w:p w14:paraId="329C22DB" w14:textId="1E8E1648" w:rsidR="00651F46" w:rsidRDefault="0079124F" w:rsidP="00822A13">
            <w:pPr>
              <w:rPr>
                <w:rFonts w:ascii="Times New Roman" w:hAnsi="Times New Roman"/>
                <w:lang w:val="uk-UA"/>
              </w:rPr>
            </w:pPr>
            <w:r>
              <w:rPr>
                <w:rFonts w:ascii="Times New Roman" w:hAnsi="Times New Roman"/>
                <w:lang w:val="uk-UA"/>
              </w:rPr>
              <w:t>295</w:t>
            </w:r>
          </w:p>
        </w:tc>
        <w:tc>
          <w:tcPr>
            <w:tcW w:w="1304" w:type="dxa"/>
          </w:tcPr>
          <w:p w14:paraId="2AF1F97C" w14:textId="4BF98FF0" w:rsidR="00651F46" w:rsidRDefault="0079124F" w:rsidP="00822A13">
            <w:pPr>
              <w:rPr>
                <w:rFonts w:ascii="Times New Roman" w:hAnsi="Times New Roman"/>
                <w:lang w:val="uk-UA"/>
              </w:rPr>
            </w:pPr>
            <w:r>
              <w:rPr>
                <w:rFonts w:ascii="Times New Roman" w:hAnsi="Times New Roman"/>
                <w:lang w:val="uk-UA"/>
              </w:rPr>
              <w:t>1</w:t>
            </w:r>
          </w:p>
        </w:tc>
      </w:tr>
      <w:tr w:rsidR="0079124F" w:rsidRPr="00F84FE8" w14:paraId="6190A0E2" w14:textId="77777777" w:rsidTr="00B55403">
        <w:trPr>
          <w:trHeight w:val="189"/>
        </w:trPr>
        <w:tc>
          <w:tcPr>
            <w:tcW w:w="534" w:type="dxa"/>
          </w:tcPr>
          <w:p w14:paraId="387B35A1" w14:textId="0478EDF9" w:rsidR="0079124F" w:rsidRDefault="0079124F" w:rsidP="00F84FE8">
            <w:pPr>
              <w:rPr>
                <w:rFonts w:ascii="Times New Roman" w:hAnsi="Times New Roman"/>
                <w:lang w:val="uk-UA"/>
              </w:rPr>
            </w:pPr>
            <w:r>
              <w:rPr>
                <w:rFonts w:ascii="Times New Roman" w:hAnsi="Times New Roman"/>
                <w:lang w:val="uk-UA"/>
              </w:rPr>
              <w:t>2</w:t>
            </w:r>
          </w:p>
        </w:tc>
        <w:tc>
          <w:tcPr>
            <w:tcW w:w="6095" w:type="dxa"/>
          </w:tcPr>
          <w:p w14:paraId="69C524EC" w14:textId="6180BF75" w:rsidR="0079124F" w:rsidRPr="0079124F" w:rsidRDefault="0079124F" w:rsidP="00822A13">
            <w:pPr>
              <w:rPr>
                <w:rFonts w:ascii="Times New Roman" w:hAnsi="Times New Roman"/>
                <w:lang w:val="uk-UA"/>
              </w:rPr>
            </w:pPr>
            <w:r>
              <w:rPr>
                <w:rFonts w:ascii="Times New Roman" w:hAnsi="Times New Roman"/>
                <w:lang w:val="uk-UA"/>
              </w:rPr>
              <w:t xml:space="preserve">Гардеробна </w:t>
            </w:r>
          </w:p>
        </w:tc>
        <w:tc>
          <w:tcPr>
            <w:tcW w:w="1134" w:type="dxa"/>
          </w:tcPr>
          <w:p w14:paraId="4B266952" w14:textId="6B4C9DEC" w:rsidR="0079124F" w:rsidRDefault="0079124F" w:rsidP="00822A13">
            <w:pPr>
              <w:rPr>
                <w:rFonts w:ascii="Times New Roman" w:hAnsi="Times New Roman"/>
                <w:lang w:val="uk-UA"/>
              </w:rPr>
            </w:pPr>
            <w:r>
              <w:rPr>
                <w:rFonts w:ascii="Times New Roman" w:hAnsi="Times New Roman"/>
                <w:lang w:val="uk-UA"/>
              </w:rPr>
              <w:t>51</w:t>
            </w:r>
          </w:p>
        </w:tc>
        <w:tc>
          <w:tcPr>
            <w:tcW w:w="1304" w:type="dxa"/>
          </w:tcPr>
          <w:p w14:paraId="1BA344BC" w14:textId="17852E44" w:rsidR="0079124F" w:rsidRDefault="0079124F" w:rsidP="00822A13">
            <w:pPr>
              <w:rPr>
                <w:rFonts w:ascii="Times New Roman" w:hAnsi="Times New Roman"/>
                <w:lang w:val="uk-UA"/>
              </w:rPr>
            </w:pPr>
            <w:r>
              <w:rPr>
                <w:rFonts w:ascii="Times New Roman" w:hAnsi="Times New Roman"/>
                <w:lang w:val="uk-UA"/>
              </w:rPr>
              <w:t>1</w:t>
            </w:r>
          </w:p>
        </w:tc>
      </w:tr>
      <w:tr w:rsidR="0079124F" w:rsidRPr="00F84FE8" w14:paraId="0C9FF551" w14:textId="77777777" w:rsidTr="00B55403">
        <w:trPr>
          <w:trHeight w:val="189"/>
        </w:trPr>
        <w:tc>
          <w:tcPr>
            <w:tcW w:w="534" w:type="dxa"/>
          </w:tcPr>
          <w:p w14:paraId="0003F4CF" w14:textId="2D943537" w:rsidR="0079124F" w:rsidRDefault="0079124F" w:rsidP="00F84FE8">
            <w:pPr>
              <w:rPr>
                <w:rFonts w:ascii="Times New Roman" w:hAnsi="Times New Roman"/>
                <w:lang w:val="uk-UA"/>
              </w:rPr>
            </w:pPr>
            <w:r>
              <w:rPr>
                <w:rFonts w:ascii="Times New Roman" w:hAnsi="Times New Roman"/>
                <w:lang w:val="uk-UA"/>
              </w:rPr>
              <w:t>3</w:t>
            </w:r>
          </w:p>
        </w:tc>
        <w:tc>
          <w:tcPr>
            <w:tcW w:w="6095" w:type="dxa"/>
          </w:tcPr>
          <w:p w14:paraId="32D34EAA" w14:textId="0359F838" w:rsidR="0079124F" w:rsidRDefault="0079124F" w:rsidP="00822A13">
            <w:pPr>
              <w:rPr>
                <w:rFonts w:ascii="Times New Roman" w:hAnsi="Times New Roman"/>
                <w:lang w:val="uk-UA"/>
              </w:rPr>
            </w:pPr>
            <w:r>
              <w:rPr>
                <w:rFonts w:ascii="Times New Roman" w:hAnsi="Times New Roman"/>
                <w:lang w:val="uk-UA"/>
              </w:rPr>
              <w:t>Хол</w:t>
            </w:r>
          </w:p>
        </w:tc>
        <w:tc>
          <w:tcPr>
            <w:tcW w:w="1134" w:type="dxa"/>
          </w:tcPr>
          <w:p w14:paraId="6F7DA2B4" w14:textId="2EFAC94D" w:rsidR="0079124F" w:rsidRDefault="0079124F" w:rsidP="00822A13">
            <w:pPr>
              <w:rPr>
                <w:rFonts w:ascii="Times New Roman" w:hAnsi="Times New Roman"/>
                <w:lang w:val="uk-UA"/>
              </w:rPr>
            </w:pPr>
            <w:r>
              <w:rPr>
                <w:rFonts w:ascii="Times New Roman" w:hAnsi="Times New Roman"/>
                <w:lang w:val="uk-UA"/>
              </w:rPr>
              <w:t>860</w:t>
            </w:r>
          </w:p>
        </w:tc>
        <w:tc>
          <w:tcPr>
            <w:tcW w:w="1304" w:type="dxa"/>
          </w:tcPr>
          <w:p w14:paraId="41D7BDFA" w14:textId="660969B5" w:rsidR="0079124F" w:rsidRDefault="0079124F" w:rsidP="00822A13">
            <w:pPr>
              <w:rPr>
                <w:rFonts w:ascii="Times New Roman" w:hAnsi="Times New Roman"/>
                <w:lang w:val="uk-UA"/>
              </w:rPr>
            </w:pPr>
            <w:r>
              <w:rPr>
                <w:rFonts w:ascii="Times New Roman" w:hAnsi="Times New Roman"/>
                <w:lang w:val="uk-UA"/>
              </w:rPr>
              <w:t>1</w:t>
            </w:r>
          </w:p>
        </w:tc>
      </w:tr>
      <w:tr w:rsidR="0079124F" w:rsidRPr="00F84FE8" w14:paraId="38D06F50" w14:textId="77777777" w:rsidTr="00B55403">
        <w:trPr>
          <w:trHeight w:val="189"/>
        </w:trPr>
        <w:tc>
          <w:tcPr>
            <w:tcW w:w="534" w:type="dxa"/>
          </w:tcPr>
          <w:p w14:paraId="2F35E085" w14:textId="77777777" w:rsidR="0079124F" w:rsidRDefault="0079124F" w:rsidP="00F84FE8">
            <w:pPr>
              <w:rPr>
                <w:rFonts w:ascii="Times New Roman" w:hAnsi="Times New Roman"/>
                <w:lang w:val="uk-UA"/>
              </w:rPr>
            </w:pPr>
          </w:p>
        </w:tc>
        <w:tc>
          <w:tcPr>
            <w:tcW w:w="6095" w:type="dxa"/>
          </w:tcPr>
          <w:p w14:paraId="40F32648" w14:textId="179C26F3" w:rsidR="0079124F" w:rsidRPr="0079124F" w:rsidRDefault="0079124F" w:rsidP="00822A13">
            <w:pPr>
              <w:rPr>
                <w:rFonts w:ascii="Times New Roman" w:hAnsi="Times New Roman"/>
                <w:b/>
                <w:bCs/>
                <w:lang w:val="uk-UA"/>
              </w:rPr>
            </w:pPr>
            <w:r w:rsidRPr="0079124F">
              <w:rPr>
                <w:rFonts w:ascii="Times New Roman" w:hAnsi="Times New Roman"/>
                <w:b/>
                <w:bCs/>
                <w:lang w:val="uk-UA"/>
              </w:rPr>
              <w:t xml:space="preserve">Групові </w:t>
            </w:r>
            <w:r>
              <w:rPr>
                <w:rFonts w:ascii="Times New Roman" w:hAnsi="Times New Roman"/>
                <w:b/>
                <w:bCs/>
                <w:lang w:val="uk-UA"/>
              </w:rPr>
              <w:t>кімнати</w:t>
            </w:r>
          </w:p>
        </w:tc>
        <w:tc>
          <w:tcPr>
            <w:tcW w:w="1134" w:type="dxa"/>
          </w:tcPr>
          <w:p w14:paraId="4B107B70" w14:textId="0848BF59" w:rsidR="0079124F" w:rsidRDefault="0079124F" w:rsidP="00822A13">
            <w:pPr>
              <w:rPr>
                <w:rFonts w:ascii="Times New Roman" w:hAnsi="Times New Roman"/>
                <w:lang w:val="uk-UA"/>
              </w:rPr>
            </w:pPr>
            <w:r w:rsidRPr="00313DAE">
              <w:rPr>
                <w:rFonts w:ascii="Times New Roman" w:hAnsi="Times New Roman"/>
                <w:b/>
                <w:bCs/>
                <w:lang w:val="uk-UA"/>
              </w:rPr>
              <w:t>177</w:t>
            </w:r>
          </w:p>
        </w:tc>
        <w:tc>
          <w:tcPr>
            <w:tcW w:w="1304" w:type="dxa"/>
          </w:tcPr>
          <w:p w14:paraId="525C4503" w14:textId="5C8F05C0" w:rsidR="0079124F" w:rsidRPr="0079124F" w:rsidRDefault="0079124F" w:rsidP="00822A13">
            <w:pPr>
              <w:rPr>
                <w:rFonts w:ascii="Times New Roman" w:hAnsi="Times New Roman"/>
                <w:b/>
                <w:bCs/>
                <w:lang w:val="uk-UA"/>
              </w:rPr>
            </w:pPr>
            <w:r w:rsidRPr="0079124F">
              <w:rPr>
                <w:rFonts w:ascii="Times New Roman" w:hAnsi="Times New Roman"/>
                <w:b/>
                <w:bCs/>
                <w:lang w:val="uk-UA"/>
              </w:rPr>
              <w:t>5</w:t>
            </w:r>
          </w:p>
        </w:tc>
      </w:tr>
      <w:tr w:rsidR="0079124F" w:rsidRPr="00F84FE8" w14:paraId="41DE12C1" w14:textId="77777777" w:rsidTr="00B55403">
        <w:trPr>
          <w:trHeight w:val="189"/>
        </w:trPr>
        <w:tc>
          <w:tcPr>
            <w:tcW w:w="534" w:type="dxa"/>
          </w:tcPr>
          <w:p w14:paraId="6398A337" w14:textId="731F6D16" w:rsidR="0079124F" w:rsidRDefault="0079124F" w:rsidP="0079124F">
            <w:pPr>
              <w:rPr>
                <w:rFonts w:ascii="Times New Roman" w:hAnsi="Times New Roman"/>
                <w:lang w:val="uk-UA"/>
              </w:rPr>
            </w:pPr>
            <w:r>
              <w:rPr>
                <w:rFonts w:ascii="Times New Roman" w:hAnsi="Times New Roman"/>
                <w:lang w:val="uk-UA"/>
              </w:rPr>
              <w:t>4</w:t>
            </w:r>
          </w:p>
        </w:tc>
        <w:tc>
          <w:tcPr>
            <w:tcW w:w="6095" w:type="dxa"/>
          </w:tcPr>
          <w:p w14:paraId="71BA53B0" w14:textId="13D8595A" w:rsidR="0079124F" w:rsidRPr="0079124F" w:rsidRDefault="0079124F" w:rsidP="00822A13">
            <w:pPr>
              <w:rPr>
                <w:rFonts w:ascii="Times New Roman" w:hAnsi="Times New Roman"/>
                <w:b/>
                <w:bCs/>
                <w:lang w:val="uk-UA"/>
              </w:rPr>
            </w:pPr>
            <w:r w:rsidRPr="00313DAE">
              <w:rPr>
                <w:rFonts w:ascii="Times New Roman" w:hAnsi="Times New Roman"/>
                <w:lang w:val="uk-UA"/>
              </w:rPr>
              <w:t>Сходова клітина</w:t>
            </w:r>
          </w:p>
        </w:tc>
        <w:tc>
          <w:tcPr>
            <w:tcW w:w="1134" w:type="dxa"/>
          </w:tcPr>
          <w:p w14:paraId="1429778F" w14:textId="6DE8822C" w:rsidR="0079124F" w:rsidRPr="00313DAE" w:rsidRDefault="0079124F" w:rsidP="00822A13">
            <w:pPr>
              <w:rPr>
                <w:rFonts w:ascii="Times New Roman" w:hAnsi="Times New Roman"/>
                <w:b/>
                <w:bCs/>
                <w:lang w:val="uk-UA"/>
              </w:rPr>
            </w:pPr>
            <w:r w:rsidRPr="00313DAE">
              <w:rPr>
                <w:rFonts w:ascii="Times New Roman" w:hAnsi="Times New Roman"/>
                <w:lang w:val="uk-UA"/>
              </w:rPr>
              <w:t>30</w:t>
            </w:r>
          </w:p>
        </w:tc>
        <w:tc>
          <w:tcPr>
            <w:tcW w:w="1304" w:type="dxa"/>
          </w:tcPr>
          <w:p w14:paraId="15DC5CBA" w14:textId="0BD6BFD5" w:rsidR="0079124F" w:rsidRPr="0079124F" w:rsidRDefault="0079124F" w:rsidP="00822A13">
            <w:pPr>
              <w:rPr>
                <w:rFonts w:ascii="Times New Roman" w:hAnsi="Times New Roman"/>
                <w:b/>
                <w:bCs/>
                <w:lang w:val="uk-UA"/>
              </w:rPr>
            </w:pPr>
            <w:r w:rsidRPr="00313DAE">
              <w:rPr>
                <w:rFonts w:ascii="Times New Roman" w:hAnsi="Times New Roman"/>
                <w:lang w:val="uk-UA"/>
              </w:rPr>
              <w:t>5</w:t>
            </w:r>
          </w:p>
        </w:tc>
      </w:tr>
      <w:tr w:rsidR="0079124F" w:rsidRPr="00F84FE8" w14:paraId="38C8107E" w14:textId="77777777" w:rsidTr="00B55403">
        <w:trPr>
          <w:trHeight w:val="189"/>
        </w:trPr>
        <w:tc>
          <w:tcPr>
            <w:tcW w:w="534" w:type="dxa"/>
          </w:tcPr>
          <w:p w14:paraId="08E18DB3" w14:textId="5AEB1555" w:rsidR="0079124F" w:rsidRDefault="0079124F" w:rsidP="0079124F">
            <w:pPr>
              <w:rPr>
                <w:rFonts w:ascii="Times New Roman" w:hAnsi="Times New Roman"/>
                <w:lang w:val="uk-UA"/>
              </w:rPr>
            </w:pPr>
            <w:r>
              <w:rPr>
                <w:rFonts w:ascii="Times New Roman" w:hAnsi="Times New Roman"/>
                <w:lang w:val="uk-UA"/>
              </w:rPr>
              <w:t>5</w:t>
            </w:r>
          </w:p>
        </w:tc>
        <w:tc>
          <w:tcPr>
            <w:tcW w:w="6095" w:type="dxa"/>
          </w:tcPr>
          <w:p w14:paraId="5005B95C" w14:textId="27F2CC4B" w:rsidR="0079124F" w:rsidRPr="00313DAE" w:rsidRDefault="0079124F" w:rsidP="00822A13">
            <w:pPr>
              <w:rPr>
                <w:rFonts w:ascii="Times New Roman" w:hAnsi="Times New Roman"/>
                <w:lang w:val="uk-UA"/>
              </w:rPr>
            </w:pPr>
            <w:r w:rsidRPr="00313DAE">
              <w:rPr>
                <w:rFonts w:ascii="Times New Roman" w:hAnsi="Times New Roman"/>
                <w:lang w:val="uk-UA"/>
              </w:rPr>
              <w:t>Тамбур</w:t>
            </w:r>
          </w:p>
        </w:tc>
        <w:tc>
          <w:tcPr>
            <w:tcW w:w="1134" w:type="dxa"/>
          </w:tcPr>
          <w:p w14:paraId="06A4D425" w14:textId="28941A6F" w:rsidR="0079124F" w:rsidRPr="00313DAE" w:rsidRDefault="0079124F" w:rsidP="00822A13">
            <w:pPr>
              <w:rPr>
                <w:rFonts w:ascii="Times New Roman" w:hAnsi="Times New Roman"/>
                <w:lang w:val="uk-UA"/>
              </w:rPr>
            </w:pPr>
            <w:r w:rsidRPr="00313DAE">
              <w:rPr>
                <w:rFonts w:ascii="Times New Roman" w:hAnsi="Times New Roman"/>
                <w:lang w:val="uk-UA"/>
              </w:rPr>
              <w:t>16</w:t>
            </w:r>
          </w:p>
        </w:tc>
        <w:tc>
          <w:tcPr>
            <w:tcW w:w="1304" w:type="dxa"/>
          </w:tcPr>
          <w:p w14:paraId="7C6B3B1F" w14:textId="54C6EF36" w:rsidR="0079124F" w:rsidRPr="00313DAE" w:rsidRDefault="0079124F" w:rsidP="00822A13">
            <w:pPr>
              <w:rPr>
                <w:rFonts w:ascii="Times New Roman" w:hAnsi="Times New Roman"/>
                <w:lang w:val="uk-UA"/>
              </w:rPr>
            </w:pPr>
            <w:r w:rsidRPr="00313DAE">
              <w:rPr>
                <w:rFonts w:ascii="Times New Roman" w:hAnsi="Times New Roman"/>
                <w:lang w:val="uk-UA"/>
              </w:rPr>
              <w:t>5</w:t>
            </w:r>
          </w:p>
        </w:tc>
      </w:tr>
      <w:tr w:rsidR="0079124F" w:rsidRPr="00F84FE8" w14:paraId="28DE525B" w14:textId="77777777" w:rsidTr="00B55403">
        <w:trPr>
          <w:trHeight w:val="189"/>
        </w:trPr>
        <w:tc>
          <w:tcPr>
            <w:tcW w:w="534" w:type="dxa"/>
          </w:tcPr>
          <w:p w14:paraId="182ED0EB" w14:textId="740A3E5A" w:rsidR="0079124F" w:rsidRDefault="0079124F" w:rsidP="0079124F">
            <w:pPr>
              <w:rPr>
                <w:rFonts w:ascii="Times New Roman" w:hAnsi="Times New Roman"/>
                <w:lang w:val="uk-UA"/>
              </w:rPr>
            </w:pPr>
            <w:r>
              <w:rPr>
                <w:rFonts w:ascii="Times New Roman" w:hAnsi="Times New Roman"/>
                <w:lang w:val="uk-UA"/>
              </w:rPr>
              <w:t>6</w:t>
            </w:r>
          </w:p>
        </w:tc>
        <w:tc>
          <w:tcPr>
            <w:tcW w:w="6095" w:type="dxa"/>
          </w:tcPr>
          <w:p w14:paraId="57117DFE" w14:textId="790D0E6C" w:rsidR="0079124F" w:rsidRPr="00313DAE" w:rsidRDefault="0079124F" w:rsidP="00822A13">
            <w:pPr>
              <w:rPr>
                <w:rFonts w:ascii="Times New Roman" w:hAnsi="Times New Roman"/>
                <w:lang w:val="uk-UA"/>
              </w:rPr>
            </w:pPr>
            <w:r w:rsidRPr="00313DAE">
              <w:rPr>
                <w:rFonts w:ascii="Times New Roman" w:hAnsi="Times New Roman"/>
                <w:lang w:val="uk-UA"/>
              </w:rPr>
              <w:t>Роздягальня</w:t>
            </w:r>
          </w:p>
        </w:tc>
        <w:tc>
          <w:tcPr>
            <w:tcW w:w="1134" w:type="dxa"/>
          </w:tcPr>
          <w:p w14:paraId="551B6312" w14:textId="04EF369B" w:rsidR="0079124F" w:rsidRPr="00313DAE" w:rsidRDefault="0079124F" w:rsidP="00822A13">
            <w:pPr>
              <w:rPr>
                <w:rFonts w:ascii="Times New Roman" w:hAnsi="Times New Roman"/>
                <w:lang w:val="uk-UA"/>
              </w:rPr>
            </w:pPr>
            <w:r w:rsidRPr="00313DAE">
              <w:rPr>
                <w:rFonts w:ascii="Times New Roman" w:hAnsi="Times New Roman"/>
                <w:lang w:val="uk-UA"/>
              </w:rPr>
              <w:t>10</w:t>
            </w:r>
          </w:p>
        </w:tc>
        <w:tc>
          <w:tcPr>
            <w:tcW w:w="1304" w:type="dxa"/>
          </w:tcPr>
          <w:p w14:paraId="16B495AA" w14:textId="680E850A" w:rsidR="0079124F" w:rsidRPr="00313DAE" w:rsidRDefault="0079124F" w:rsidP="00822A13">
            <w:pPr>
              <w:rPr>
                <w:rFonts w:ascii="Times New Roman" w:hAnsi="Times New Roman"/>
                <w:lang w:val="uk-UA"/>
              </w:rPr>
            </w:pPr>
            <w:r w:rsidRPr="00313DAE">
              <w:rPr>
                <w:rFonts w:ascii="Times New Roman" w:hAnsi="Times New Roman"/>
                <w:lang w:val="uk-UA"/>
              </w:rPr>
              <w:t>5</w:t>
            </w:r>
          </w:p>
        </w:tc>
      </w:tr>
      <w:tr w:rsidR="0079124F" w:rsidRPr="00F84FE8" w14:paraId="0C9B74ED" w14:textId="77777777" w:rsidTr="00B55403">
        <w:trPr>
          <w:trHeight w:val="189"/>
        </w:trPr>
        <w:tc>
          <w:tcPr>
            <w:tcW w:w="534" w:type="dxa"/>
          </w:tcPr>
          <w:p w14:paraId="79257481" w14:textId="536A02B7" w:rsidR="0079124F" w:rsidRDefault="0079124F" w:rsidP="0079124F">
            <w:pPr>
              <w:rPr>
                <w:rFonts w:ascii="Times New Roman" w:hAnsi="Times New Roman"/>
                <w:lang w:val="uk-UA"/>
              </w:rPr>
            </w:pPr>
            <w:r>
              <w:rPr>
                <w:rFonts w:ascii="Times New Roman" w:hAnsi="Times New Roman"/>
                <w:lang w:val="uk-UA"/>
              </w:rPr>
              <w:t>7</w:t>
            </w:r>
          </w:p>
        </w:tc>
        <w:tc>
          <w:tcPr>
            <w:tcW w:w="6095" w:type="dxa"/>
          </w:tcPr>
          <w:p w14:paraId="2CF370FA" w14:textId="1559D88B" w:rsidR="0079124F" w:rsidRPr="00313DAE" w:rsidRDefault="0079124F" w:rsidP="00822A13">
            <w:pPr>
              <w:rPr>
                <w:rFonts w:ascii="Times New Roman" w:hAnsi="Times New Roman"/>
                <w:lang w:val="uk-UA"/>
              </w:rPr>
            </w:pPr>
            <w:r w:rsidRPr="00313DAE">
              <w:rPr>
                <w:rFonts w:ascii="Times New Roman" w:hAnsi="Times New Roman"/>
                <w:lang w:val="uk-UA"/>
              </w:rPr>
              <w:t>Тамбур до групової кімнати</w:t>
            </w:r>
          </w:p>
        </w:tc>
        <w:tc>
          <w:tcPr>
            <w:tcW w:w="1134" w:type="dxa"/>
          </w:tcPr>
          <w:p w14:paraId="1241E0E5" w14:textId="32D512EE" w:rsidR="0079124F" w:rsidRPr="00313DAE" w:rsidRDefault="0079124F" w:rsidP="00822A13">
            <w:pPr>
              <w:rPr>
                <w:rFonts w:ascii="Times New Roman" w:hAnsi="Times New Roman"/>
                <w:lang w:val="uk-UA"/>
              </w:rPr>
            </w:pPr>
            <w:r w:rsidRPr="00313DAE">
              <w:rPr>
                <w:rFonts w:ascii="Times New Roman" w:hAnsi="Times New Roman"/>
                <w:lang w:val="uk-UA"/>
              </w:rPr>
              <w:t>15</w:t>
            </w:r>
          </w:p>
        </w:tc>
        <w:tc>
          <w:tcPr>
            <w:tcW w:w="1304" w:type="dxa"/>
          </w:tcPr>
          <w:p w14:paraId="045D5BE8" w14:textId="33440469" w:rsidR="0079124F" w:rsidRPr="00313DAE" w:rsidRDefault="0079124F" w:rsidP="00822A13">
            <w:pPr>
              <w:rPr>
                <w:rFonts w:ascii="Times New Roman" w:hAnsi="Times New Roman"/>
                <w:lang w:val="uk-UA"/>
              </w:rPr>
            </w:pPr>
            <w:r w:rsidRPr="00313DAE">
              <w:rPr>
                <w:rFonts w:ascii="Times New Roman" w:hAnsi="Times New Roman"/>
                <w:lang w:val="uk-UA"/>
              </w:rPr>
              <w:t>5</w:t>
            </w:r>
          </w:p>
        </w:tc>
      </w:tr>
      <w:tr w:rsidR="0079124F" w:rsidRPr="00F84FE8" w14:paraId="7653D624" w14:textId="77777777" w:rsidTr="00B55403">
        <w:trPr>
          <w:trHeight w:val="189"/>
        </w:trPr>
        <w:tc>
          <w:tcPr>
            <w:tcW w:w="534" w:type="dxa"/>
          </w:tcPr>
          <w:p w14:paraId="753028FF" w14:textId="5FE821F3" w:rsidR="0079124F" w:rsidRDefault="0079124F" w:rsidP="0079124F">
            <w:pPr>
              <w:rPr>
                <w:rFonts w:ascii="Times New Roman" w:hAnsi="Times New Roman"/>
                <w:lang w:val="uk-UA"/>
              </w:rPr>
            </w:pPr>
            <w:r>
              <w:rPr>
                <w:rFonts w:ascii="Times New Roman" w:hAnsi="Times New Roman"/>
                <w:lang w:val="uk-UA"/>
              </w:rPr>
              <w:t>8</w:t>
            </w:r>
          </w:p>
        </w:tc>
        <w:tc>
          <w:tcPr>
            <w:tcW w:w="6095" w:type="dxa"/>
          </w:tcPr>
          <w:p w14:paraId="53A1A690" w14:textId="1342297E" w:rsidR="0079124F" w:rsidRPr="00313DAE" w:rsidRDefault="0079124F" w:rsidP="00822A13">
            <w:pPr>
              <w:rPr>
                <w:rFonts w:ascii="Times New Roman" w:hAnsi="Times New Roman"/>
                <w:lang w:val="uk-UA"/>
              </w:rPr>
            </w:pPr>
            <w:r w:rsidRPr="00313DAE">
              <w:rPr>
                <w:rFonts w:ascii="Times New Roman" w:hAnsi="Times New Roman"/>
                <w:lang w:val="uk-UA"/>
              </w:rPr>
              <w:t>Ігрова</w:t>
            </w:r>
          </w:p>
        </w:tc>
        <w:tc>
          <w:tcPr>
            <w:tcW w:w="1134" w:type="dxa"/>
          </w:tcPr>
          <w:p w14:paraId="7B7FB9C0" w14:textId="6C3E742D" w:rsidR="0079124F" w:rsidRPr="00313DAE" w:rsidRDefault="0079124F" w:rsidP="00822A13">
            <w:pPr>
              <w:rPr>
                <w:rFonts w:ascii="Times New Roman" w:hAnsi="Times New Roman"/>
                <w:lang w:val="uk-UA"/>
              </w:rPr>
            </w:pPr>
            <w:r w:rsidRPr="00313DAE">
              <w:rPr>
                <w:rFonts w:ascii="Times New Roman" w:hAnsi="Times New Roman"/>
                <w:lang w:val="uk-UA"/>
              </w:rPr>
              <w:t>44</w:t>
            </w:r>
          </w:p>
        </w:tc>
        <w:tc>
          <w:tcPr>
            <w:tcW w:w="1304" w:type="dxa"/>
          </w:tcPr>
          <w:p w14:paraId="6E05F9FA" w14:textId="32FBE566" w:rsidR="0079124F" w:rsidRPr="00313DAE" w:rsidRDefault="0079124F" w:rsidP="00822A13">
            <w:pPr>
              <w:rPr>
                <w:rFonts w:ascii="Times New Roman" w:hAnsi="Times New Roman"/>
                <w:lang w:val="uk-UA"/>
              </w:rPr>
            </w:pPr>
            <w:r w:rsidRPr="00313DAE">
              <w:rPr>
                <w:rFonts w:ascii="Times New Roman" w:hAnsi="Times New Roman"/>
                <w:lang w:val="uk-UA"/>
              </w:rPr>
              <w:t>5</w:t>
            </w:r>
          </w:p>
        </w:tc>
      </w:tr>
      <w:tr w:rsidR="0079124F" w:rsidRPr="00F84FE8" w14:paraId="59E5D81E" w14:textId="77777777" w:rsidTr="00B55403">
        <w:trPr>
          <w:trHeight w:val="189"/>
        </w:trPr>
        <w:tc>
          <w:tcPr>
            <w:tcW w:w="534" w:type="dxa"/>
          </w:tcPr>
          <w:p w14:paraId="4B1AD7B6" w14:textId="21C9ADF0" w:rsidR="0079124F" w:rsidRDefault="0079124F" w:rsidP="0079124F">
            <w:pPr>
              <w:rPr>
                <w:rFonts w:ascii="Times New Roman" w:hAnsi="Times New Roman"/>
                <w:lang w:val="uk-UA"/>
              </w:rPr>
            </w:pPr>
            <w:r>
              <w:rPr>
                <w:rFonts w:ascii="Times New Roman" w:hAnsi="Times New Roman"/>
                <w:lang w:val="uk-UA"/>
              </w:rPr>
              <w:t>9</w:t>
            </w:r>
          </w:p>
        </w:tc>
        <w:tc>
          <w:tcPr>
            <w:tcW w:w="6095" w:type="dxa"/>
          </w:tcPr>
          <w:p w14:paraId="5FD22E4B" w14:textId="0FA065ED" w:rsidR="0079124F" w:rsidRPr="00313DAE" w:rsidRDefault="0079124F" w:rsidP="00822A13">
            <w:pPr>
              <w:rPr>
                <w:rFonts w:ascii="Times New Roman" w:hAnsi="Times New Roman"/>
                <w:lang w:val="uk-UA"/>
              </w:rPr>
            </w:pPr>
            <w:r w:rsidRPr="00313DAE">
              <w:rPr>
                <w:rFonts w:ascii="Times New Roman" w:hAnsi="Times New Roman"/>
                <w:lang w:val="uk-UA"/>
              </w:rPr>
              <w:t>Спальня</w:t>
            </w:r>
          </w:p>
        </w:tc>
        <w:tc>
          <w:tcPr>
            <w:tcW w:w="1134" w:type="dxa"/>
          </w:tcPr>
          <w:p w14:paraId="1D46D089" w14:textId="1772F876" w:rsidR="0079124F" w:rsidRPr="00313DAE" w:rsidRDefault="0079124F" w:rsidP="00822A13">
            <w:pPr>
              <w:rPr>
                <w:rFonts w:ascii="Times New Roman" w:hAnsi="Times New Roman"/>
                <w:lang w:val="uk-UA"/>
              </w:rPr>
            </w:pPr>
            <w:r w:rsidRPr="00313DAE">
              <w:rPr>
                <w:rFonts w:ascii="Times New Roman" w:hAnsi="Times New Roman"/>
                <w:lang w:val="uk-UA"/>
              </w:rPr>
              <w:t>39</w:t>
            </w:r>
          </w:p>
        </w:tc>
        <w:tc>
          <w:tcPr>
            <w:tcW w:w="1304" w:type="dxa"/>
          </w:tcPr>
          <w:p w14:paraId="40BAD0B7" w14:textId="30B285A9" w:rsidR="0079124F" w:rsidRPr="00313DAE" w:rsidRDefault="0079124F" w:rsidP="00822A13">
            <w:pPr>
              <w:rPr>
                <w:rFonts w:ascii="Times New Roman" w:hAnsi="Times New Roman"/>
                <w:lang w:val="uk-UA"/>
              </w:rPr>
            </w:pPr>
            <w:r w:rsidRPr="00313DAE">
              <w:rPr>
                <w:rFonts w:ascii="Times New Roman" w:hAnsi="Times New Roman"/>
                <w:lang w:val="uk-UA"/>
              </w:rPr>
              <w:t>5</w:t>
            </w:r>
          </w:p>
        </w:tc>
      </w:tr>
      <w:tr w:rsidR="0079124F" w:rsidRPr="00F84FE8" w14:paraId="0DE034F7" w14:textId="77777777" w:rsidTr="00B55403">
        <w:trPr>
          <w:trHeight w:val="189"/>
        </w:trPr>
        <w:tc>
          <w:tcPr>
            <w:tcW w:w="534" w:type="dxa"/>
          </w:tcPr>
          <w:p w14:paraId="34E7813E" w14:textId="5CFAF7A9" w:rsidR="0079124F" w:rsidRDefault="0079124F" w:rsidP="0079124F">
            <w:pPr>
              <w:rPr>
                <w:rFonts w:ascii="Times New Roman" w:hAnsi="Times New Roman"/>
                <w:lang w:val="uk-UA"/>
              </w:rPr>
            </w:pPr>
            <w:r>
              <w:rPr>
                <w:rFonts w:ascii="Times New Roman" w:hAnsi="Times New Roman"/>
                <w:lang w:val="uk-UA"/>
              </w:rPr>
              <w:t>10</w:t>
            </w:r>
          </w:p>
        </w:tc>
        <w:tc>
          <w:tcPr>
            <w:tcW w:w="6095" w:type="dxa"/>
          </w:tcPr>
          <w:p w14:paraId="3055ED95" w14:textId="1770B6D0" w:rsidR="0079124F" w:rsidRPr="00313DAE" w:rsidRDefault="0079124F" w:rsidP="00822A13">
            <w:pPr>
              <w:rPr>
                <w:rFonts w:ascii="Times New Roman" w:hAnsi="Times New Roman"/>
                <w:lang w:val="uk-UA"/>
              </w:rPr>
            </w:pPr>
            <w:r w:rsidRPr="00313DAE">
              <w:rPr>
                <w:rFonts w:ascii="Times New Roman" w:hAnsi="Times New Roman"/>
                <w:lang w:val="uk-UA"/>
              </w:rPr>
              <w:t>Комора</w:t>
            </w:r>
          </w:p>
        </w:tc>
        <w:tc>
          <w:tcPr>
            <w:tcW w:w="1134" w:type="dxa"/>
          </w:tcPr>
          <w:p w14:paraId="6B884099" w14:textId="5A220654" w:rsidR="0079124F" w:rsidRPr="00313DAE" w:rsidRDefault="0079124F" w:rsidP="00822A13">
            <w:pPr>
              <w:rPr>
                <w:rFonts w:ascii="Times New Roman" w:hAnsi="Times New Roman"/>
                <w:lang w:val="uk-UA"/>
              </w:rPr>
            </w:pPr>
            <w:r w:rsidRPr="00313DAE">
              <w:rPr>
                <w:rFonts w:ascii="Times New Roman" w:hAnsi="Times New Roman"/>
                <w:lang w:val="uk-UA"/>
              </w:rPr>
              <w:t>7</w:t>
            </w:r>
          </w:p>
        </w:tc>
        <w:tc>
          <w:tcPr>
            <w:tcW w:w="1304" w:type="dxa"/>
          </w:tcPr>
          <w:p w14:paraId="652314C2" w14:textId="6659AA44" w:rsidR="0079124F" w:rsidRPr="00313DAE" w:rsidRDefault="0079124F" w:rsidP="00822A13">
            <w:pPr>
              <w:rPr>
                <w:rFonts w:ascii="Times New Roman" w:hAnsi="Times New Roman"/>
                <w:lang w:val="uk-UA"/>
              </w:rPr>
            </w:pPr>
            <w:r w:rsidRPr="00313DAE">
              <w:rPr>
                <w:rFonts w:ascii="Times New Roman" w:hAnsi="Times New Roman"/>
                <w:lang w:val="uk-UA"/>
              </w:rPr>
              <w:t>5</w:t>
            </w:r>
          </w:p>
        </w:tc>
      </w:tr>
      <w:tr w:rsidR="0079124F" w:rsidRPr="00F84FE8" w14:paraId="178BF57F" w14:textId="77777777" w:rsidTr="00B55403">
        <w:trPr>
          <w:trHeight w:val="189"/>
        </w:trPr>
        <w:tc>
          <w:tcPr>
            <w:tcW w:w="534" w:type="dxa"/>
          </w:tcPr>
          <w:p w14:paraId="7893AEB2" w14:textId="38E2FB62" w:rsidR="0079124F" w:rsidRDefault="0079124F" w:rsidP="0079124F">
            <w:pPr>
              <w:rPr>
                <w:rFonts w:ascii="Times New Roman" w:hAnsi="Times New Roman"/>
                <w:lang w:val="uk-UA"/>
              </w:rPr>
            </w:pPr>
            <w:r>
              <w:rPr>
                <w:rFonts w:ascii="Times New Roman" w:hAnsi="Times New Roman"/>
                <w:lang w:val="uk-UA"/>
              </w:rPr>
              <w:t>11</w:t>
            </w:r>
          </w:p>
        </w:tc>
        <w:tc>
          <w:tcPr>
            <w:tcW w:w="6095" w:type="dxa"/>
          </w:tcPr>
          <w:p w14:paraId="54A1E723" w14:textId="378A590B" w:rsidR="0079124F" w:rsidRPr="00313DAE" w:rsidRDefault="0079124F" w:rsidP="00822A13">
            <w:pPr>
              <w:rPr>
                <w:rFonts w:ascii="Times New Roman" w:hAnsi="Times New Roman"/>
                <w:lang w:val="uk-UA"/>
              </w:rPr>
            </w:pPr>
            <w:r w:rsidRPr="00313DAE">
              <w:rPr>
                <w:rFonts w:ascii="Times New Roman" w:hAnsi="Times New Roman"/>
                <w:lang w:val="uk-UA"/>
              </w:rPr>
              <w:t>Санвузол</w:t>
            </w:r>
          </w:p>
        </w:tc>
        <w:tc>
          <w:tcPr>
            <w:tcW w:w="1134" w:type="dxa"/>
          </w:tcPr>
          <w:p w14:paraId="622D08F2" w14:textId="5186DBF4" w:rsidR="0079124F" w:rsidRPr="00313DAE" w:rsidRDefault="0079124F" w:rsidP="00822A13">
            <w:pPr>
              <w:rPr>
                <w:rFonts w:ascii="Times New Roman" w:hAnsi="Times New Roman"/>
                <w:lang w:val="uk-UA"/>
              </w:rPr>
            </w:pPr>
            <w:r w:rsidRPr="00313DAE">
              <w:rPr>
                <w:rFonts w:ascii="Times New Roman" w:hAnsi="Times New Roman"/>
                <w:lang w:val="uk-UA"/>
              </w:rPr>
              <w:t>16</w:t>
            </w:r>
          </w:p>
        </w:tc>
        <w:tc>
          <w:tcPr>
            <w:tcW w:w="1304" w:type="dxa"/>
          </w:tcPr>
          <w:p w14:paraId="74BD26F2" w14:textId="3DB0FB21" w:rsidR="0079124F" w:rsidRPr="00313DAE" w:rsidRDefault="0079124F" w:rsidP="00822A13">
            <w:pPr>
              <w:rPr>
                <w:rFonts w:ascii="Times New Roman" w:hAnsi="Times New Roman"/>
                <w:lang w:val="uk-UA"/>
              </w:rPr>
            </w:pPr>
            <w:r w:rsidRPr="00313DAE">
              <w:rPr>
                <w:rFonts w:ascii="Times New Roman" w:hAnsi="Times New Roman"/>
                <w:lang w:val="uk-UA"/>
              </w:rPr>
              <w:t>5</w:t>
            </w:r>
          </w:p>
        </w:tc>
      </w:tr>
      <w:tr w:rsidR="0079124F" w:rsidRPr="00F84FE8" w14:paraId="5B78C864" w14:textId="77777777" w:rsidTr="00B55403">
        <w:trPr>
          <w:trHeight w:val="189"/>
        </w:trPr>
        <w:tc>
          <w:tcPr>
            <w:tcW w:w="534" w:type="dxa"/>
          </w:tcPr>
          <w:p w14:paraId="220FF129" w14:textId="7B384214" w:rsidR="0079124F" w:rsidRDefault="00F52AC3" w:rsidP="0079124F">
            <w:pPr>
              <w:rPr>
                <w:rFonts w:ascii="Times New Roman" w:hAnsi="Times New Roman"/>
                <w:lang w:val="uk-UA"/>
              </w:rPr>
            </w:pPr>
            <w:r>
              <w:rPr>
                <w:rFonts w:ascii="Times New Roman" w:hAnsi="Times New Roman"/>
                <w:lang w:val="uk-UA"/>
              </w:rPr>
              <w:t>12</w:t>
            </w:r>
          </w:p>
        </w:tc>
        <w:tc>
          <w:tcPr>
            <w:tcW w:w="6095" w:type="dxa"/>
          </w:tcPr>
          <w:p w14:paraId="58A3690A" w14:textId="3FF611CD" w:rsidR="0079124F" w:rsidRPr="00313DAE" w:rsidRDefault="00F52AC3" w:rsidP="00822A13">
            <w:pPr>
              <w:rPr>
                <w:rFonts w:ascii="Times New Roman" w:hAnsi="Times New Roman"/>
                <w:lang w:val="uk-UA"/>
              </w:rPr>
            </w:pPr>
            <w:r>
              <w:rPr>
                <w:rFonts w:ascii="Times New Roman" w:hAnsi="Times New Roman"/>
                <w:lang w:val="uk-UA"/>
              </w:rPr>
              <w:t>Гурткове приміщення</w:t>
            </w:r>
          </w:p>
        </w:tc>
        <w:tc>
          <w:tcPr>
            <w:tcW w:w="1134" w:type="dxa"/>
          </w:tcPr>
          <w:p w14:paraId="100198DA" w14:textId="63F09124" w:rsidR="00F52AC3" w:rsidRPr="00313DAE" w:rsidRDefault="00F52AC3" w:rsidP="00822A13">
            <w:pPr>
              <w:rPr>
                <w:rFonts w:ascii="Times New Roman" w:hAnsi="Times New Roman"/>
                <w:lang w:val="uk-UA"/>
              </w:rPr>
            </w:pPr>
            <w:r>
              <w:rPr>
                <w:rFonts w:ascii="Times New Roman" w:hAnsi="Times New Roman"/>
                <w:lang w:val="uk-UA"/>
              </w:rPr>
              <w:t>50</w:t>
            </w:r>
          </w:p>
        </w:tc>
        <w:tc>
          <w:tcPr>
            <w:tcW w:w="1304" w:type="dxa"/>
          </w:tcPr>
          <w:p w14:paraId="28518C1C" w14:textId="1EFCEBCF" w:rsidR="0079124F" w:rsidRPr="00313DAE" w:rsidRDefault="00F52AC3" w:rsidP="00822A13">
            <w:pPr>
              <w:rPr>
                <w:rFonts w:ascii="Times New Roman" w:hAnsi="Times New Roman"/>
                <w:lang w:val="uk-UA"/>
              </w:rPr>
            </w:pPr>
            <w:r>
              <w:rPr>
                <w:rFonts w:ascii="Times New Roman" w:hAnsi="Times New Roman"/>
                <w:lang w:val="uk-UA"/>
              </w:rPr>
              <w:t>5</w:t>
            </w:r>
          </w:p>
        </w:tc>
      </w:tr>
      <w:tr w:rsidR="00F52AC3" w:rsidRPr="00F84FE8" w14:paraId="6011E8CF" w14:textId="77777777" w:rsidTr="00B55403">
        <w:trPr>
          <w:trHeight w:val="189"/>
        </w:trPr>
        <w:tc>
          <w:tcPr>
            <w:tcW w:w="534" w:type="dxa"/>
          </w:tcPr>
          <w:p w14:paraId="5F932184" w14:textId="3D4CA6D6" w:rsidR="00F52AC3" w:rsidRDefault="00F52AC3" w:rsidP="0079124F">
            <w:pPr>
              <w:rPr>
                <w:rFonts w:ascii="Times New Roman" w:hAnsi="Times New Roman"/>
                <w:lang w:val="uk-UA"/>
              </w:rPr>
            </w:pPr>
            <w:r>
              <w:rPr>
                <w:rFonts w:ascii="Times New Roman" w:hAnsi="Times New Roman"/>
                <w:lang w:val="uk-UA"/>
              </w:rPr>
              <w:t>13</w:t>
            </w:r>
          </w:p>
        </w:tc>
        <w:tc>
          <w:tcPr>
            <w:tcW w:w="6095" w:type="dxa"/>
          </w:tcPr>
          <w:p w14:paraId="2A79C083" w14:textId="45C6D08A" w:rsidR="00F52AC3" w:rsidRDefault="00F52AC3" w:rsidP="00822A13">
            <w:pPr>
              <w:rPr>
                <w:rFonts w:ascii="Times New Roman" w:hAnsi="Times New Roman"/>
                <w:lang w:val="uk-UA"/>
              </w:rPr>
            </w:pPr>
            <w:r>
              <w:rPr>
                <w:rFonts w:ascii="Times New Roman" w:hAnsi="Times New Roman"/>
                <w:lang w:val="uk-UA"/>
              </w:rPr>
              <w:t>Інвентарна</w:t>
            </w:r>
          </w:p>
        </w:tc>
        <w:tc>
          <w:tcPr>
            <w:tcW w:w="1134" w:type="dxa"/>
          </w:tcPr>
          <w:p w14:paraId="1BDB2939" w14:textId="2EBAB829" w:rsidR="00F52AC3" w:rsidRDefault="00F52AC3" w:rsidP="00822A13">
            <w:pPr>
              <w:rPr>
                <w:rFonts w:ascii="Times New Roman" w:hAnsi="Times New Roman"/>
                <w:lang w:val="uk-UA"/>
              </w:rPr>
            </w:pPr>
            <w:r>
              <w:rPr>
                <w:rFonts w:ascii="Times New Roman" w:hAnsi="Times New Roman"/>
                <w:lang w:val="uk-UA"/>
              </w:rPr>
              <w:t>15</w:t>
            </w:r>
          </w:p>
        </w:tc>
        <w:tc>
          <w:tcPr>
            <w:tcW w:w="1304" w:type="dxa"/>
          </w:tcPr>
          <w:p w14:paraId="41C93C0F" w14:textId="4C37C14E" w:rsidR="00F52AC3" w:rsidRDefault="00F52AC3" w:rsidP="00822A13">
            <w:pPr>
              <w:rPr>
                <w:rFonts w:ascii="Times New Roman" w:hAnsi="Times New Roman"/>
                <w:lang w:val="uk-UA"/>
              </w:rPr>
            </w:pPr>
            <w:r>
              <w:rPr>
                <w:rFonts w:ascii="Times New Roman" w:hAnsi="Times New Roman"/>
                <w:lang w:val="uk-UA"/>
              </w:rPr>
              <w:t>4</w:t>
            </w:r>
          </w:p>
        </w:tc>
      </w:tr>
      <w:tr w:rsidR="00F52AC3" w:rsidRPr="00F84FE8" w14:paraId="20675E95" w14:textId="77777777" w:rsidTr="00B55403">
        <w:trPr>
          <w:trHeight w:val="189"/>
        </w:trPr>
        <w:tc>
          <w:tcPr>
            <w:tcW w:w="534" w:type="dxa"/>
          </w:tcPr>
          <w:p w14:paraId="3C4911CF" w14:textId="108721AD" w:rsidR="00F52AC3" w:rsidRDefault="00F52AC3" w:rsidP="0079124F">
            <w:pPr>
              <w:rPr>
                <w:rFonts w:ascii="Times New Roman" w:hAnsi="Times New Roman"/>
                <w:lang w:val="uk-UA"/>
              </w:rPr>
            </w:pPr>
          </w:p>
        </w:tc>
        <w:tc>
          <w:tcPr>
            <w:tcW w:w="6095" w:type="dxa"/>
          </w:tcPr>
          <w:p w14:paraId="5A3D146E" w14:textId="321BC0FF" w:rsidR="00F52AC3" w:rsidRPr="00F52AC3" w:rsidRDefault="00F52AC3" w:rsidP="00822A13">
            <w:pPr>
              <w:rPr>
                <w:rFonts w:ascii="Times New Roman" w:hAnsi="Times New Roman"/>
                <w:b/>
                <w:bCs/>
                <w:lang w:val="uk-UA"/>
              </w:rPr>
            </w:pPr>
            <w:r w:rsidRPr="00F52AC3">
              <w:rPr>
                <w:rFonts w:ascii="Times New Roman" w:hAnsi="Times New Roman"/>
                <w:b/>
                <w:bCs/>
                <w:lang w:val="uk-UA"/>
              </w:rPr>
              <w:t>Адміністративна зона</w:t>
            </w:r>
          </w:p>
        </w:tc>
        <w:tc>
          <w:tcPr>
            <w:tcW w:w="1134" w:type="dxa"/>
          </w:tcPr>
          <w:p w14:paraId="74459ED1" w14:textId="77777777" w:rsidR="00F52AC3" w:rsidRDefault="00F52AC3" w:rsidP="00822A13">
            <w:pPr>
              <w:rPr>
                <w:rFonts w:ascii="Times New Roman" w:hAnsi="Times New Roman"/>
                <w:lang w:val="uk-UA"/>
              </w:rPr>
            </w:pPr>
          </w:p>
        </w:tc>
        <w:tc>
          <w:tcPr>
            <w:tcW w:w="1304" w:type="dxa"/>
          </w:tcPr>
          <w:p w14:paraId="2DEAB67B" w14:textId="77777777" w:rsidR="00F52AC3" w:rsidRDefault="00F52AC3" w:rsidP="00822A13">
            <w:pPr>
              <w:rPr>
                <w:rFonts w:ascii="Times New Roman" w:hAnsi="Times New Roman"/>
                <w:lang w:val="uk-UA"/>
              </w:rPr>
            </w:pPr>
          </w:p>
        </w:tc>
      </w:tr>
      <w:tr w:rsidR="00F52AC3" w:rsidRPr="00F84FE8" w14:paraId="27237E66" w14:textId="77777777" w:rsidTr="00B55403">
        <w:trPr>
          <w:trHeight w:val="189"/>
        </w:trPr>
        <w:tc>
          <w:tcPr>
            <w:tcW w:w="534" w:type="dxa"/>
          </w:tcPr>
          <w:p w14:paraId="5E4D1E1D" w14:textId="10019CC5" w:rsidR="00F52AC3" w:rsidRDefault="00F52AC3" w:rsidP="0079124F">
            <w:pPr>
              <w:rPr>
                <w:rFonts w:ascii="Times New Roman" w:hAnsi="Times New Roman"/>
                <w:lang w:val="uk-UA"/>
              </w:rPr>
            </w:pPr>
            <w:r>
              <w:rPr>
                <w:rFonts w:ascii="Times New Roman" w:hAnsi="Times New Roman"/>
                <w:lang w:val="uk-UA"/>
              </w:rPr>
              <w:t>14</w:t>
            </w:r>
          </w:p>
        </w:tc>
        <w:tc>
          <w:tcPr>
            <w:tcW w:w="6095" w:type="dxa"/>
          </w:tcPr>
          <w:p w14:paraId="4F891BAC" w14:textId="7D4B983E" w:rsidR="00F52AC3" w:rsidRPr="00F52AC3" w:rsidRDefault="00F52AC3" w:rsidP="00822A13">
            <w:pPr>
              <w:rPr>
                <w:rFonts w:ascii="Times New Roman" w:hAnsi="Times New Roman"/>
                <w:lang w:val="uk-UA"/>
              </w:rPr>
            </w:pPr>
            <w:r w:rsidRPr="00F52AC3">
              <w:rPr>
                <w:rFonts w:ascii="Times New Roman" w:hAnsi="Times New Roman"/>
                <w:lang w:val="uk-UA"/>
              </w:rPr>
              <w:t>Кабінет методиста</w:t>
            </w:r>
          </w:p>
        </w:tc>
        <w:tc>
          <w:tcPr>
            <w:tcW w:w="1134" w:type="dxa"/>
          </w:tcPr>
          <w:p w14:paraId="59F766DB" w14:textId="55FE6BB4" w:rsidR="00F52AC3" w:rsidRDefault="00F52AC3" w:rsidP="00822A13">
            <w:pPr>
              <w:rPr>
                <w:rFonts w:ascii="Times New Roman" w:hAnsi="Times New Roman"/>
                <w:lang w:val="uk-UA"/>
              </w:rPr>
            </w:pPr>
            <w:r>
              <w:rPr>
                <w:rFonts w:ascii="Times New Roman" w:hAnsi="Times New Roman"/>
                <w:lang w:val="uk-UA"/>
              </w:rPr>
              <w:t>82</w:t>
            </w:r>
          </w:p>
        </w:tc>
        <w:tc>
          <w:tcPr>
            <w:tcW w:w="1304" w:type="dxa"/>
          </w:tcPr>
          <w:p w14:paraId="0331C371" w14:textId="1C76B05C" w:rsidR="00F52AC3" w:rsidRDefault="00F52AC3" w:rsidP="00822A13">
            <w:pPr>
              <w:rPr>
                <w:rFonts w:ascii="Times New Roman" w:hAnsi="Times New Roman"/>
                <w:lang w:val="uk-UA"/>
              </w:rPr>
            </w:pPr>
            <w:r>
              <w:rPr>
                <w:rFonts w:ascii="Times New Roman" w:hAnsi="Times New Roman"/>
                <w:lang w:val="uk-UA"/>
              </w:rPr>
              <w:t>1</w:t>
            </w:r>
          </w:p>
        </w:tc>
      </w:tr>
      <w:tr w:rsidR="00F52AC3" w:rsidRPr="00F84FE8" w14:paraId="6F09CDFD" w14:textId="77777777" w:rsidTr="00B55403">
        <w:trPr>
          <w:trHeight w:val="189"/>
        </w:trPr>
        <w:tc>
          <w:tcPr>
            <w:tcW w:w="534" w:type="dxa"/>
          </w:tcPr>
          <w:p w14:paraId="6F3FC11D" w14:textId="6FE54B8B" w:rsidR="00F52AC3" w:rsidRDefault="00F52AC3" w:rsidP="0079124F">
            <w:pPr>
              <w:rPr>
                <w:rFonts w:ascii="Times New Roman" w:hAnsi="Times New Roman"/>
                <w:lang w:val="uk-UA"/>
              </w:rPr>
            </w:pPr>
            <w:r>
              <w:rPr>
                <w:rFonts w:ascii="Times New Roman" w:hAnsi="Times New Roman"/>
                <w:lang w:val="uk-UA"/>
              </w:rPr>
              <w:t>15</w:t>
            </w:r>
          </w:p>
        </w:tc>
        <w:tc>
          <w:tcPr>
            <w:tcW w:w="6095" w:type="dxa"/>
          </w:tcPr>
          <w:p w14:paraId="7BE05BE2" w14:textId="2DFF94B1" w:rsidR="00F52AC3" w:rsidRPr="00F52AC3" w:rsidRDefault="00F52AC3" w:rsidP="00822A13">
            <w:pPr>
              <w:rPr>
                <w:rFonts w:ascii="Times New Roman" w:hAnsi="Times New Roman"/>
                <w:lang w:val="uk-UA"/>
              </w:rPr>
            </w:pPr>
            <w:r>
              <w:rPr>
                <w:rFonts w:ascii="Times New Roman" w:hAnsi="Times New Roman"/>
                <w:lang w:val="uk-UA"/>
              </w:rPr>
              <w:t>Кабінет адміністратора</w:t>
            </w:r>
          </w:p>
        </w:tc>
        <w:tc>
          <w:tcPr>
            <w:tcW w:w="1134" w:type="dxa"/>
          </w:tcPr>
          <w:p w14:paraId="6931F219" w14:textId="7F863124" w:rsidR="00F52AC3" w:rsidRDefault="00822A13" w:rsidP="00822A13">
            <w:pPr>
              <w:rPr>
                <w:rFonts w:ascii="Times New Roman" w:hAnsi="Times New Roman"/>
                <w:lang w:val="uk-UA"/>
              </w:rPr>
            </w:pPr>
            <w:r>
              <w:rPr>
                <w:rFonts w:ascii="Times New Roman" w:hAnsi="Times New Roman"/>
                <w:lang w:val="uk-UA"/>
              </w:rPr>
              <w:t>60</w:t>
            </w:r>
          </w:p>
        </w:tc>
        <w:tc>
          <w:tcPr>
            <w:tcW w:w="1304" w:type="dxa"/>
          </w:tcPr>
          <w:p w14:paraId="3C2192CE" w14:textId="77777777" w:rsidR="00F52AC3" w:rsidRDefault="00F52AC3" w:rsidP="00822A13">
            <w:pPr>
              <w:rPr>
                <w:rFonts w:ascii="Times New Roman" w:hAnsi="Times New Roman"/>
                <w:lang w:val="uk-UA"/>
              </w:rPr>
            </w:pPr>
          </w:p>
        </w:tc>
      </w:tr>
      <w:tr w:rsidR="00822A13" w:rsidRPr="00F84FE8" w14:paraId="0DB0BAF8" w14:textId="77777777" w:rsidTr="00B55403">
        <w:trPr>
          <w:trHeight w:val="189"/>
        </w:trPr>
        <w:tc>
          <w:tcPr>
            <w:tcW w:w="534" w:type="dxa"/>
          </w:tcPr>
          <w:p w14:paraId="6D4F175E" w14:textId="1FD01DEF" w:rsidR="00822A13" w:rsidRDefault="00822A13" w:rsidP="0079124F">
            <w:pPr>
              <w:rPr>
                <w:rFonts w:ascii="Times New Roman" w:hAnsi="Times New Roman"/>
                <w:lang w:val="uk-UA"/>
              </w:rPr>
            </w:pPr>
            <w:r>
              <w:rPr>
                <w:rFonts w:ascii="Times New Roman" w:hAnsi="Times New Roman"/>
                <w:lang w:val="uk-UA"/>
              </w:rPr>
              <w:t>16</w:t>
            </w:r>
          </w:p>
        </w:tc>
        <w:tc>
          <w:tcPr>
            <w:tcW w:w="6095" w:type="dxa"/>
          </w:tcPr>
          <w:p w14:paraId="0E40510F" w14:textId="06369D68" w:rsidR="00822A13" w:rsidRDefault="00822A13" w:rsidP="00822A13">
            <w:pPr>
              <w:rPr>
                <w:rFonts w:ascii="Times New Roman" w:hAnsi="Times New Roman"/>
                <w:lang w:val="uk-UA"/>
              </w:rPr>
            </w:pPr>
            <w:r>
              <w:rPr>
                <w:rFonts w:ascii="Times New Roman" w:hAnsi="Times New Roman"/>
                <w:lang w:val="uk-UA"/>
              </w:rPr>
              <w:t>Кабінет секретаря</w:t>
            </w:r>
          </w:p>
        </w:tc>
        <w:tc>
          <w:tcPr>
            <w:tcW w:w="1134" w:type="dxa"/>
          </w:tcPr>
          <w:p w14:paraId="5472731B" w14:textId="7E3C914A" w:rsidR="00822A13" w:rsidRDefault="00822A13" w:rsidP="00822A13">
            <w:pPr>
              <w:rPr>
                <w:rFonts w:ascii="Times New Roman" w:hAnsi="Times New Roman"/>
                <w:lang w:val="uk-UA"/>
              </w:rPr>
            </w:pPr>
            <w:r>
              <w:rPr>
                <w:rFonts w:ascii="Times New Roman" w:hAnsi="Times New Roman"/>
                <w:lang w:val="uk-UA"/>
              </w:rPr>
              <w:t>56</w:t>
            </w:r>
          </w:p>
        </w:tc>
        <w:tc>
          <w:tcPr>
            <w:tcW w:w="1304" w:type="dxa"/>
          </w:tcPr>
          <w:p w14:paraId="45B6B7A9" w14:textId="749EC6A1" w:rsidR="00822A13" w:rsidRDefault="00822A13" w:rsidP="00822A13">
            <w:pPr>
              <w:rPr>
                <w:rFonts w:ascii="Times New Roman" w:hAnsi="Times New Roman"/>
                <w:lang w:val="uk-UA"/>
              </w:rPr>
            </w:pPr>
            <w:r>
              <w:rPr>
                <w:rFonts w:ascii="Times New Roman" w:hAnsi="Times New Roman"/>
                <w:lang w:val="uk-UA"/>
              </w:rPr>
              <w:t>1</w:t>
            </w:r>
          </w:p>
        </w:tc>
      </w:tr>
      <w:tr w:rsidR="00F52AC3" w:rsidRPr="00F84FE8" w14:paraId="53136306" w14:textId="77777777" w:rsidTr="00B55403">
        <w:trPr>
          <w:trHeight w:val="189"/>
        </w:trPr>
        <w:tc>
          <w:tcPr>
            <w:tcW w:w="534" w:type="dxa"/>
          </w:tcPr>
          <w:p w14:paraId="0DF60444" w14:textId="63F848AA" w:rsidR="00F52AC3" w:rsidRDefault="00F52AC3" w:rsidP="0079124F">
            <w:pPr>
              <w:rPr>
                <w:rFonts w:ascii="Times New Roman" w:hAnsi="Times New Roman"/>
                <w:lang w:val="uk-UA"/>
              </w:rPr>
            </w:pPr>
            <w:r>
              <w:rPr>
                <w:rFonts w:ascii="Times New Roman" w:hAnsi="Times New Roman"/>
                <w:lang w:val="uk-UA"/>
              </w:rPr>
              <w:t>16</w:t>
            </w:r>
          </w:p>
        </w:tc>
        <w:tc>
          <w:tcPr>
            <w:tcW w:w="6095" w:type="dxa"/>
          </w:tcPr>
          <w:p w14:paraId="320E6F42" w14:textId="4A27B52E" w:rsidR="00F52AC3" w:rsidRPr="00F52AC3" w:rsidRDefault="00F52AC3" w:rsidP="00822A13">
            <w:pPr>
              <w:rPr>
                <w:rFonts w:ascii="Times New Roman" w:hAnsi="Times New Roman"/>
                <w:lang w:val="uk-UA"/>
              </w:rPr>
            </w:pPr>
            <w:r>
              <w:rPr>
                <w:rFonts w:ascii="Times New Roman" w:hAnsi="Times New Roman"/>
                <w:lang w:val="uk-UA"/>
              </w:rPr>
              <w:t>Службова сходова клітина</w:t>
            </w:r>
          </w:p>
        </w:tc>
        <w:tc>
          <w:tcPr>
            <w:tcW w:w="1134" w:type="dxa"/>
          </w:tcPr>
          <w:p w14:paraId="6ECF068C" w14:textId="737B5F76" w:rsidR="00F52AC3" w:rsidRDefault="00F52AC3" w:rsidP="00822A13">
            <w:pPr>
              <w:rPr>
                <w:rFonts w:ascii="Times New Roman" w:hAnsi="Times New Roman"/>
                <w:lang w:val="uk-UA"/>
              </w:rPr>
            </w:pPr>
            <w:r>
              <w:rPr>
                <w:rFonts w:ascii="Times New Roman" w:hAnsi="Times New Roman"/>
                <w:lang w:val="uk-UA"/>
              </w:rPr>
              <w:t>33</w:t>
            </w:r>
          </w:p>
        </w:tc>
        <w:tc>
          <w:tcPr>
            <w:tcW w:w="1304" w:type="dxa"/>
          </w:tcPr>
          <w:p w14:paraId="173B2551" w14:textId="5F0A2FAC" w:rsidR="00F52AC3" w:rsidRDefault="00F52AC3" w:rsidP="00822A13">
            <w:pPr>
              <w:rPr>
                <w:rFonts w:ascii="Times New Roman" w:hAnsi="Times New Roman"/>
                <w:lang w:val="uk-UA"/>
              </w:rPr>
            </w:pPr>
            <w:r>
              <w:rPr>
                <w:rFonts w:ascii="Times New Roman" w:hAnsi="Times New Roman"/>
                <w:lang w:val="uk-UA"/>
              </w:rPr>
              <w:t>1</w:t>
            </w:r>
          </w:p>
        </w:tc>
      </w:tr>
      <w:tr w:rsidR="004B5BD9" w:rsidRPr="00F84FE8" w14:paraId="0DBCBC32" w14:textId="77777777" w:rsidTr="00B55403">
        <w:trPr>
          <w:trHeight w:val="189"/>
        </w:trPr>
        <w:tc>
          <w:tcPr>
            <w:tcW w:w="534" w:type="dxa"/>
          </w:tcPr>
          <w:p w14:paraId="26681674" w14:textId="77777777" w:rsidR="004B5BD9" w:rsidRDefault="004B5BD9" w:rsidP="0079124F">
            <w:pPr>
              <w:rPr>
                <w:rFonts w:ascii="Times New Roman" w:hAnsi="Times New Roman"/>
                <w:lang w:val="uk-UA"/>
              </w:rPr>
            </w:pPr>
          </w:p>
        </w:tc>
        <w:tc>
          <w:tcPr>
            <w:tcW w:w="6095" w:type="dxa"/>
          </w:tcPr>
          <w:p w14:paraId="02321665" w14:textId="766C3410" w:rsidR="004B5BD9" w:rsidRPr="004B5BD9" w:rsidRDefault="004B5BD9" w:rsidP="00822A13">
            <w:pPr>
              <w:rPr>
                <w:rFonts w:ascii="Times New Roman" w:hAnsi="Times New Roman"/>
                <w:b/>
                <w:bCs/>
                <w:lang w:val="uk-UA"/>
              </w:rPr>
            </w:pPr>
            <w:r w:rsidRPr="004B5BD9">
              <w:rPr>
                <w:rFonts w:ascii="Times New Roman" w:hAnsi="Times New Roman"/>
                <w:b/>
                <w:bCs/>
                <w:lang w:val="uk-UA"/>
              </w:rPr>
              <w:t>Разом</w:t>
            </w:r>
          </w:p>
        </w:tc>
        <w:tc>
          <w:tcPr>
            <w:tcW w:w="1134" w:type="dxa"/>
          </w:tcPr>
          <w:p w14:paraId="5691C149" w14:textId="176D1038" w:rsidR="004B5BD9" w:rsidRPr="00100B01" w:rsidRDefault="00100B01" w:rsidP="00822A13">
            <w:pPr>
              <w:rPr>
                <w:rFonts w:ascii="Times New Roman" w:hAnsi="Times New Roman"/>
                <w:b/>
                <w:bCs/>
                <w:lang w:val="uk-UA"/>
              </w:rPr>
            </w:pPr>
            <w:r w:rsidRPr="00100B01">
              <w:rPr>
                <w:rFonts w:ascii="Times New Roman" w:hAnsi="Times New Roman"/>
                <w:b/>
                <w:bCs/>
                <w:lang w:val="uk-UA"/>
              </w:rPr>
              <w:t>3 700</w:t>
            </w:r>
          </w:p>
        </w:tc>
        <w:tc>
          <w:tcPr>
            <w:tcW w:w="1304" w:type="dxa"/>
          </w:tcPr>
          <w:p w14:paraId="30B0E7E3" w14:textId="77777777" w:rsidR="004B5BD9" w:rsidRDefault="004B5BD9" w:rsidP="00822A13">
            <w:pPr>
              <w:rPr>
                <w:rFonts w:ascii="Times New Roman" w:hAnsi="Times New Roman"/>
                <w:lang w:val="uk-UA"/>
              </w:rPr>
            </w:pPr>
          </w:p>
        </w:tc>
      </w:tr>
    </w:tbl>
    <w:p w14:paraId="10C2ED0A" w14:textId="24B10B74" w:rsidR="004C7113" w:rsidRPr="004C7113" w:rsidRDefault="004C7113" w:rsidP="004C7113">
      <w:pPr>
        <w:numPr>
          <w:ilvl w:val="0"/>
          <w:numId w:val="6"/>
        </w:numPr>
        <w:rPr>
          <w:rFonts w:ascii="Times New Roman" w:hAnsi="Times New Roman"/>
          <w:sz w:val="28"/>
          <w:szCs w:val="28"/>
          <w:lang w:val="uk-UA"/>
        </w:rPr>
      </w:pPr>
      <w:r w:rsidRPr="004C7113">
        <w:rPr>
          <w:rFonts w:ascii="Times New Roman" w:hAnsi="Times New Roman"/>
          <w:sz w:val="28"/>
          <w:szCs w:val="28"/>
          <w:lang w:val="uk-UA"/>
        </w:rPr>
        <w:t>Склад проектних матеріалів:</w:t>
      </w:r>
    </w:p>
    <w:p w14:paraId="043E0301" w14:textId="6696522C"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ситуаційний план М 1:</w:t>
      </w:r>
      <w:r w:rsidR="00B55403">
        <w:rPr>
          <w:rFonts w:ascii="Times New Roman" w:hAnsi="Times New Roman"/>
          <w:sz w:val="28"/>
          <w:szCs w:val="28"/>
          <w:lang w:val="uk-UA"/>
        </w:rPr>
        <w:t>1</w:t>
      </w:r>
      <w:r w:rsidRPr="004C7113">
        <w:rPr>
          <w:rFonts w:ascii="Times New Roman" w:hAnsi="Times New Roman"/>
          <w:sz w:val="28"/>
          <w:szCs w:val="28"/>
          <w:lang w:val="uk-UA"/>
        </w:rPr>
        <w:t xml:space="preserve">000; </w:t>
      </w:r>
    </w:p>
    <w:p w14:paraId="5A05EBBE" w14:textId="4C1E7DF0"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генеральний план М 1:</w:t>
      </w:r>
      <w:r w:rsidR="00297E09">
        <w:rPr>
          <w:rFonts w:ascii="Times New Roman" w:hAnsi="Times New Roman"/>
          <w:sz w:val="28"/>
          <w:szCs w:val="28"/>
          <w:lang w:val="uk-UA"/>
        </w:rPr>
        <w:t>500</w:t>
      </w:r>
      <w:r w:rsidRPr="004C7113">
        <w:rPr>
          <w:rFonts w:ascii="Times New Roman" w:hAnsi="Times New Roman"/>
          <w:sz w:val="28"/>
          <w:szCs w:val="28"/>
          <w:lang w:val="uk-UA"/>
        </w:rPr>
        <w:t>;</w:t>
      </w:r>
    </w:p>
    <w:p w14:paraId="0002401F" w14:textId="2AFAEC2E"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плани поверхів М 1:</w:t>
      </w:r>
      <w:r>
        <w:rPr>
          <w:rFonts w:ascii="Times New Roman" w:hAnsi="Times New Roman"/>
          <w:sz w:val="28"/>
          <w:szCs w:val="28"/>
          <w:lang w:val="uk-UA"/>
        </w:rPr>
        <w:t>1</w:t>
      </w:r>
      <w:r w:rsidRPr="004C7113">
        <w:rPr>
          <w:rFonts w:ascii="Times New Roman" w:hAnsi="Times New Roman"/>
          <w:sz w:val="28"/>
          <w:szCs w:val="28"/>
          <w:lang w:val="uk-UA"/>
        </w:rPr>
        <w:t>00</w:t>
      </w:r>
      <w:r w:rsidR="006D2A70">
        <w:rPr>
          <w:rFonts w:ascii="Times New Roman" w:hAnsi="Times New Roman"/>
          <w:sz w:val="28"/>
          <w:szCs w:val="28"/>
          <w:lang w:val="uk-UA"/>
        </w:rPr>
        <w:t>, М 1:</w:t>
      </w:r>
      <w:r w:rsidR="00B55403">
        <w:rPr>
          <w:rFonts w:ascii="Times New Roman" w:hAnsi="Times New Roman"/>
          <w:sz w:val="28"/>
          <w:szCs w:val="28"/>
          <w:lang w:val="uk-UA"/>
        </w:rPr>
        <w:t>300</w:t>
      </w:r>
      <w:r w:rsidRPr="004C7113">
        <w:rPr>
          <w:rFonts w:ascii="Times New Roman" w:hAnsi="Times New Roman"/>
          <w:sz w:val="28"/>
          <w:szCs w:val="28"/>
          <w:lang w:val="uk-UA"/>
        </w:rPr>
        <w:t>;</w:t>
      </w:r>
    </w:p>
    <w:p w14:paraId="6EBB3A22" w14:textId="165432BC"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фасади М 1:</w:t>
      </w:r>
      <w:r>
        <w:rPr>
          <w:rFonts w:ascii="Times New Roman" w:hAnsi="Times New Roman"/>
          <w:sz w:val="28"/>
          <w:szCs w:val="28"/>
          <w:lang w:val="uk-UA"/>
        </w:rPr>
        <w:t>75</w:t>
      </w:r>
      <w:r w:rsidRPr="004C7113">
        <w:rPr>
          <w:rFonts w:ascii="Times New Roman" w:hAnsi="Times New Roman"/>
          <w:sz w:val="28"/>
          <w:szCs w:val="28"/>
          <w:lang w:val="uk-UA"/>
        </w:rPr>
        <w:t xml:space="preserve">; </w:t>
      </w:r>
    </w:p>
    <w:p w14:paraId="1FB21846" w14:textId="0E6970E9"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розріз</w:t>
      </w:r>
      <w:r w:rsidR="00713515">
        <w:rPr>
          <w:rFonts w:ascii="Times New Roman" w:hAnsi="Times New Roman"/>
          <w:sz w:val="28"/>
          <w:szCs w:val="28"/>
          <w:lang w:val="uk-UA"/>
        </w:rPr>
        <w:t>и</w:t>
      </w:r>
      <w:r w:rsidR="003B6E69">
        <w:rPr>
          <w:rFonts w:ascii="Times New Roman" w:hAnsi="Times New Roman"/>
          <w:sz w:val="28"/>
          <w:szCs w:val="28"/>
          <w:lang w:val="uk-UA"/>
        </w:rPr>
        <w:t xml:space="preserve"> </w:t>
      </w:r>
      <w:r w:rsidRPr="004C7113">
        <w:rPr>
          <w:rFonts w:ascii="Times New Roman" w:hAnsi="Times New Roman"/>
          <w:sz w:val="28"/>
          <w:szCs w:val="28"/>
          <w:lang w:val="uk-UA"/>
        </w:rPr>
        <w:t xml:space="preserve"> М 1:</w:t>
      </w:r>
      <w:r w:rsidR="00CB3E32">
        <w:rPr>
          <w:rFonts w:ascii="Times New Roman" w:hAnsi="Times New Roman"/>
          <w:sz w:val="28"/>
          <w:szCs w:val="28"/>
          <w:lang w:val="uk-UA"/>
        </w:rPr>
        <w:t>100</w:t>
      </w:r>
      <w:r w:rsidR="00713515">
        <w:rPr>
          <w:rFonts w:ascii="Times New Roman" w:hAnsi="Times New Roman"/>
          <w:sz w:val="28"/>
          <w:szCs w:val="28"/>
          <w:lang w:val="uk-UA"/>
        </w:rPr>
        <w:t>;</w:t>
      </w:r>
    </w:p>
    <w:p w14:paraId="0E59FAE4" w14:textId="77777777"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 xml:space="preserve">перспективні зображення будівлі; </w:t>
      </w:r>
    </w:p>
    <w:p w14:paraId="4AA738CC" w14:textId="3E9627AD"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інтер’єр</w:t>
      </w:r>
      <w:r>
        <w:rPr>
          <w:rFonts w:ascii="Times New Roman" w:hAnsi="Times New Roman"/>
          <w:sz w:val="28"/>
          <w:szCs w:val="28"/>
          <w:lang w:val="uk-UA"/>
        </w:rPr>
        <w:t>и;</w:t>
      </w:r>
    </w:p>
    <w:p w14:paraId="0C3AB4AB" w14:textId="77777777" w:rsidR="004C7113" w:rsidRPr="004C7113" w:rsidRDefault="004C7113" w:rsidP="004C7113">
      <w:pPr>
        <w:numPr>
          <w:ilvl w:val="1"/>
          <w:numId w:val="7"/>
        </w:numPr>
        <w:rPr>
          <w:rFonts w:ascii="Times New Roman" w:hAnsi="Times New Roman"/>
          <w:sz w:val="28"/>
          <w:szCs w:val="28"/>
          <w:lang w:val="uk-UA"/>
        </w:rPr>
      </w:pPr>
      <w:r w:rsidRPr="004C7113">
        <w:rPr>
          <w:rFonts w:ascii="Times New Roman" w:hAnsi="Times New Roman"/>
          <w:sz w:val="28"/>
          <w:szCs w:val="28"/>
          <w:lang w:val="uk-UA"/>
        </w:rPr>
        <w:t>пояснювальна записка.</w:t>
      </w:r>
    </w:p>
    <w:p w14:paraId="7ED52C75" w14:textId="77777777" w:rsidR="001D3DDA" w:rsidRPr="00F84FE8" w:rsidRDefault="001D3DDA" w:rsidP="00D9605A">
      <w:pPr>
        <w:rPr>
          <w:rFonts w:ascii="Times New Roman" w:hAnsi="Times New Roman"/>
          <w:sz w:val="28"/>
          <w:szCs w:val="28"/>
          <w:lang w:val="uk-UA"/>
        </w:rPr>
      </w:pPr>
    </w:p>
    <w:p w14:paraId="4EC76FDF" w14:textId="43D725B3" w:rsidR="00F84FE8" w:rsidRPr="00F84FE8" w:rsidRDefault="00F84FE8" w:rsidP="00992F12">
      <w:pPr>
        <w:jc w:val="right"/>
        <w:rPr>
          <w:rFonts w:ascii="Times New Roman" w:hAnsi="Times New Roman"/>
          <w:sz w:val="28"/>
          <w:szCs w:val="28"/>
          <w:lang w:val="uk-UA"/>
        </w:rPr>
      </w:pPr>
      <w:r w:rsidRPr="00F84FE8">
        <w:rPr>
          <w:rFonts w:ascii="Times New Roman" w:hAnsi="Times New Roman"/>
          <w:b/>
          <w:bCs/>
          <w:sz w:val="28"/>
          <w:szCs w:val="28"/>
          <w:lang w:val="uk-UA"/>
        </w:rPr>
        <w:t xml:space="preserve">Студент </w:t>
      </w:r>
      <w:r>
        <w:rPr>
          <w:rFonts w:ascii="Times New Roman" w:hAnsi="Times New Roman"/>
          <w:b/>
          <w:bCs/>
          <w:sz w:val="28"/>
          <w:szCs w:val="28"/>
          <w:lang w:val="uk-UA"/>
        </w:rPr>
        <w:t>__________________Полежаєва О. П.</w:t>
      </w:r>
      <w:r w:rsidRPr="00F84FE8">
        <w:rPr>
          <w:rFonts w:ascii="Times New Roman" w:hAnsi="Times New Roman"/>
          <w:sz w:val="28"/>
          <w:szCs w:val="28"/>
          <w:lang w:val="uk-UA"/>
        </w:rPr>
        <w:t xml:space="preserve"> </w:t>
      </w:r>
    </w:p>
    <w:p w14:paraId="541BA590" w14:textId="03D48DB6" w:rsidR="00F84FE8" w:rsidRDefault="00F84FE8" w:rsidP="00F84FE8">
      <w:pPr>
        <w:jc w:val="right"/>
        <w:rPr>
          <w:rFonts w:ascii="Times New Roman" w:hAnsi="Times New Roman"/>
          <w:sz w:val="28"/>
          <w:szCs w:val="28"/>
          <w:lang w:val="uk-UA"/>
        </w:rPr>
      </w:pPr>
      <w:r w:rsidRPr="00313DAE">
        <w:rPr>
          <w:rFonts w:ascii="Times New Roman" w:hAnsi="Times New Roman"/>
          <w:sz w:val="28"/>
          <w:szCs w:val="28"/>
          <w:lang w:val="uk-UA"/>
        </w:rPr>
        <w:t>Керівник</w:t>
      </w:r>
      <w:r w:rsidR="00992F12">
        <w:rPr>
          <w:rFonts w:ascii="Times New Roman" w:hAnsi="Times New Roman"/>
          <w:sz w:val="28"/>
          <w:szCs w:val="28"/>
          <w:lang w:val="uk-UA"/>
        </w:rPr>
        <w:t xml:space="preserve"> </w:t>
      </w:r>
      <w:r w:rsidRPr="00F84FE8">
        <w:rPr>
          <w:rFonts w:ascii="Times New Roman" w:hAnsi="Times New Roman"/>
          <w:sz w:val="28"/>
          <w:szCs w:val="28"/>
        </w:rPr>
        <w:t>проекту</w:t>
      </w:r>
      <w:r w:rsidR="00992F12">
        <w:rPr>
          <w:rFonts w:ascii="Times New Roman" w:hAnsi="Times New Roman"/>
          <w:sz w:val="28"/>
          <w:szCs w:val="28"/>
          <w:lang w:val="uk-UA"/>
        </w:rPr>
        <w:t>:_______________</w:t>
      </w:r>
      <w:r w:rsidRPr="00F84FE8">
        <w:rPr>
          <w:rFonts w:ascii="Times New Roman" w:hAnsi="Times New Roman"/>
          <w:sz w:val="28"/>
          <w:szCs w:val="28"/>
        </w:rPr>
        <w:t xml:space="preserve"> </w:t>
      </w:r>
      <w:r w:rsidRPr="00F84FE8">
        <w:rPr>
          <w:rFonts w:ascii="Times New Roman" w:hAnsi="Times New Roman"/>
          <w:b/>
          <w:bCs/>
          <w:sz w:val="28"/>
          <w:szCs w:val="28"/>
        </w:rPr>
        <w:t xml:space="preserve">д. арх., </w:t>
      </w:r>
      <w:proofErr w:type="spellStart"/>
      <w:r w:rsidRPr="00F84FE8">
        <w:rPr>
          <w:rFonts w:ascii="Times New Roman" w:hAnsi="Times New Roman"/>
          <w:b/>
          <w:bCs/>
          <w:sz w:val="28"/>
          <w:szCs w:val="28"/>
        </w:rPr>
        <w:t>проф</w:t>
      </w:r>
      <w:proofErr w:type="spellEnd"/>
      <w:r w:rsidR="00651F46">
        <w:rPr>
          <w:rFonts w:ascii="Times New Roman" w:hAnsi="Times New Roman"/>
          <w:b/>
          <w:bCs/>
          <w:sz w:val="28"/>
          <w:szCs w:val="28"/>
          <w:lang w:val="uk-UA"/>
        </w:rPr>
        <w:t>.</w:t>
      </w:r>
      <w:r w:rsidRPr="00F84FE8">
        <w:rPr>
          <w:rFonts w:ascii="Times New Roman" w:hAnsi="Times New Roman"/>
          <w:b/>
          <w:bCs/>
          <w:sz w:val="28"/>
          <w:szCs w:val="28"/>
        </w:rPr>
        <w:t xml:space="preserve"> </w:t>
      </w:r>
      <w:proofErr w:type="spellStart"/>
      <w:r w:rsidRPr="00F84FE8">
        <w:rPr>
          <w:rFonts w:ascii="Times New Roman" w:hAnsi="Times New Roman"/>
          <w:b/>
          <w:bCs/>
          <w:sz w:val="28"/>
          <w:szCs w:val="28"/>
        </w:rPr>
        <w:t>Куцевич</w:t>
      </w:r>
      <w:proofErr w:type="spellEnd"/>
      <w:r w:rsidRPr="00F84FE8">
        <w:rPr>
          <w:rFonts w:ascii="Times New Roman" w:hAnsi="Times New Roman"/>
          <w:b/>
          <w:bCs/>
          <w:sz w:val="28"/>
          <w:szCs w:val="28"/>
        </w:rPr>
        <w:t xml:space="preserve"> В.В</w:t>
      </w:r>
      <w:r w:rsidRPr="00F84FE8">
        <w:rPr>
          <w:rFonts w:ascii="Times New Roman" w:hAnsi="Times New Roman"/>
          <w:sz w:val="28"/>
          <w:szCs w:val="28"/>
        </w:rPr>
        <w:t xml:space="preserve">. </w:t>
      </w:r>
    </w:p>
    <w:p w14:paraId="5C4CB8DC" w14:textId="77777777" w:rsidR="00694236" w:rsidRDefault="00694236" w:rsidP="00F84FE8">
      <w:pPr>
        <w:jc w:val="right"/>
        <w:rPr>
          <w:rFonts w:ascii="Times New Roman" w:hAnsi="Times New Roman"/>
          <w:sz w:val="28"/>
          <w:szCs w:val="28"/>
          <w:lang w:val="uk-UA"/>
        </w:rPr>
      </w:pPr>
    </w:p>
    <w:p w14:paraId="2AA10863" w14:textId="0EA4060D" w:rsidR="00694236" w:rsidRPr="00694236" w:rsidRDefault="00694236" w:rsidP="00694236">
      <w:pPr>
        <w:jc w:val="center"/>
        <w:rPr>
          <w:rFonts w:ascii="Times New Roman" w:hAnsi="Times New Roman"/>
          <w:sz w:val="28"/>
          <w:szCs w:val="28"/>
        </w:rPr>
      </w:pPr>
      <w:r w:rsidRPr="00694236">
        <w:rPr>
          <w:rFonts w:ascii="Times New Roman" w:hAnsi="Times New Roman"/>
          <w:noProof/>
          <w:sz w:val="28"/>
          <w:szCs w:val="28"/>
        </w:rPr>
        <w:lastRenderedPageBreak/>
        <w:drawing>
          <wp:inline distT="0" distB="0" distL="0" distR="0" wp14:anchorId="41245A17" wp14:editId="75D69992">
            <wp:extent cx="4874823" cy="3032760"/>
            <wp:effectExtent l="0" t="0" r="254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77559" cy="3034462"/>
                    </a:xfrm>
                    <a:prstGeom prst="rect">
                      <a:avLst/>
                    </a:prstGeom>
                    <a:noFill/>
                    <a:ln>
                      <a:noFill/>
                    </a:ln>
                  </pic:spPr>
                </pic:pic>
              </a:graphicData>
            </a:graphic>
          </wp:inline>
        </w:drawing>
      </w:r>
    </w:p>
    <w:p w14:paraId="2E8A1140" w14:textId="78D826D3" w:rsidR="00694236" w:rsidRPr="00694236" w:rsidRDefault="00694236" w:rsidP="00694236">
      <w:pPr>
        <w:jc w:val="center"/>
        <w:rPr>
          <w:rFonts w:ascii="Times New Roman" w:hAnsi="Times New Roman"/>
          <w:sz w:val="28"/>
          <w:szCs w:val="28"/>
          <w:lang w:val="uk-UA"/>
        </w:rPr>
      </w:pPr>
      <w:r>
        <w:rPr>
          <w:rFonts w:ascii="Times New Roman" w:hAnsi="Times New Roman"/>
          <w:sz w:val="28"/>
          <w:szCs w:val="28"/>
          <w:lang w:val="uk-UA"/>
        </w:rPr>
        <w:t xml:space="preserve">1.1 </w:t>
      </w:r>
      <w:proofErr w:type="spellStart"/>
      <w:r>
        <w:rPr>
          <w:rFonts w:ascii="Times New Roman" w:hAnsi="Times New Roman"/>
          <w:sz w:val="28"/>
          <w:szCs w:val="28"/>
          <w:lang w:val="uk-UA"/>
        </w:rPr>
        <w:t>Топозйомка</w:t>
      </w:r>
      <w:proofErr w:type="spellEnd"/>
    </w:p>
    <w:p w14:paraId="6A21B7A7" w14:textId="77777777" w:rsidR="0059016B" w:rsidRDefault="0059016B" w:rsidP="00992F12">
      <w:pPr>
        <w:rPr>
          <w:rFonts w:ascii="Times New Roman" w:hAnsi="Times New Roman"/>
          <w:sz w:val="28"/>
          <w:szCs w:val="28"/>
          <w:lang w:val="uk-UA"/>
        </w:rPr>
      </w:pPr>
    </w:p>
    <w:p w14:paraId="31434A70" w14:textId="3DD27F52" w:rsidR="00992F12" w:rsidRDefault="00992F12" w:rsidP="00992F12">
      <w:pPr>
        <w:jc w:val="center"/>
        <w:rPr>
          <w:rFonts w:ascii="Times New Roman" w:hAnsi="Times New Roman"/>
          <w:b/>
          <w:bCs/>
          <w:sz w:val="28"/>
          <w:szCs w:val="28"/>
          <w:lang w:val="uk-UA"/>
        </w:rPr>
      </w:pPr>
      <w:r w:rsidRPr="00992F12">
        <w:rPr>
          <w:rFonts w:ascii="Times New Roman" w:hAnsi="Times New Roman"/>
          <w:b/>
          <w:bCs/>
          <w:sz w:val="28"/>
          <w:szCs w:val="28"/>
          <w:lang w:val="uk-UA"/>
        </w:rPr>
        <w:t>Вступ</w:t>
      </w:r>
    </w:p>
    <w:p w14:paraId="3F20565C" w14:textId="2EC6B750" w:rsidR="00992F12" w:rsidRPr="00B55403" w:rsidRDefault="00246CE8" w:rsidP="00992F12">
      <w:pPr>
        <w:rPr>
          <w:rFonts w:ascii="Times New Roman" w:hAnsi="Times New Roman"/>
          <w:b/>
          <w:bCs/>
          <w:sz w:val="28"/>
          <w:szCs w:val="28"/>
          <w:lang w:val="uk-UA"/>
        </w:rPr>
      </w:pPr>
      <w:r w:rsidRPr="00B55403">
        <w:rPr>
          <w:rFonts w:ascii="Times New Roman" w:hAnsi="Times New Roman"/>
          <w:b/>
          <w:bCs/>
          <w:sz w:val="28"/>
          <w:szCs w:val="28"/>
          <w:lang w:val="uk-UA"/>
        </w:rPr>
        <w:t xml:space="preserve">1.1 </w:t>
      </w:r>
      <w:r w:rsidR="00992F12" w:rsidRPr="00B55403">
        <w:rPr>
          <w:rFonts w:ascii="Times New Roman" w:hAnsi="Times New Roman"/>
          <w:b/>
          <w:bCs/>
          <w:sz w:val="28"/>
          <w:szCs w:val="28"/>
          <w:lang w:val="uk-UA"/>
        </w:rPr>
        <w:t>Актуальність обраної теми диплому</w:t>
      </w:r>
    </w:p>
    <w:p w14:paraId="17690F6C" w14:textId="77777777" w:rsidR="00992F12" w:rsidRPr="00B55403" w:rsidRDefault="00992F12" w:rsidP="00992F12">
      <w:pPr>
        <w:spacing w:line="360" w:lineRule="auto"/>
        <w:rPr>
          <w:rFonts w:ascii="Times New Roman" w:hAnsi="Times New Roman"/>
          <w:sz w:val="28"/>
          <w:szCs w:val="28"/>
          <w:lang w:val="uk-UA"/>
        </w:rPr>
      </w:pPr>
      <w:r w:rsidRPr="00B55403">
        <w:rPr>
          <w:rFonts w:ascii="Times New Roman" w:hAnsi="Times New Roman"/>
          <w:sz w:val="28"/>
          <w:szCs w:val="28"/>
          <w:lang w:val="uk-UA"/>
        </w:rPr>
        <w:t>У сучасному світі створення дитячих садків залишається надзвичайно актуальним завданням, що зумовлено низкою соціальних, економічних та культурних факторів. Зростання урбанізації, підвищення зайнятості батьків, зокрема жінок, та зміна моделей сім’ї призводять до збільшення попиту на якісні дошкільні заклади. Дитячі садки відіграють ключову роль у забезпеченні ранньої освіти, соціалізації дітей та створенні умов для їхнього всебічного розвитку.</w:t>
      </w:r>
    </w:p>
    <w:p w14:paraId="348153FD" w14:textId="77777777" w:rsidR="00992F12" w:rsidRPr="00B55403" w:rsidRDefault="00992F12" w:rsidP="00992F12">
      <w:pPr>
        <w:spacing w:line="360" w:lineRule="auto"/>
        <w:rPr>
          <w:rFonts w:ascii="Times New Roman" w:hAnsi="Times New Roman"/>
          <w:sz w:val="28"/>
          <w:szCs w:val="28"/>
          <w:lang w:val="uk-UA"/>
        </w:rPr>
      </w:pPr>
      <w:r w:rsidRPr="00B55403">
        <w:rPr>
          <w:rFonts w:ascii="Times New Roman" w:hAnsi="Times New Roman"/>
          <w:sz w:val="28"/>
          <w:szCs w:val="28"/>
          <w:lang w:val="uk-UA"/>
        </w:rPr>
        <w:t xml:space="preserve">Сучасні вимоги до дитячих садків виходять за рамки простого догляду за дітьми. Вони передбачають створення безпечного, комфортного та стимулюючого середовища, яке сприяє розвитку креативності, інтелектуальних здібностей та емоційного благополуччя дитини. Архітектурне проектування дитячих садків має враховувати новітні педагогічні підходи, екологічні стандарти, </w:t>
      </w:r>
      <w:proofErr w:type="spellStart"/>
      <w:r w:rsidRPr="00B55403">
        <w:rPr>
          <w:rFonts w:ascii="Times New Roman" w:hAnsi="Times New Roman"/>
          <w:sz w:val="28"/>
          <w:szCs w:val="28"/>
          <w:lang w:val="uk-UA"/>
        </w:rPr>
        <w:t>інклюзивність</w:t>
      </w:r>
      <w:proofErr w:type="spellEnd"/>
      <w:r w:rsidRPr="00B55403">
        <w:rPr>
          <w:rFonts w:ascii="Times New Roman" w:hAnsi="Times New Roman"/>
          <w:sz w:val="28"/>
          <w:szCs w:val="28"/>
          <w:lang w:val="uk-UA"/>
        </w:rPr>
        <w:t xml:space="preserve"> та енергоефективність. У контексті глобальних викликів, таких як зміна </w:t>
      </w:r>
      <w:r w:rsidRPr="00B55403">
        <w:rPr>
          <w:rFonts w:ascii="Times New Roman" w:hAnsi="Times New Roman"/>
          <w:sz w:val="28"/>
          <w:szCs w:val="28"/>
          <w:lang w:val="uk-UA"/>
        </w:rPr>
        <w:lastRenderedPageBreak/>
        <w:t>клімату, особлива увага приділяється використанню екологічно чистих матеріалів та технологій, що забезпечують сталість будівель.</w:t>
      </w:r>
    </w:p>
    <w:p w14:paraId="607FF2C4" w14:textId="77777777" w:rsidR="00992F12" w:rsidRPr="00B55403" w:rsidRDefault="00992F12" w:rsidP="00992F12">
      <w:pPr>
        <w:spacing w:line="360" w:lineRule="auto"/>
        <w:rPr>
          <w:rFonts w:ascii="Times New Roman" w:hAnsi="Times New Roman"/>
          <w:sz w:val="28"/>
          <w:szCs w:val="28"/>
          <w:lang w:val="uk-UA"/>
        </w:rPr>
      </w:pPr>
      <w:r w:rsidRPr="00B55403">
        <w:rPr>
          <w:rFonts w:ascii="Times New Roman" w:hAnsi="Times New Roman"/>
          <w:sz w:val="28"/>
          <w:szCs w:val="28"/>
          <w:lang w:val="uk-UA"/>
        </w:rPr>
        <w:t>Крім того, актуальність проектування дитячих садків посилюється необхідністю адаптації до демографічних змін та потреб сучасного суспільства. У багатьох країнах, включаючи Україну, спостерігається дефіцит місць у дошкільних закладах, що створює додатковий запит на нові об’єкти. Водночас архітектура дитячих садків має відповідати принципам інклюзивного дизайну, забезпечуючи доступність для дітей з особливими потребами та створюючи простори, що сприяють їхній інтеграції.</w:t>
      </w:r>
    </w:p>
    <w:p w14:paraId="27912B96" w14:textId="77777777" w:rsidR="00992F12" w:rsidRPr="00B55403" w:rsidRDefault="00992F12" w:rsidP="00992F12">
      <w:pPr>
        <w:spacing w:line="360" w:lineRule="auto"/>
        <w:rPr>
          <w:rFonts w:ascii="Times New Roman" w:hAnsi="Times New Roman"/>
          <w:sz w:val="28"/>
          <w:szCs w:val="28"/>
          <w:lang w:val="uk-UA"/>
        </w:rPr>
      </w:pPr>
      <w:r w:rsidRPr="00B55403">
        <w:rPr>
          <w:rFonts w:ascii="Times New Roman" w:hAnsi="Times New Roman"/>
          <w:sz w:val="28"/>
          <w:szCs w:val="28"/>
          <w:lang w:val="uk-UA"/>
        </w:rPr>
        <w:t>Таким чином, створення сучасного дитячого садка є важливим завданням, яке поєднує архітектурні, педагогічні та соціальні аспекти. Проект такого закладу має бути інноваційним, функціональним і орієнтованим на майбутнє, щоб відповідати викликам сучасного світу та забезпечувати гармонійний розвиток молодого покоління.</w:t>
      </w:r>
    </w:p>
    <w:p w14:paraId="396BFA39" w14:textId="18BB3D98" w:rsidR="00992F12" w:rsidRPr="00992F12" w:rsidRDefault="00246CE8" w:rsidP="00992F12">
      <w:pPr>
        <w:spacing w:line="360" w:lineRule="auto"/>
        <w:rPr>
          <w:rFonts w:ascii="Times New Roman" w:hAnsi="Times New Roman"/>
          <w:b/>
          <w:bCs/>
          <w:sz w:val="28"/>
          <w:szCs w:val="28"/>
          <w:lang w:val="uk-UA"/>
        </w:rPr>
      </w:pPr>
      <w:r>
        <w:rPr>
          <w:rFonts w:ascii="Times New Roman" w:hAnsi="Times New Roman"/>
          <w:b/>
          <w:bCs/>
          <w:sz w:val="28"/>
          <w:szCs w:val="28"/>
          <w:lang w:val="uk-UA"/>
        </w:rPr>
        <w:t xml:space="preserve">1.2 </w:t>
      </w:r>
      <w:r w:rsidR="00992F12" w:rsidRPr="00992F12">
        <w:rPr>
          <w:rFonts w:ascii="Times New Roman" w:hAnsi="Times New Roman"/>
          <w:b/>
          <w:bCs/>
          <w:sz w:val="28"/>
          <w:szCs w:val="28"/>
          <w:lang w:val="uk-UA"/>
        </w:rPr>
        <w:t xml:space="preserve">Основні задачі проекту </w:t>
      </w:r>
    </w:p>
    <w:p w14:paraId="6726D438" w14:textId="77777777" w:rsidR="00992F12" w:rsidRPr="00B55403" w:rsidRDefault="00992F12" w:rsidP="00992F12">
      <w:pPr>
        <w:pStyle w:val="a3"/>
        <w:numPr>
          <w:ilvl w:val="0"/>
          <w:numId w:val="4"/>
        </w:numPr>
        <w:spacing w:line="360" w:lineRule="auto"/>
        <w:rPr>
          <w:rFonts w:ascii="Times New Roman" w:hAnsi="Times New Roman"/>
          <w:sz w:val="28"/>
          <w:szCs w:val="28"/>
          <w:lang w:val="uk-UA"/>
        </w:rPr>
      </w:pPr>
      <w:r w:rsidRPr="00B55403">
        <w:rPr>
          <w:rFonts w:ascii="Times New Roman" w:hAnsi="Times New Roman"/>
          <w:sz w:val="28"/>
          <w:szCs w:val="28"/>
          <w:lang w:val="uk-UA"/>
        </w:rPr>
        <w:t>Створення безпечного та комфортного середовища:</w:t>
      </w:r>
    </w:p>
    <w:p w14:paraId="6626CF0F" w14:textId="31D22D76" w:rsidR="00992F12" w:rsidRPr="00B55403" w:rsidRDefault="00992F12" w:rsidP="00992F12">
      <w:pPr>
        <w:pStyle w:val="a3"/>
        <w:numPr>
          <w:ilvl w:val="0"/>
          <w:numId w:val="4"/>
        </w:numPr>
        <w:spacing w:line="360" w:lineRule="auto"/>
        <w:rPr>
          <w:rFonts w:ascii="Times New Roman" w:hAnsi="Times New Roman"/>
          <w:sz w:val="28"/>
          <w:szCs w:val="28"/>
          <w:lang w:val="uk-UA"/>
        </w:rPr>
      </w:pPr>
      <w:r w:rsidRPr="00B55403">
        <w:rPr>
          <w:rFonts w:ascii="Times New Roman" w:hAnsi="Times New Roman"/>
          <w:sz w:val="28"/>
          <w:szCs w:val="28"/>
          <w:lang w:val="uk-UA"/>
        </w:rPr>
        <w:t>Забезпечення функціональності та універсальності</w:t>
      </w:r>
    </w:p>
    <w:p w14:paraId="4EE3219A" w14:textId="77777777" w:rsidR="00992F12" w:rsidRPr="00B55403" w:rsidRDefault="00992F12" w:rsidP="00992F12">
      <w:pPr>
        <w:pStyle w:val="a3"/>
        <w:numPr>
          <w:ilvl w:val="0"/>
          <w:numId w:val="4"/>
        </w:numPr>
        <w:spacing w:line="360" w:lineRule="auto"/>
        <w:rPr>
          <w:rFonts w:ascii="Times New Roman" w:hAnsi="Times New Roman"/>
          <w:sz w:val="28"/>
          <w:szCs w:val="28"/>
          <w:lang w:val="uk-UA"/>
        </w:rPr>
      </w:pPr>
      <w:r w:rsidRPr="00B55403">
        <w:rPr>
          <w:rFonts w:ascii="Times New Roman" w:hAnsi="Times New Roman"/>
          <w:sz w:val="28"/>
          <w:szCs w:val="28"/>
          <w:lang w:val="uk-UA"/>
        </w:rPr>
        <w:t>Сприяння розвитку дітей</w:t>
      </w:r>
    </w:p>
    <w:p w14:paraId="7FBBC4CD" w14:textId="77777777" w:rsidR="00992F12" w:rsidRPr="00B55403" w:rsidRDefault="00992F12" w:rsidP="00992F12">
      <w:pPr>
        <w:pStyle w:val="a3"/>
        <w:numPr>
          <w:ilvl w:val="0"/>
          <w:numId w:val="4"/>
        </w:numPr>
        <w:spacing w:line="360" w:lineRule="auto"/>
        <w:rPr>
          <w:rFonts w:ascii="Times New Roman" w:hAnsi="Times New Roman"/>
          <w:sz w:val="28"/>
          <w:szCs w:val="28"/>
          <w:lang w:val="uk-UA"/>
        </w:rPr>
      </w:pPr>
      <w:r w:rsidRPr="00B55403">
        <w:rPr>
          <w:rFonts w:ascii="Times New Roman" w:hAnsi="Times New Roman"/>
          <w:sz w:val="28"/>
          <w:szCs w:val="28"/>
          <w:lang w:val="uk-UA"/>
        </w:rPr>
        <w:t>Оптимізація просторового планування</w:t>
      </w:r>
    </w:p>
    <w:p w14:paraId="0229D7C0" w14:textId="1D8C6AF5" w:rsidR="00992F12" w:rsidRPr="00B55403" w:rsidRDefault="00992F12" w:rsidP="00992F12">
      <w:pPr>
        <w:pStyle w:val="a3"/>
        <w:numPr>
          <w:ilvl w:val="0"/>
          <w:numId w:val="4"/>
        </w:numPr>
        <w:spacing w:line="360" w:lineRule="auto"/>
        <w:rPr>
          <w:rFonts w:ascii="Times New Roman" w:hAnsi="Times New Roman"/>
          <w:sz w:val="28"/>
          <w:szCs w:val="28"/>
          <w:lang w:val="uk-UA"/>
        </w:rPr>
      </w:pPr>
      <w:r w:rsidRPr="00B55403">
        <w:rPr>
          <w:rFonts w:ascii="Times New Roman" w:hAnsi="Times New Roman"/>
          <w:sz w:val="28"/>
          <w:szCs w:val="28"/>
          <w:lang w:val="uk-UA"/>
        </w:rPr>
        <w:t>Відповідність нормативним вимогам</w:t>
      </w:r>
    </w:p>
    <w:p w14:paraId="6350DFDB" w14:textId="1A467F40" w:rsidR="00992F12" w:rsidRPr="00B55403" w:rsidRDefault="00992F12" w:rsidP="00992F12">
      <w:pPr>
        <w:pStyle w:val="a3"/>
        <w:numPr>
          <w:ilvl w:val="0"/>
          <w:numId w:val="4"/>
        </w:numPr>
        <w:spacing w:line="360" w:lineRule="auto"/>
        <w:rPr>
          <w:rFonts w:ascii="Times New Roman" w:hAnsi="Times New Roman"/>
          <w:sz w:val="28"/>
          <w:szCs w:val="28"/>
          <w:lang w:val="uk-UA"/>
        </w:rPr>
      </w:pPr>
      <w:r w:rsidRPr="00B55403">
        <w:rPr>
          <w:rFonts w:ascii="Times New Roman" w:hAnsi="Times New Roman"/>
          <w:sz w:val="28"/>
          <w:szCs w:val="28"/>
          <w:lang w:val="uk-UA"/>
        </w:rPr>
        <w:t>Естетична привабливість</w:t>
      </w:r>
    </w:p>
    <w:p w14:paraId="49243041" w14:textId="77777777" w:rsidR="00992F12" w:rsidRDefault="00992F12" w:rsidP="00992F12">
      <w:pPr>
        <w:pStyle w:val="a3"/>
        <w:spacing w:line="360" w:lineRule="auto"/>
        <w:ind w:left="1080"/>
        <w:rPr>
          <w:rFonts w:ascii="Times New Roman" w:hAnsi="Times New Roman"/>
          <w:b/>
          <w:bCs/>
          <w:sz w:val="28"/>
          <w:szCs w:val="28"/>
          <w:lang w:val="uk-UA"/>
        </w:rPr>
      </w:pPr>
    </w:p>
    <w:p w14:paraId="421FE87F" w14:textId="77777777" w:rsidR="00100B01" w:rsidRDefault="00100B01" w:rsidP="00992F12">
      <w:pPr>
        <w:pStyle w:val="a3"/>
        <w:spacing w:line="360" w:lineRule="auto"/>
        <w:ind w:left="1080"/>
        <w:rPr>
          <w:rFonts w:ascii="Times New Roman" w:hAnsi="Times New Roman"/>
          <w:b/>
          <w:bCs/>
          <w:sz w:val="28"/>
          <w:szCs w:val="28"/>
          <w:lang w:val="uk-UA"/>
        </w:rPr>
      </w:pPr>
    </w:p>
    <w:p w14:paraId="436B0304" w14:textId="77777777" w:rsidR="00100B01" w:rsidRDefault="00100B01" w:rsidP="00992F12">
      <w:pPr>
        <w:pStyle w:val="a3"/>
        <w:spacing w:line="360" w:lineRule="auto"/>
        <w:ind w:left="1080"/>
        <w:rPr>
          <w:rFonts w:ascii="Times New Roman" w:hAnsi="Times New Roman"/>
          <w:b/>
          <w:bCs/>
          <w:sz w:val="28"/>
          <w:szCs w:val="28"/>
          <w:lang w:val="uk-UA"/>
        </w:rPr>
      </w:pPr>
    </w:p>
    <w:p w14:paraId="1CEFBDE9" w14:textId="77777777" w:rsidR="00100B01" w:rsidRDefault="00100B01" w:rsidP="00992F12">
      <w:pPr>
        <w:pStyle w:val="a3"/>
        <w:spacing w:line="360" w:lineRule="auto"/>
        <w:ind w:left="1080"/>
        <w:rPr>
          <w:rFonts w:ascii="Times New Roman" w:hAnsi="Times New Roman"/>
          <w:b/>
          <w:bCs/>
          <w:sz w:val="28"/>
          <w:szCs w:val="28"/>
          <w:lang w:val="uk-UA"/>
        </w:rPr>
      </w:pPr>
    </w:p>
    <w:p w14:paraId="47BB74BE" w14:textId="77777777" w:rsidR="00100B01" w:rsidRDefault="00100B01" w:rsidP="00992F12">
      <w:pPr>
        <w:pStyle w:val="a3"/>
        <w:spacing w:line="360" w:lineRule="auto"/>
        <w:ind w:left="1080"/>
        <w:rPr>
          <w:rFonts w:ascii="Times New Roman" w:hAnsi="Times New Roman"/>
          <w:b/>
          <w:bCs/>
          <w:sz w:val="28"/>
          <w:szCs w:val="28"/>
          <w:lang w:val="uk-UA"/>
        </w:rPr>
      </w:pPr>
    </w:p>
    <w:p w14:paraId="5E5CCBE3" w14:textId="77777777" w:rsidR="00100B01" w:rsidRDefault="00100B01" w:rsidP="00992F12">
      <w:pPr>
        <w:pStyle w:val="a3"/>
        <w:spacing w:line="360" w:lineRule="auto"/>
        <w:ind w:left="1080"/>
        <w:rPr>
          <w:rFonts w:ascii="Times New Roman" w:hAnsi="Times New Roman"/>
          <w:b/>
          <w:bCs/>
          <w:sz w:val="28"/>
          <w:szCs w:val="28"/>
          <w:lang w:val="uk-UA"/>
        </w:rPr>
      </w:pPr>
    </w:p>
    <w:p w14:paraId="5EF406A6" w14:textId="77777777" w:rsidR="00246CE8" w:rsidRPr="00992F12" w:rsidRDefault="00246CE8" w:rsidP="00992F12">
      <w:pPr>
        <w:pStyle w:val="a3"/>
        <w:spacing w:line="360" w:lineRule="auto"/>
        <w:ind w:left="1080"/>
        <w:rPr>
          <w:rFonts w:ascii="Times New Roman" w:hAnsi="Times New Roman"/>
          <w:b/>
          <w:bCs/>
          <w:sz w:val="28"/>
          <w:szCs w:val="28"/>
          <w:lang w:val="uk-UA"/>
        </w:rPr>
      </w:pPr>
    </w:p>
    <w:p w14:paraId="06AB0CF6" w14:textId="356789E9" w:rsidR="00797833" w:rsidRPr="00797833" w:rsidRDefault="00992F12" w:rsidP="00797833">
      <w:pPr>
        <w:pStyle w:val="a3"/>
        <w:numPr>
          <w:ilvl w:val="0"/>
          <w:numId w:val="2"/>
        </w:numPr>
        <w:spacing w:line="360" w:lineRule="auto"/>
        <w:jc w:val="center"/>
        <w:rPr>
          <w:rFonts w:ascii="Times New Roman" w:hAnsi="Times New Roman"/>
          <w:b/>
          <w:bCs/>
          <w:sz w:val="28"/>
          <w:szCs w:val="28"/>
          <w:lang w:val="uk-UA"/>
        </w:rPr>
      </w:pPr>
      <w:r w:rsidRPr="00992F12">
        <w:rPr>
          <w:rFonts w:ascii="Times New Roman" w:hAnsi="Times New Roman"/>
          <w:b/>
          <w:bCs/>
          <w:sz w:val="28"/>
          <w:szCs w:val="28"/>
          <w:lang w:val="uk-UA"/>
        </w:rPr>
        <w:lastRenderedPageBreak/>
        <w:t>Аналіз світового досвіду</w:t>
      </w:r>
    </w:p>
    <w:p w14:paraId="6B1CEAF8" w14:textId="5A3DFBA7" w:rsidR="00797833" w:rsidRPr="00797833" w:rsidRDefault="00797833" w:rsidP="00797833">
      <w:pPr>
        <w:pStyle w:val="a5"/>
        <w:rPr>
          <w:sz w:val="28"/>
          <w:szCs w:val="28"/>
          <w:lang w:val="uk-UA"/>
        </w:rPr>
      </w:pPr>
      <w:r>
        <w:rPr>
          <w:b/>
          <w:bCs/>
          <w:sz w:val="28"/>
          <w:szCs w:val="28"/>
          <w:lang w:val="uk-UA"/>
        </w:rPr>
        <w:t xml:space="preserve">2.1 </w:t>
      </w:r>
      <w:r w:rsidRPr="00797833">
        <w:rPr>
          <w:b/>
          <w:bCs/>
          <w:sz w:val="28"/>
          <w:szCs w:val="28"/>
          <w:lang w:val="uk-UA"/>
        </w:rPr>
        <w:t xml:space="preserve">Назва: </w:t>
      </w:r>
      <w:proofErr w:type="spellStart"/>
      <w:r w:rsidRPr="00797833">
        <w:rPr>
          <w:sz w:val="28"/>
          <w:szCs w:val="28"/>
        </w:rPr>
        <w:t>Forfatterhuset</w:t>
      </w:r>
      <w:proofErr w:type="spellEnd"/>
      <w:r w:rsidRPr="00797833">
        <w:rPr>
          <w:sz w:val="28"/>
          <w:szCs w:val="28"/>
          <w:lang w:val="uk-UA"/>
        </w:rPr>
        <w:t xml:space="preserve"> </w:t>
      </w:r>
      <w:r w:rsidRPr="00797833">
        <w:rPr>
          <w:sz w:val="28"/>
          <w:szCs w:val="28"/>
        </w:rPr>
        <w:t>Kindergarten</w:t>
      </w:r>
    </w:p>
    <w:p w14:paraId="4F6F0F60" w14:textId="77777777" w:rsidR="00797833" w:rsidRPr="00797833" w:rsidRDefault="00797833" w:rsidP="00797833">
      <w:pPr>
        <w:pStyle w:val="a5"/>
        <w:rPr>
          <w:b/>
          <w:bCs/>
          <w:sz w:val="28"/>
          <w:szCs w:val="28"/>
          <w:lang w:val="uk-UA"/>
        </w:rPr>
      </w:pPr>
      <w:r w:rsidRPr="00797833">
        <w:rPr>
          <w:b/>
          <w:bCs/>
          <w:sz w:val="28"/>
          <w:szCs w:val="28"/>
          <w:lang w:val="uk-UA"/>
        </w:rPr>
        <w:t xml:space="preserve">Розташування: </w:t>
      </w:r>
      <w:r w:rsidRPr="00797833">
        <w:rPr>
          <w:sz w:val="28"/>
          <w:szCs w:val="28"/>
          <w:lang w:val="uk-UA"/>
        </w:rPr>
        <w:t>Копенгаген, Данія</w:t>
      </w:r>
    </w:p>
    <w:p w14:paraId="72ADA346" w14:textId="77777777" w:rsidR="00797833" w:rsidRPr="00797833" w:rsidRDefault="00797833" w:rsidP="00797833">
      <w:pPr>
        <w:pStyle w:val="a5"/>
        <w:rPr>
          <w:b/>
          <w:bCs/>
          <w:sz w:val="28"/>
          <w:szCs w:val="28"/>
          <w:lang w:val="uk-UA"/>
        </w:rPr>
      </w:pPr>
      <w:r w:rsidRPr="00797833">
        <w:rPr>
          <w:b/>
          <w:bCs/>
          <w:sz w:val="28"/>
          <w:szCs w:val="28"/>
          <w:lang w:val="uk-UA"/>
        </w:rPr>
        <w:t xml:space="preserve">Площа: </w:t>
      </w:r>
      <w:r w:rsidRPr="00797833">
        <w:rPr>
          <w:sz w:val="28"/>
          <w:szCs w:val="28"/>
          <w:lang w:val="uk-UA"/>
        </w:rPr>
        <w:t>1927 м2</w:t>
      </w:r>
    </w:p>
    <w:p w14:paraId="0A5DA6A0" w14:textId="77777777" w:rsidR="00797833" w:rsidRPr="00797833" w:rsidRDefault="00797833" w:rsidP="00797833">
      <w:pPr>
        <w:pStyle w:val="a5"/>
        <w:rPr>
          <w:b/>
          <w:bCs/>
          <w:sz w:val="28"/>
          <w:szCs w:val="28"/>
          <w:lang w:val="uk-UA"/>
        </w:rPr>
      </w:pPr>
      <w:r w:rsidRPr="00797833">
        <w:rPr>
          <w:b/>
          <w:bCs/>
          <w:sz w:val="28"/>
          <w:szCs w:val="28"/>
          <w:lang w:val="uk-UA"/>
        </w:rPr>
        <w:t xml:space="preserve">Рік: </w:t>
      </w:r>
      <w:r w:rsidRPr="00797833">
        <w:rPr>
          <w:sz w:val="28"/>
          <w:szCs w:val="28"/>
          <w:lang w:val="uk-UA"/>
        </w:rPr>
        <w:t>2014</w:t>
      </w:r>
    </w:p>
    <w:p w14:paraId="581DEDE6" w14:textId="6FF18650" w:rsidR="00992F12" w:rsidRPr="00797833" w:rsidRDefault="00797833" w:rsidP="00797833">
      <w:pPr>
        <w:pStyle w:val="a5"/>
        <w:rPr>
          <w:sz w:val="28"/>
          <w:szCs w:val="28"/>
          <w:lang w:val="uk-UA"/>
        </w:rPr>
      </w:pPr>
      <w:r w:rsidRPr="00797833">
        <w:rPr>
          <w:b/>
          <w:bCs/>
          <w:sz w:val="28"/>
          <w:szCs w:val="28"/>
          <w:lang w:val="uk-UA"/>
        </w:rPr>
        <w:t xml:space="preserve">Архітектурне бюро: </w:t>
      </w:r>
      <w:proofErr w:type="spellStart"/>
      <w:r w:rsidRPr="00797833">
        <w:rPr>
          <w:sz w:val="28"/>
          <w:szCs w:val="28"/>
        </w:rPr>
        <w:t>Cobe</w:t>
      </w:r>
      <w:proofErr w:type="spellEnd"/>
    </w:p>
    <w:p w14:paraId="480F56A5" w14:textId="77777777" w:rsidR="00797833" w:rsidRDefault="00797833" w:rsidP="00797833">
      <w:pPr>
        <w:pStyle w:val="a5"/>
        <w:jc w:val="center"/>
        <w:rPr>
          <w:rFonts w:ascii="ISOCPEUR" w:hAnsi="ISOCPEUR" w:cs="ISOCPEUR"/>
          <w:b/>
          <w:bCs/>
        </w:rPr>
      </w:pPr>
      <w:r>
        <w:rPr>
          <w:noProof/>
          <w:lang w:val="uk-UA"/>
        </w:rPr>
        <w:drawing>
          <wp:inline distT="0" distB="0" distL="114300" distR="114300" wp14:anchorId="0F7BD1DC" wp14:editId="31CD2223">
            <wp:extent cx="4156753" cy="3076575"/>
            <wp:effectExtent l="0" t="0" r="0" b="0"/>
            <wp:docPr id="2" name="Изображение 1" descr="Forfatterhuset_Kindergarten_12_credit_Adam_Mõ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 descr="Forfatterhuset_Kindergarten_12_credit_Adam_Mõrk"/>
                    <pic:cNvPicPr>
                      <a:picLocks noChangeAspect="1"/>
                    </pic:cNvPicPr>
                  </pic:nvPicPr>
                  <pic:blipFill>
                    <a:blip r:embed="rId9"/>
                    <a:stretch>
                      <a:fillRect/>
                    </a:stretch>
                  </pic:blipFill>
                  <pic:spPr>
                    <a:xfrm>
                      <a:off x="0" y="0"/>
                      <a:ext cx="4165243" cy="3082859"/>
                    </a:xfrm>
                    <a:prstGeom prst="rect">
                      <a:avLst/>
                    </a:prstGeom>
                  </pic:spPr>
                </pic:pic>
              </a:graphicData>
            </a:graphic>
          </wp:inline>
        </w:drawing>
      </w:r>
    </w:p>
    <w:p w14:paraId="412B6865" w14:textId="77777777" w:rsidR="00797833" w:rsidRDefault="00797833" w:rsidP="00797833">
      <w:pPr>
        <w:pStyle w:val="a5"/>
        <w:rPr>
          <w:sz w:val="28"/>
          <w:szCs w:val="28"/>
          <w:lang w:val="uk-UA"/>
        </w:rPr>
      </w:pPr>
      <w:r>
        <w:rPr>
          <w:b/>
          <w:bCs/>
          <w:sz w:val="28"/>
          <w:szCs w:val="28"/>
          <w:lang w:val="uk-UA"/>
        </w:rPr>
        <w:t xml:space="preserve">Рис. 2.1 </w:t>
      </w:r>
      <w:r w:rsidRPr="00797833">
        <w:rPr>
          <w:sz w:val="28"/>
          <w:szCs w:val="28"/>
          <w:lang w:val="uk-UA"/>
        </w:rPr>
        <w:t>Загальний вигляд</w:t>
      </w:r>
    </w:p>
    <w:p w14:paraId="09D10BAA" w14:textId="77777777" w:rsidR="00797833" w:rsidRDefault="00797833" w:rsidP="00797833">
      <w:pPr>
        <w:jc w:val="center"/>
        <w:rPr>
          <w:rFonts w:ascii="Times New Roman" w:hAnsi="Times New Roman"/>
          <w:lang w:val="uk-UA"/>
        </w:rPr>
      </w:pPr>
      <w:r w:rsidRPr="00797833">
        <w:rPr>
          <w:rFonts w:ascii="Times New Roman" w:hAnsi="Times New Roman"/>
          <w:noProof/>
          <w:lang w:val="uk-UA"/>
        </w:rPr>
        <w:lastRenderedPageBreak/>
        <w:drawing>
          <wp:inline distT="0" distB="0" distL="114300" distR="114300" wp14:anchorId="5F8D10C3" wp14:editId="41C8EC6B">
            <wp:extent cx="5756910" cy="4070350"/>
            <wp:effectExtent l="0" t="0" r="3810" b="13970"/>
            <wp:docPr id="3" name="Изображение 3" descr="Forfatterhus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3" descr="Forfatterhuse2"/>
                    <pic:cNvPicPr>
                      <a:picLocks noChangeAspect="1"/>
                    </pic:cNvPicPr>
                  </pic:nvPicPr>
                  <pic:blipFill>
                    <a:blip r:embed="rId10"/>
                    <a:stretch>
                      <a:fillRect/>
                    </a:stretch>
                  </pic:blipFill>
                  <pic:spPr>
                    <a:xfrm>
                      <a:off x="0" y="0"/>
                      <a:ext cx="5756910" cy="4070350"/>
                    </a:xfrm>
                    <a:prstGeom prst="rect">
                      <a:avLst/>
                    </a:prstGeom>
                  </pic:spPr>
                </pic:pic>
              </a:graphicData>
            </a:graphic>
          </wp:inline>
        </w:drawing>
      </w:r>
    </w:p>
    <w:p w14:paraId="2C9237DA" w14:textId="63087F74" w:rsidR="00797833" w:rsidRPr="00797833" w:rsidRDefault="00797833" w:rsidP="00797833">
      <w:pPr>
        <w:rPr>
          <w:rFonts w:ascii="Times New Roman" w:hAnsi="Times New Roman"/>
          <w:sz w:val="28"/>
          <w:szCs w:val="28"/>
          <w:lang w:val="uk-UA"/>
        </w:rPr>
      </w:pPr>
      <w:r>
        <w:rPr>
          <w:rFonts w:ascii="Times New Roman" w:hAnsi="Times New Roman"/>
          <w:lang w:val="uk-UA"/>
        </w:rPr>
        <w:t xml:space="preserve"> </w:t>
      </w:r>
      <w:r w:rsidRPr="00797833">
        <w:rPr>
          <w:rFonts w:ascii="Times New Roman" w:hAnsi="Times New Roman"/>
          <w:b/>
          <w:bCs/>
          <w:sz w:val="28"/>
          <w:szCs w:val="28"/>
          <w:lang w:val="uk-UA"/>
        </w:rPr>
        <w:t>Рис. 2.2</w:t>
      </w:r>
      <w:r>
        <w:rPr>
          <w:rFonts w:ascii="Times New Roman" w:hAnsi="Times New Roman"/>
          <w:sz w:val="28"/>
          <w:szCs w:val="28"/>
          <w:lang w:val="uk-UA"/>
        </w:rPr>
        <w:t xml:space="preserve"> </w:t>
      </w:r>
      <w:r w:rsidRPr="00797833">
        <w:rPr>
          <w:rFonts w:ascii="Times New Roman" w:hAnsi="Times New Roman"/>
          <w:sz w:val="28"/>
          <w:szCs w:val="28"/>
          <w:lang w:val="uk-UA"/>
        </w:rPr>
        <w:t>Планування</w:t>
      </w:r>
      <w:r>
        <w:rPr>
          <w:rFonts w:ascii="Times New Roman" w:hAnsi="Times New Roman"/>
          <w:sz w:val="28"/>
          <w:szCs w:val="28"/>
          <w:lang w:val="uk-UA"/>
        </w:rPr>
        <w:t xml:space="preserve"> 1-го поверху</w:t>
      </w:r>
    </w:p>
    <w:p w14:paraId="4E276683" w14:textId="007583C9" w:rsidR="00797833" w:rsidRPr="00797833" w:rsidRDefault="00797833" w:rsidP="00797833">
      <w:pPr>
        <w:jc w:val="center"/>
        <w:rPr>
          <w:rFonts w:ascii="Times New Roman" w:hAnsi="Times New Roman"/>
          <w:lang w:val="uk-UA"/>
        </w:rPr>
      </w:pPr>
      <w:r w:rsidRPr="00797833">
        <w:rPr>
          <w:rFonts w:ascii="Times New Roman" w:hAnsi="Times New Roman"/>
          <w:noProof/>
          <w:lang w:val="uk-UA"/>
        </w:rPr>
        <w:drawing>
          <wp:inline distT="0" distB="0" distL="114300" distR="114300" wp14:anchorId="5422AE12" wp14:editId="517CC347">
            <wp:extent cx="5737225" cy="4056380"/>
            <wp:effectExtent l="0" t="0" r="8255" b="12700"/>
            <wp:docPr id="6" name="Изображение 2" descr="Forfatterhuse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2" descr="Forfatterhuset3"/>
                    <pic:cNvPicPr>
                      <a:picLocks noChangeAspect="1"/>
                    </pic:cNvPicPr>
                  </pic:nvPicPr>
                  <pic:blipFill>
                    <a:blip r:embed="rId11"/>
                    <a:stretch>
                      <a:fillRect/>
                    </a:stretch>
                  </pic:blipFill>
                  <pic:spPr>
                    <a:xfrm>
                      <a:off x="0" y="0"/>
                      <a:ext cx="5737225" cy="4056380"/>
                    </a:xfrm>
                    <a:prstGeom prst="rect">
                      <a:avLst/>
                    </a:prstGeom>
                  </pic:spPr>
                </pic:pic>
              </a:graphicData>
            </a:graphic>
          </wp:inline>
        </w:drawing>
      </w:r>
    </w:p>
    <w:p w14:paraId="58948ADA" w14:textId="2E89C1D0" w:rsidR="00797833" w:rsidRPr="00797833" w:rsidRDefault="00797833" w:rsidP="00797833">
      <w:pPr>
        <w:rPr>
          <w:rFonts w:ascii="Times New Roman" w:hAnsi="Times New Roman"/>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3</w:t>
      </w:r>
      <w:r>
        <w:rPr>
          <w:rFonts w:ascii="Times New Roman" w:hAnsi="Times New Roman"/>
          <w:sz w:val="28"/>
          <w:szCs w:val="28"/>
          <w:lang w:val="uk-UA"/>
        </w:rPr>
        <w:t xml:space="preserve"> </w:t>
      </w:r>
      <w:r w:rsidRPr="00797833">
        <w:rPr>
          <w:rFonts w:ascii="Times New Roman" w:hAnsi="Times New Roman"/>
          <w:sz w:val="28"/>
          <w:szCs w:val="28"/>
          <w:lang w:val="uk-UA"/>
        </w:rPr>
        <w:t>Планування</w:t>
      </w:r>
      <w:r>
        <w:rPr>
          <w:rFonts w:ascii="Times New Roman" w:hAnsi="Times New Roman"/>
          <w:sz w:val="28"/>
          <w:szCs w:val="28"/>
          <w:lang w:val="uk-UA"/>
        </w:rPr>
        <w:t xml:space="preserve"> 2-го поверху</w:t>
      </w:r>
    </w:p>
    <w:p w14:paraId="559FB02D" w14:textId="77777777" w:rsidR="00797833" w:rsidRPr="00797833" w:rsidRDefault="00797833" w:rsidP="00797833">
      <w:pPr>
        <w:rPr>
          <w:rFonts w:ascii="Times New Roman" w:hAnsi="Times New Roman"/>
          <w:lang w:val="uk-UA"/>
        </w:rPr>
      </w:pPr>
    </w:p>
    <w:p w14:paraId="48C5CE9A" w14:textId="1798E64A" w:rsidR="00797833" w:rsidRPr="00797833" w:rsidRDefault="00E230D3" w:rsidP="00797833">
      <w:pPr>
        <w:rPr>
          <w:rFonts w:ascii="Times New Roman" w:hAnsi="Times New Roman"/>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4</w:t>
      </w:r>
      <w:r>
        <w:rPr>
          <w:rFonts w:ascii="Times New Roman" w:hAnsi="Times New Roman"/>
          <w:sz w:val="28"/>
          <w:szCs w:val="28"/>
          <w:lang w:val="uk-UA"/>
        </w:rPr>
        <w:t xml:space="preserve"> Рішення інтер’єру</w:t>
      </w:r>
    </w:p>
    <w:p w14:paraId="2A26EF11" w14:textId="088066A7" w:rsidR="00797833" w:rsidRPr="00797833" w:rsidRDefault="00797833" w:rsidP="00797833">
      <w:pPr>
        <w:rPr>
          <w:rFonts w:ascii="Times New Roman" w:hAnsi="Times New Roman"/>
          <w:lang w:val="uk-UA"/>
        </w:rPr>
      </w:pPr>
      <w:r w:rsidRPr="00797833">
        <w:rPr>
          <w:rFonts w:ascii="Times New Roman" w:hAnsi="Times New Roman"/>
          <w:b/>
          <w:bCs/>
          <w:noProof/>
          <w:sz w:val="32"/>
          <w:szCs w:val="32"/>
          <w:lang w:val="uk-UA"/>
        </w:rPr>
        <w:drawing>
          <wp:inline distT="0" distB="0" distL="114300" distR="114300" wp14:anchorId="3A5C535C" wp14:editId="02F6BEBA">
            <wp:extent cx="2529205" cy="3115945"/>
            <wp:effectExtent l="0" t="0" r="635" b="8255"/>
            <wp:docPr id="4" name="Изображение 4" descr="Forfatterhuset_Kindergarten_26_credit_Rasmus_Hjortsho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4" descr="Forfatterhuset_Kindergarten_26_credit_Rasmus_Hjortshoj"/>
                    <pic:cNvPicPr>
                      <a:picLocks noChangeAspect="1"/>
                    </pic:cNvPicPr>
                  </pic:nvPicPr>
                  <pic:blipFill>
                    <a:blip r:embed="rId12"/>
                    <a:stretch>
                      <a:fillRect/>
                    </a:stretch>
                  </pic:blipFill>
                  <pic:spPr>
                    <a:xfrm>
                      <a:off x="0" y="0"/>
                      <a:ext cx="2529205" cy="3115945"/>
                    </a:xfrm>
                    <a:prstGeom prst="rect">
                      <a:avLst/>
                    </a:prstGeom>
                  </pic:spPr>
                </pic:pic>
              </a:graphicData>
            </a:graphic>
          </wp:inline>
        </w:drawing>
      </w:r>
      <w:r w:rsidRPr="00797833">
        <w:rPr>
          <w:rFonts w:ascii="Times New Roman" w:hAnsi="Times New Roman"/>
          <w:b/>
          <w:bCs/>
          <w:sz w:val="32"/>
          <w:szCs w:val="32"/>
          <w:lang w:val="uk-UA"/>
        </w:rPr>
        <w:t xml:space="preserve"> </w:t>
      </w:r>
      <w:r w:rsidRPr="00797833">
        <w:rPr>
          <w:rFonts w:ascii="Times New Roman" w:hAnsi="Times New Roman"/>
          <w:noProof/>
          <w:lang w:val="uk-UA"/>
        </w:rPr>
        <w:drawing>
          <wp:inline distT="0" distB="0" distL="114300" distR="114300" wp14:anchorId="4EFF91ED" wp14:editId="3D8E1F52">
            <wp:extent cx="2623185" cy="3109595"/>
            <wp:effectExtent l="0" t="0" r="13335" b="14605"/>
            <wp:docPr id="5" name="Изображение 5" descr="Forfatterhuset_Kindergarten_28_credit_Adam_Mõ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5" descr="Forfatterhuset_Kindergarten_28_credit_Adam_Mõrk"/>
                    <pic:cNvPicPr>
                      <a:picLocks noChangeAspect="1"/>
                    </pic:cNvPicPr>
                  </pic:nvPicPr>
                  <pic:blipFill>
                    <a:blip r:embed="rId13"/>
                    <a:stretch>
                      <a:fillRect/>
                    </a:stretch>
                  </pic:blipFill>
                  <pic:spPr>
                    <a:xfrm>
                      <a:off x="0" y="0"/>
                      <a:ext cx="2623185" cy="3109595"/>
                    </a:xfrm>
                    <a:prstGeom prst="rect">
                      <a:avLst/>
                    </a:prstGeom>
                  </pic:spPr>
                </pic:pic>
              </a:graphicData>
            </a:graphic>
          </wp:inline>
        </w:drawing>
      </w:r>
    </w:p>
    <w:p w14:paraId="32AE16EC" w14:textId="77777777" w:rsidR="00797833" w:rsidRPr="00B55403" w:rsidRDefault="00797833" w:rsidP="00E230D3">
      <w:pPr>
        <w:spacing w:line="360" w:lineRule="auto"/>
        <w:rPr>
          <w:rFonts w:ascii="Times New Roman" w:eastAsia="SimSun" w:hAnsi="Times New Roman"/>
          <w:sz w:val="28"/>
          <w:szCs w:val="28"/>
          <w:lang w:val="uk-UA"/>
        </w:rPr>
      </w:pPr>
      <w:r w:rsidRPr="00B55403">
        <w:rPr>
          <w:rFonts w:ascii="Times New Roman" w:eastAsia="SimSun" w:hAnsi="Times New Roman"/>
          <w:sz w:val="28"/>
          <w:szCs w:val="28"/>
          <w:lang w:val="uk-UA"/>
        </w:rPr>
        <w:t>Дитячий садок складається з п’яти невеликих будинків висотою від одного до трьох поверхів – усі вони мають зелені дахи та садки на дахах. Зовні садок виглядає як дитяче містечко, проте всередині він є цілісним і функціональним. Така концепція допомагає створити простір, який є одночасно компактним, захопливим для дітей, а також зручним і гнучким у повсякденному використанні. П’ять невеликих будинків із унікальним облицюванням із цегли, зеленими дахами та садками на дахах створюють основу для дитячого садка в Копенгагені.</w:t>
      </w:r>
    </w:p>
    <w:p w14:paraId="5BB23AF8" w14:textId="77777777" w:rsidR="00797833" w:rsidRPr="00B55403" w:rsidRDefault="00797833" w:rsidP="00E230D3">
      <w:pPr>
        <w:spacing w:line="360" w:lineRule="auto"/>
        <w:rPr>
          <w:rFonts w:ascii="Times New Roman" w:eastAsia="SimSun" w:hAnsi="Times New Roman"/>
          <w:sz w:val="28"/>
          <w:szCs w:val="28"/>
          <w:lang w:val="uk-UA"/>
        </w:rPr>
      </w:pPr>
      <w:r w:rsidRPr="00B55403">
        <w:rPr>
          <w:rFonts w:ascii="Times New Roman" w:eastAsia="SimSun" w:hAnsi="Times New Roman"/>
          <w:sz w:val="28"/>
          <w:szCs w:val="28"/>
          <w:lang w:val="uk-UA"/>
        </w:rPr>
        <w:t xml:space="preserve">Розташований в історичному районі Копенгагена, де переважають будинки для літніх людей. При проектуванні садка особливо уважно поставилися до того, щоб зберегти гармонію між історичною забудовою та новою будівлею. </w:t>
      </w:r>
    </w:p>
    <w:p w14:paraId="2CDEDA76" w14:textId="77777777" w:rsidR="00E230D3" w:rsidRDefault="00E230D3" w:rsidP="00E230D3">
      <w:pPr>
        <w:spacing w:line="360" w:lineRule="auto"/>
        <w:rPr>
          <w:rFonts w:ascii="Times New Roman" w:eastAsia="SimSun" w:hAnsi="Times New Roman"/>
          <w:sz w:val="28"/>
          <w:szCs w:val="28"/>
          <w:lang w:val="uk-UA"/>
        </w:rPr>
      </w:pPr>
    </w:p>
    <w:p w14:paraId="7F5FF8E6" w14:textId="77777777" w:rsidR="00100B01" w:rsidRDefault="00100B01" w:rsidP="00E230D3">
      <w:pPr>
        <w:spacing w:line="360" w:lineRule="auto"/>
        <w:rPr>
          <w:rFonts w:ascii="Times New Roman" w:eastAsia="SimSun" w:hAnsi="Times New Roman"/>
          <w:sz w:val="28"/>
          <w:szCs w:val="28"/>
          <w:lang w:val="uk-UA"/>
        </w:rPr>
      </w:pPr>
    </w:p>
    <w:p w14:paraId="6B391A95" w14:textId="77777777" w:rsidR="00100B01" w:rsidRDefault="00100B01" w:rsidP="00E230D3">
      <w:pPr>
        <w:spacing w:line="360" w:lineRule="auto"/>
        <w:rPr>
          <w:rFonts w:ascii="Times New Roman" w:eastAsia="SimSun" w:hAnsi="Times New Roman"/>
          <w:sz w:val="28"/>
          <w:szCs w:val="28"/>
          <w:lang w:val="uk-UA"/>
        </w:rPr>
      </w:pPr>
    </w:p>
    <w:p w14:paraId="7337DF01" w14:textId="77777777" w:rsidR="00100B01" w:rsidRDefault="00100B01" w:rsidP="00E230D3">
      <w:pPr>
        <w:spacing w:line="360" w:lineRule="auto"/>
        <w:rPr>
          <w:rFonts w:ascii="Times New Roman" w:eastAsia="SimSun" w:hAnsi="Times New Roman"/>
          <w:sz w:val="28"/>
          <w:szCs w:val="28"/>
          <w:lang w:val="uk-UA"/>
        </w:rPr>
      </w:pPr>
    </w:p>
    <w:p w14:paraId="02AA2F84" w14:textId="77777777" w:rsidR="00E230D3" w:rsidRPr="00E230D3" w:rsidRDefault="00E230D3" w:rsidP="00E230D3">
      <w:pPr>
        <w:spacing w:line="360" w:lineRule="auto"/>
        <w:rPr>
          <w:rFonts w:ascii="Times New Roman" w:hAnsi="Times New Roman"/>
          <w:b/>
          <w:bCs/>
          <w:sz w:val="24"/>
          <w:szCs w:val="24"/>
          <w:lang w:val="uk-UA"/>
        </w:rPr>
      </w:pPr>
      <w:r w:rsidRPr="00E230D3">
        <w:rPr>
          <w:rFonts w:ascii="Times New Roman" w:hAnsi="Times New Roman"/>
          <w:b/>
          <w:bCs/>
          <w:sz w:val="24"/>
          <w:szCs w:val="24"/>
          <w:lang w:val="uk-UA"/>
        </w:rPr>
        <w:lastRenderedPageBreak/>
        <w:t xml:space="preserve">Назва: </w:t>
      </w:r>
      <w:proofErr w:type="spellStart"/>
      <w:r w:rsidRPr="00E230D3">
        <w:rPr>
          <w:rFonts w:ascii="Times New Roman" w:hAnsi="Times New Roman"/>
          <w:sz w:val="24"/>
          <w:szCs w:val="24"/>
          <w:lang w:val="en-US"/>
        </w:rPr>
        <w:t>Frederiksvej</w:t>
      </w:r>
      <w:proofErr w:type="spellEnd"/>
      <w:r w:rsidRPr="00E230D3">
        <w:rPr>
          <w:rFonts w:ascii="Times New Roman" w:hAnsi="Times New Roman"/>
          <w:sz w:val="24"/>
          <w:szCs w:val="24"/>
          <w:lang w:val="uk-UA"/>
        </w:rPr>
        <w:t xml:space="preserve"> </w:t>
      </w:r>
      <w:r w:rsidRPr="00E230D3">
        <w:rPr>
          <w:rFonts w:ascii="Times New Roman" w:hAnsi="Times New Roman"/>
          <w:sz w:val="24"/>
          <w:szCs w:val="24"/>
          <w:lang w:val="en-US"/>
        </w:rPr>
        <w:t>Kindergarten</w:t>
      </w:r>
    </w:p>
    <w:p w14:paraId="55ED7C85" w14:textId="77777777" w:rsidR="00E230D3" w:rsidRPr="00E230D3" w:rsidRDefault="00E230D3" w:rsidP="00E230D3">
      <w:pPr>
        <w:spacing w:line="360" w:lineRule="auto"/>
        <w:rPr>
          <w:rFonts w:ascii="Times New Roman" w:hAnsi="Times New Roman"/>
          <w:sz w:val="24"/>
          <w:szCs w:val="24"/>
          <w:lang w:val="uk-UA"/>
        </w:rPr>
      </w:pPr>
      <w:r w:rsidRPr="00E230D3">
        <w:rPr>
          <w:rFonts w:ascii="Times New Roman" w:hAnsi="Times New Roman"/>
          <w:b/>
          <w:bCs/>
          <w:sz w:val="24"/>
          <w:szCs w:val="24"/>
          <w:lang w:val="uk-UA"/>
        </w:rPr>
        <w:t xml:space="preserve">Розташування: </w:t>
      </w:r>
      <w:proofErr w:type="spellStart"/>
      <w:r w:rsidRPr="00E230D3">
        <w:rPr>
          <w:rFonts w:ascii="Times New Roman" w:hAnsi="Times New Roman"/>
          <w:sz w:val="24"/>
          <w:szCs w:val="24"/>
          <w:lang w:val="uk-UA"/>
        </w:rPr>
        <w:t>Фредеріксберг</w:t>
      </w:r>
      <w:proofErr w:type="spellEnd"/>
      <w:r w:rsidRPr="00E230D3">
        <w:rPr>
          <w:rFonts w:ascii="Times New Roman" w:hAnsi="Times New Roman"/>
          <w:sz w:val="24"/>
          <w:szCs w:val="24"/>
          <w:lang w:val="uk-UA"/>
        </w:rPr>
        <w:t>, Данія</w:t>
      </w:r>
    </w:p>
    <w:p w14:paraId="12CEE28C" w14:textId="77777777" w:rsidR="00E230D3" w:rsidRPr="00E230D3" w:rsidRDefault="00E230D3" w:rsidP="00E230D3">
      <w:pPr>
        <w:spacing w:line="360" w:lineRule="auto"/>
        <w:rPr>
          <w:rFonts w:ascii="Times New Roman" w:hAnsi="Times New Roman"/>
          <w:b/>
          <w:bCs/>
          <w:sz w:val="24"/>
          <w:szCs w:val="24"/>
          <w:lang w:val="uk-UA"/>
        </w:rPr>
      </w:pPr>
      <w:r w:rsidRPr="00E230D3">
        <w:rPr>
          <w:rFonts w:ascii="Times New Roman" w:hAnsi="Times New Roman"/>
          <w:b/>
          <w:bCs/>
          <w:sz w:val="24"/>
          <w:szCs w:val="24"/>
          <w:lang w:val="uk-UA"/>
        </w:rPr>
        <w:t xml:space="preserve">Рік: </w:t>
      </w:r>
      <w:r w:rsidRPr="00E230D3">
        <w:rPr>
          <w:rFonts w:ascii="Times New Roman" w:hAnsi="Times New Roman"/>
          <w:sz w:val="24"/>
          <w:szCs w:val="24"/>
          <w:lang w:val="uk-UA"/>
        </w:rPr>
        <w:t>2015</w:t>
      </w:r>
    </w:p>
    <w:p w14:paraId="25D5D261" w14:textId="77777777" w:rsidR="00E230D3" w:rsidRPr="00E230D3" w:rsidRDefault="00E230D3" w:rsidP="00E230D3">
      <w:pPr>
        <w:spacing w:line="360" w:lineRule="auto"/>
        <w:rPr>
          <w:rFonts w:ascii="Times New Roman" w:hAnsi="Times New Roman"/>
          <w:b/>
          <w:bCs/>
          <w:sz w:val="24"/>
          <w:szCs w:val="24"/>
          <w:lang w:val="uk-UA"/>
        </w:rPr>
      </w:pPr>
      <w:r w:rsidRPr="00E230D3">
        <w:rPr>
          <w:rFonts w:ascii="Times New Roman" w:hAnsi="Times New Roman"/>
          <w:b/>
          <w:bCs/>
          <w:sz w:val="24"/>
          <w:szCs w:val="24"/>
          <w:lang w:val="uk-UA"/>
        </w:rPr>
        <w:t xml:space="preserve">Площа: </w:t>
      </w:r>
      <w:r w:rsidRPr="00E230D3">
        <w:rPr>
          <w:rFonts w:ascii="Times New Roman" w:hAnsi="Times New Roman"/>
          <w:sz w:val="24"/>
          <w:szCs w:val="24"/>
          <w:lang w:val="uk-UA"/>
        </w:rPr>
        <w:t>1700 м2</w:t>
      </w:r>
    </w:p>
    <w:p w14:paraId="78B15073" w14:textId="7C6FA0A1" w:rsidR="00E230D3" w:rsidRPr="00E230D3" w:rsidRDefault="00E230D3" w:rsidP="00E230D3">
      <w:pPr>
        <w:spacing w:line="360" w:lineRule="auto"/>
        <w:rPr>
          <w:rFonts w:ascii="Times New Roman" w:hAnsi="Times New Roman"/>
          <w:sz w:val="24"/>
          <w:szCs w:val="24"/>
          <w:lang w:val="uk-UA"/>
        </w:rPr>
      </w:pPr>
      <w:r w:rsidRPr="00E230D3">
        <w:rPr>
          <w:rFonts w:ascii="Times New Roman" w:hAnsi="Times New Roman"/>
          <w:b/>
          <w:bCs/>
          <w:sz w:val="24"/>
          <w:szCs w:val="24"/>
          <w:lang w:val="uk-UA"/>
        </w:rPr>
        <w:t xml:space="preserve">Архітектор: </w:t>
      </w:r>
      <w:proofErr w:type="spellStart"/>
      <w:r w:rsidRPr="00E230D3">
        <w:rPr>
          <w:rFonts w:ascii="Times New Roman" w:hAnsi="Times New Roman"/>
          <w:sz w:val="24"/>
          <w:szCs w:val="24"/>
          <w:lang w:val="en-US"/>
        </w:rPr>
        <w:t>Cobe</w:t>
      </w:r>
      <w:proofErr w:type="spellEnd"/>
    </w:p>
    <w:p w14:paraId="4568325B" w14:textId="77777777" w:rsidR="00E230D3" w:rsidRDefault="00E230D3" w:rsidP="00E230D3">
      <w:pPr>
        <w:spacing w:line="360" w:lineRule="auto"/>
        <w:jc w:val="center"/>
        <w:rPr>
          <w:rFonts w:ascii="Times New Roman" w:hAnsi="Times New Roman"/>
          <w:b/>
          <w:bCs/>
          <w:sz w:val="32"/>
          <w:szCs w:val="32"/>
          <w:lang w:val="uk-UA"/>
        </w:rPr>
      </w:pPr>
      <w:r w:rsidRPr="00E230D3">
        <w:rPr>
          <w:rFonts w:ascii="Times New Roman" w:hAnsi="Times New Roman"/>
          <w:b/>
          <w:bCs/>
          <w:noProof/>
          <w:sz w:val="32"/>
          <w:szCs w:val="32"/>
          <w:lang w:val="uk-UA"/>
        </w:rPr>
        <w:drawing>
          <wp:inline distT="0" distB="0" distL="114300" distR="114300" wp14:anchorId="2A757188" wp14:editId="627D11D1">
            <wp:extent cx="4525721" cy="2895600"/>
            <wp:effectExtent l="0" t="0" r="8255" b="0"/>
            <wp:docPr id="11" name="Изображение 6" descr="Frederiksvej_Kindergarten_02_credit_Rasmus_Hjortshøj_-_COAST_Stu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6" descr="Frederiksvej_Kindergarten_02_credit_Rasmus_Hjortshøj_-_COAST_Studio"/>
                    <pic:cNvPicPr>
                      <a:picLocks noChangeAspect="1"/>
                    </pic:cNvPicPr>
                  </pic:nvPicPr>
                  <pic:blipFill>
                    <a:blip r:embed="rId14"/>
                    <a:stretch>
                      <a:fillRect/>
                    </a:stretch>
                  </pic:blipFill>
                  <pic:spPr>
                    <a:xfrm>
                      <a:off x="0" y="0"/>
                      <a:ext cx="4529208" cy="2897831"/>
                    </a:xfrm>
                    <a:prstGeom prst="rect">
                      <a:avLst/>
                    </a:prstGeom>
                  </pic:spPr>
                </pic:pic>
              </a:graphicData>
            </a:graphic>
          </wp:inline>
        </w:drawing>
      </w:r>
    </w:p>
    <w:p w14:paraId="62655CB7" w14:textId="5D88CA29" w:rsidR="00E230D3" w:rsidRPr="00E230D3" w:rsidRDefault="00E230D3" w:rsidP="00E230D3">
      <w:pPr>
        <w:rPr>
          <w:rFonts w:ascii="Times New Roman" w:hAnsi="Times New Roman"/>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5</w:t>
      </w:r>
      <w:r>
        <w:rPr>
          <w:rFonts w:ascii="Times New Roman" w:hAnsi="Times New Roman"/>
          <w:sz w:val="28"/>
          <w:szCs w:val="28"/>
          <w:lang w:val="uk-UA"/>
        </w:rPr>
        <w:t xml:space="preserve"> Загальний вигляд будівлі</w:t>
      </w:r>
    </w:p>
    <w:p w14:paraId="1A06ED37" w14:textId="77777777" w:rsidR="00E230D3" w:rsidRDefault="00E230D3" w:rsidP="00E230D3">
      <w:pPr>
        <w:spacing w:line="360" w:lineRule="auto"/>
        <w:jc w:val="center"/>
        <w:rPr>
          <w:rFonts w:ascii="Times New Roman" w:hAnsi="Times New Roman"/>
          <w:b/>
          <w:bCs/>
          <w:sz w:val="32"/>
          <w:szCs w:val="32"/>
          <w:lang w:val="uk-UA"/>
        </w:rPr>
      </w:pPr>
      <w:r w:rsidRPr="00E230D3">
        <w:rPr>
          <w:rFonts w:ascii="Times New Roman" w:hAnsi="Times New Roman"/>
          <w:b/>
          <w:bCs/>
          <w:noProof/>
          <w:sz w:val="32"/>
          <w:szCs w:val="32"/>
          <w:lang w:val="uk-UA"/>
        </w:rPr>
        <w:drawing>
          <wp:inline distT="0" distB="0" distL="114300" distR="114300" wp14:anchorId="3C45E4D0" wp14:editId="6988F7F6">
            <wp:extent cx="3766185" cy="2394407"/>
            <wp:effectExtent l="0" t="0" r="5715" b="6350"/>
            <wp:docPr id="7" name="Изображение 7" descr="Frederiksvej_Kindergarten_plan_groundfloor_credit_CO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7" descr="Frederiksvej_Kindergarten_plan_groundfloor_credit_COBE"/>
                    <pic:cNvPicPr>
                      <a:picLocks noChangeAspect="1"/>
                    </pic:cNvPicPr>
                  </pic:nvPicPr>
                  <pic:blipFill>
                    <a:blip r:embed="rId15"/>
                    <a:stretch>
                      <a:fillRect/>
                    </a:stretch>
                  </pic:blipFill>
                  <pic:spPr>
                    <a:xfrm>
                      <a:off x="0" y="0"/>
                      <a:ext cx="3769714" cy="2396650"/>
                    </a:xfrm>
                    <a:prstGeom prst="rect">
                      <a:avLst/>
                    </a:prstGeom>
                  </pic:spPr>
                </pic:pic>
              </a:graphicData>
            </a:graphic>
          </wp:inline>
        </w:drawing>
      </w:r>
    </w:p>
    <w:p w14:paraId="0162FE9B" w14:textId="1E897BCE" w:rsidR="00E230D3" w:rsidRPr="00797833" w:rsidRDefault="00E230D3" w:rsidP="00E230D3">
      <w:pPr>
        <w:rPr>
          <w:rFonts w:ascii="Times New Roman" w:hAnsi="Times New Roman"/>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6</w:t>
      </w:r>
      <w:r>
        <w:rPr>
          <w:rFonts w:ascii="Times New Roman" w:hAnsi="Times New Roman"/>
          <w:sz w:val="28"/>
          <w:szCs w:val="28"/>
          <w:lang w:val="uk-UA"/>
        </w:rPr>
        <w:t xml:space="preserve"> </w:t>
      </w:r>
      <w:r w:rsidRPr="00797833">
        <w:rPr>
          <w:rFonts w:ascii="Times New Roman" w:hAnsi="Times New Roman"/>
          <w:sz w:val="28"/>
          <w:szCs w:val="28"/>
          <w:lang w:val="uk-UA"/>
        </w:rPr>
        <w:t>Планування</w:t>
      </w:r>
      <w:r>
        <w:rPr>
          <w:rFonts w:ascii="Times New Roman" w:hAnsi="Times New Roman"/>
          <w:sz w:val="28"/>
          <w:szCs w:val="28"/>
          <w:lang w:val="uk-UA"/>
        </w:rPr>
        <w:t xml:space="preserve"> 1-го поверху</w:t>
      </w:r>
    </w:p>
    <w:p w14:paraId="26D62C02" w14:textId="77777777" w:rsidR="00E230D3" w:rsidRPr="00E230D3" w:rsidRDefault="00E230D3" w:rsidP="00E230D3">
      <w:pPr>
        <w:spacing w:line="360" w:lineRule="auto"/>
        <w:rPr>
          <w:rFonts w:ascii="Times New Roman" w:hAnsi="Times New Roman"/>
          <w:b/>
          <w:bCs/>
          <w:sz w:val="32"/>
          <w:szCs w:val="32"/>
          <w:lang w:val="uk-UA"/>
        </w:rPr>
      </w:pPr>
    </w:p>
    <w:p w14:paraId="08D2F1EB" w14:textId="77777777" w:rsidR="00E230D3" w:rsidRPr="00E230D3" w:rsidRDefault="00E230D3" w:rsidP="00E230D3">
      <w:pPr>
        <w:spacing w:line="360" w:lineRule="auto"/>
        <w:rPr>
          <w:rFonts w:ascii="Times New Roman" w:hAnsi="Times New Roman"/>
          <w:b/>
          <w:bCs/>
          <w:sz w:val="32"/>
          <w:szCs w:val="32"/>
          <w:lang w:val="uk-UA"/>
        </w:rPr>
      </w:pPr>
    </w:p>
    <w:p w14:paraId="1F977A52" w14:textId="2ADDC8D9" w:rsidR="00E230D3" w:rsidRDefault="00E230D3" w:rsidP="00E230D3">
      <w:pPr>
        <w:spacing w:line="360" w:lineRule="auto"/>
        <w:jc w:val="center"/>
        <w:rPr>
          <w:rFonts w:ascii="Times New Roman" w:hAnsi="Times New Roman"/>
          <w:b/>
          <w:bCs/>
          <w:sz w:val="32"/>
          <w:szCs w:val="32"/>
          <w:lang w:val="uk-UA"/>
        </w:rPr>
      </w:pPr>
      <w:r w:rsidRPr="00E230D3">
        <w:rPr>
          <w:rFonts w:ascii="Times New Roman" w:hAnsi="Times New Roman"/>
          <w:b/>
          <w:bCs/>
          <w:noProof/>
          <w:sz w:val="32"/>
          <w:szCs w:val="32"/>
          <w:lang w:val="uk-UA"/>
        </w:rPr>
        <w:lastRenderedPageBreak/>
        <w:drawing>
          <wp:inline distT="0" distB="0" distL="114300" distR="114300" wp14:anchorId="06F15D87" wp14:editId="749DBE69">
            <wp:extent cx="2489200" cy="3155315"/>
            <wp:effectExtent l="0" t="0" r="10160" b="14605"/>
            <wp:docPr id="9" name="Изображение 9" descr="Frederiksvej_Kindergarten_08_credit_Rasmus_Hjortshøj_-_COAST_Stu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9" descr="Frederiksvej_Kindergarten_08_credit_Rasmus_Hjortshøj_-_COAST_Studio"/>
                    <pic:cNvPicPr>
                      <a:picLocks noChangeAspect="1"/>
                    </pic:cNvPicPr>
                  </pic:nvPicPr>
                  <pic:blipFill>
                    <a:blip r:embed="rId16"/>
                    <a:stretch>
                      <a:fillRect/>
                    </a:stretch>
                  </pic:blipFill>
                  <pic:spPr>
                    <a:xfrm>
                      <a:off x="0" y="0"/>
                      <a:ext cx="2489200" cy="3155315"/>
                    </a:xfrm>
                    <a:prstGeom prst="rect">
                      <a:avLst/>
                    </a:prstGeom>
                  </pic:spPr>
                </pic:pic>
              </a:graphicData>
            </a:graphic>
          </wp:inline>
        </w:drawing>
      </w:r>
      <w:r w:rsidRPr="00E230D3">
        <w:rPr>
          <w:rFonts w:ascii="Times New Roman" w:hAnsi="Times New Roman"/>
          <w:b/>
          <w:bCs/>
          <w:sz w:val="32"/>
          <w:szCs w:val="32"/>
          <w:lang w:val="uk-UA"/>
        </w:rPr>
        <w:t xml:space="preserve"> </w:t>
      </w:r>
      <w:r w:rsidR="002B31AE">
        <w:rPr>
          <w:rFonts w:ascii="Times New Roman" w:hAnsi="Times New Roman"/>
          <w:b/>
          <w:bCs/>
          <w:sz w:val="32"/>
          <w:szCs w:val="32"/>
          <w:lang w:val="uk-UA"/>
        </w:rPr>
        <w:t xml:space="preserve">        </w:t>
      </w:r>
      <w:r w:rsidRPr="00E230D3">
        <w:rPr>
          <w:rFonts w:ascii="Times New Roman" w:hAnsi="Times New Roman"/>
          <w:b/>
          <w:bCs/>
          <w:noProof/>
          <w:sz w:val="32"/>
          <w:szCs w:val="32"/>
          <w:lang w:val="uk-UA"/>
        </w:rPr>
        <w:drawing>
          <wp:inline distT="0" distB="0" distL="114300" distR="114300" wp14:anchorId="629EAF17" wp14:editId="7CAFE363">
            <wp:extent cx="2532380" cy="3165475"/>
            <wp:effectExtent l="0" t="0" r="12700" b="4445"/>
            <wp:docPr id="10" name="Изображение 10" descr="Frederiksvej_Kindergarten_09_credit_Rasmus_Hjortshøj_-_COAST_Stu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10" descr="Frederiksvej_Kindergarten_09_credit_Rasmus_Hjortshøj_-_COAST_Studio"/>
                    <pic:cNvPicPr>
                      <a:picLocks noChangeAspect="1"/>
                    </pic:cNvPicPr>
                  </pic:nvPicPr>
                  <pic:blipFill>
                    <a:blip r:embed="rId17"/>
                    <a:stretch>
                      <a:fillRect/>
                    </a:stretch>
                  </pic:blipFill>
                  <pic:spPr>
                    <a:xfrm>
                      <a:off x="0" y="0"/>
                      <a:ext cx="2532380" cy="3165475"/>
                    </a:xfrm>
                    <a:prstGeom prst="rect">
                      <a:avLst/>
                    </a:prstGeom>
                  </pic:spPr>
                </pic:pic>
              </a:graphicData>
            </a:graphic>
          </wp:inline>
        </w:drawing>
      </w:r>
    </w:p>
    <w:p w14:paraId="499F3FCE" w14:textId="194E379E" w:rsidR="00E230D3" w:rsidRPr="00797833" w:rsidRDefault="00E230D3" w:rsidP="00E230D3">
      <w:pPr>
        <w:rPr>
          <w:rFonts w:ascii="Times New Roman" w:hAnsi="Times New Roman"/>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7</w:t>
      </w:r>
      <w:r>
        <w:rPr>
          <w:rFonts w:ascii="Times New Roman" w:hAnsi="Times New Roman"/>
          <w:sz w:val="28"/>
          <w:szCs w:val="28"/>
          <w:lang w:val="uk-UA"/>
        </w:rPr>
        <w:t xml:space="preserve"> Рішення інтер’єру</w:t>
      </w:r>
    </w:p>
    <w:p w14:paraId="6524A372" w14:textId="77777777" w:rsidR="00E230D3" w:rsidRPr="00E230D3" w:rsidRDefault="00E230D3" w:rsidP="00E230D3">
      <w:pPr>
        <w:spacing w:line="360" w:lineRule="auto"/>
        <w:rPr>
          <w:rFonts w:ascii="Times New Roman" w:hAnsi="Times New Roman"/>
          <w:b/>
          <w:bCs/>
          <w:sz w:val="32"/>
          <w:szCs w:val="32"/>
          <w:lang w:val="uk-UA"/>
        </w:rPr>
      </w:pPr>
    </w:p>
    <w:p w14:paraId="113C6D3D" w14:textId="7209AA22" w:rsidR="00E230D3" w:rsidRPr="00B55403" w:rsidRDefault="00E230D3" w:rsidP="00E230D3">
      <w:pPr>
        <w:spacing w:line="360" w:lineRule="auto"/>
        <w:rPr>
          <w:rFonts w:ascii="Times New Roman" w:eastAsia="SimSun" w:hAnsi="Times New Roman"/>
          <w:sz w:val="28"/>
          <w:szCs w:val="28"/>
          <w:lang w:val="uk-UA"/>
        </w:rPr>
      </w:pPr>
      <w:r w:rsidRPr="00B55403">
        <w:rPr>
          <w:rFonts w:ascii="Times New Roman" w:eastAsia="SimSun" w:hAnsi="Times New Roman"/>
          <w:sz w:val="28"/>
          <w:szCs w:val="28"/>
          <w:lang w:val="uk-UA"/>
        </w:rPr>
        <w:t>Дитячий садок з</w:t>
      </w:r>
      <w:r w:rsidR="00B55403">
        <w:rPr>
          <w:rFonts w:ascii="Times New Roman" w:eastAsia="SimSun" w:hAnsi="Times New Roman"/>
          <w:sz w:val="28"/>
          <w:szCs w:val="28"/>
          <w:lang w:val="uk-UA"/>
        </w:rPr>
        <w:t>а</w:t>
      </w:r>
      <w:r w:rsidRPr="00B55403">
        <w:rPr>
          <w:rFonts w:ascii="Times New Roman" w:eastAsia="SimSun" w:hAnsi="Times New Roman"/>
          <w:sz w:val="28"/>
          <w:szCs w:val="28"/>
          <w:lang w:val="uk-UA"/>
        </w:rPr>
        <w:t xml:space="preserve">проектований задля створення атмосферу маленького дитячого містечка, що відходить від традиційного масштабного інституційного середовища дитячих садків. Така атмосфера у </w:t>
      </w:r>
      <w:proofErr w:type="spellStart"/>
      <w:r w:rsidRPr="00B55403">
        <w:rPr>
          <w:rFonts w:ascii="Times New Roman" w:eastAsia="SimSun" w:hAnsi="Times New Roman"/>
          <w:sz w:val="28"/>
          <w:szCs w:val="28"/>
          <w:lang w:val="uk-UA"/>
        </w:rPr>
        <w:t>Frederiksvej</w:t>
      </w:r>
      <w:proofErr w:type="spellEnd"/>
      <w:r w:rsidRPr="00B55403">
        <w:rPr>
          <w:rFonts w:ascii="Times New Roman" w:eastAsia="SimSun" w:hAnsi="Times New Roman"/>
          <w:sz w:val="28"/>
          <w:szCs w:val="28"/>
          <w:lang w:val="uk-UA"/>
        </w:rPr>
        <w:t xml:space="preserve"> </w:t>
      </w:r>
      <w:proofErr w:type="spellStart"/>
      <w:r w:rsidRPr="00B55403">
        <w:rPr>
          <w:rFonts w:ascii="Times New Roman" w:eastAsia="SimSun" w:hAnsi="Times New Roman"/>
          <w:sz w:val="28"/>
          <w:szCs w:val="28"/>
          <w:lang w:val="uk-UA"/>
        </w:rPr>
        <w:t>Kindergarten</w:t>
      </w:r>
      <w:proofErr w:type="spellEnd"/>
      <w:r w:rsidRPr="00B55403">
        <w:rPr>
          <w:rFonts w:ascii="Times New Roman" w:eastAsia="SimSun" w:hAnsi="Times New Roman"/>
          <w:sz w:val="28"/>
          <w:szCs w:val="28"/>
          <w:lang w:val="uk-UA"/>
        </w:rPr>
        <w:t xml:space="preserve"> досягається шляхом поділу будівлі на 11 невеликих будиночків, розташованих під різними кутами. Різноманітні ігрові простори у садку зосереджені навколо двох зимових садів, що дозволяє створити маленькі, індивідуалізовані зони, у яких діти можуть формувати власні ігрові куточки всередині будівлі.</w:t>
      </w:r>
    </w:p>
    <w:p w14:paraId="563781A5" w14:textId="77777777" w:rsidR="00E230D3" w:rsidRPr="002B31AE" w:rsidRDefault="00E230D3" w:rsidP="00E230D3">
      <w:pPr>
        <w:spacing w:line="360" w:lineRule="auto"/>
        <w:rPr>
          <w:rFonts w:ascii="Times New Roman" w:hAnsi="Times New Roman"/>
          <w:sz w:val="28"/>
          <w:szCs w:val="28"/>
          <w:lang w:val="uk-UA"/>
        </w:rPr>
      </w:pPr>
      <w:r w:rsidRPr="00B55403">
        <w:rPr>
          <w:rFonts w:ascii="Times New Roman" w:hAnsi="Times New Roman"/>
          <w:sz w:val="28"/>
          <w:szCs w:val="28"/>
          <w:lang w:val="uk-UA"/>
        </w:rPr>
        <w:t xml:space="preserve">Дитячий садок </w:t>
      </w:r>
      <w:proofErr w:type="spellStart"/>
      <w:r w:rsidRPr="00B55403">
        <w:rPr>
          <w:rFonts w:ascii="Times New Roman" w:hAnsi="Times New Roman"/>
          <w:sz w:val="28"/>
          <w:szCs w:val="28"/>
          <w:lang w:val="uk-UA"/>
        </w:rPr>
        <w:t>Frederiksvej</w:t>
      </w:r>
      <w:proofErr w:type="spellEnd"/>
      <w:r w:rsidRPr="00B55403">
        <w:rPr>
          <w:rFonts w:ascii="Times New Roman" w:hAnsi="Times New Roman"/>
          <w:sz w:val="28"/>
          <w:szCs w:val="28"/>
          <w:lang w:val="uk-UA"/>
        </w:rPr>
        <w:t xml:space="preserve"> надає дітям можливість створювати невеликі індивідуалізовані ігрові простори, але водночас велика увага приділена цілісній та чіткій організації закладу. Два атріуми на кожному кінці будівлі з'єднують різні поверхи та групові кімнати. Вони також виконують функцію центральних місць для зборів, де можуть відбуватися неформальні зустрічі між дітьми, працівниками та батьками. Основою концепції будівлі є безперервний і простий дизайн. </w:t>
      </w:r>
      <w:r w:rsidRPr="00B55403">
        <w:rPr>
          <w:rFonts w:ascii="Times New Roman" w:eastAsia="SimSun" w:hAnsi="Times New Roman"/>
          <w:sz w:val="28"/>
          <w:szCs w:val="28"/>
          <w:lang w:val="uk-UA"/>
        </w:rPr>
        <w:t>Навколо головної будівлі дитячого садка</w:t>
      </w:r>
      <w:r w:rsidRPr="00CB3E32">
        <w:rPr>
          <w:rFonts w:ascii="Times New Roman" w:eastAsia="SimSun" w:hAnsi="Times New Roman"/>
          <w:sz w:val="28"/>
          <w:szCs w:val="28"/>
          <w:lang w:val="uk-UA"/>
        </w:rPr>
        <w:t xml:space="preserve"> </w:t>
      </w:r>
      <w:r w:rsidRPr="00B55403">
        <w:rPr>
          <w:rFonts w:ascii="Times New Roman" w:eastAsia="SimSun" w:hAnsi="Times New Roman"/>
          <w:sz w:val="28"/>
          <w:szCs w:val="28"/>
          <w:lang w:val="uk-UA"/>
        </w:rPr>
        <w:lastRenderedPageBreak/>
        <w:t>розташовано шість додаткових менших будиночків на території ігрового майданчика, які використовуються для зберігання візочків, іграшок та інструментів. Усередині основної будівлі дитячого садка маленькі будиночки формують закриті простори, такі як міні-кухні, колиски, ігрові кімнати та зони для сповивання. Усе це відповідає головній концепції – створення атмосфери маленького села.</w:t>
      </w:r>
    </w:p>
    <w:p w14:paraId="192C3EB8" w14:textId="0EDDC93D" w:rsidR="002B31AE" w:rsidRPr="00B55403" w:rsidRDefault="002B31AE" w:rsidP="002B31AE">
      <w:pPr>
        <w:pStyle w:val="a3"/>
        <w:numPr>
          <w:ilvl w:val="0"/>
          <w:numId w:val="2"/>
        </w:numPr>
        <w:spacing w:line="360" w:lineRule="auto"/>
        <w:jc w:val="center"/>
        <w:rPr>
          <w:rFonts w:ascii="Times New Roman" w:eastAsia="SimSun" w:hAnsi="Times New Roman"/>
          <w:b/>
          <w:bCs/>
          <w:sz w:val="28"/>
          <w:szCs w:val="28"/>
          <w:lang w:val="uk-UA"/>
        </w:rPr>
      </w:pPr>
      <w:r w:rsidRPr="00B55403">
        <w:rPr>
          <w:rFonts w:ascii="Times New Roman" w:eastAsia="SimSun" w:hAnsi="Times New Roman"/>
          <w:b/>
          <w:bCs/>
          <w:sz w:val="28"/>
          <w:szCs w:val="28"/>
          <w:lang w:val="uk-UA"/>
        </w:rPr>
        <w:t>Містобудівне обґрунтування</w:t>
      </w:r>
    </w:p>
    <w:p w14:paraId="516EE831" w14:textId="791365B8" w:rsidR="002B31AE" w:rsidRPr="00B55403" w:rsidRDefault="002B31AE" w:rsidP="005107A3">
      <w:pPr>
        <w:pStyle w:val="Default"/>
        <w:numPr>
          <w:ilvl w:val="1"/>
          <w:numId w:val="2"/>
        </w:numPr>
        <w:ind w:left="284"/>
        <w:rPr>
          <w:b/>
          <w:bCs/>
          <w:sz w:val="28"/>
          <w:szCs w:val="28"/>
          <w:lang w:val="uk-UA"/>
        </w:rPr>
      </w:pPr>
      <w:r w:rsidRPr="00B55403">
        <w:rPr>
          <w:b/>
          <w:bCs/>
          <w:sz w:val="28"/>
          <w:szCs w:val="28"/>
          <w:lang w:val="uk-UA"/>
        </w:rPr>
        <w:t xml:space="preserve">Історична довідка щодо ділянки забудови </w:t>
      </w:r>
    </w:p>
    <w:p w14:paraId="63276325" w14:textId="77777777" w:rsidR="005107A3" w:rsidRPr="00B55403" w:rsidRDefault="005107A3" w:rsidP="005107A3">
      <w:pPr>
        <w:pStyle w:val="Default"/>
        <w:ind w:left="360"/>
        <w:rPr>
          <w:sz w:val="28"/>
          <w:szCs w:val="28"/>
          <w:lang w:val="uk-UA"/>
        </w:rPr>
      </w:pPr>
    </w:p>
    <w:p w14:paraId="58168E4B" w14:textId="3607AE34" w:rsidR="005107A3" w:rsidRPr="00B55403" w:rsidRDefault="005107A3" w:rsidP="00D52959">
      <w:pPr>
        <w:pStyle w:val="a3"/>
        <w:spacing w:line="360" w:lineRule="auto"/>
        <w:ind w:left="-142" w:firstLine="426"/>
        <w:rPr>
          <w:rFonts w:ascii="Times New Roman" w:eastAsia="SimSun" w:hAnsi="Times New Roman"/>
          <w:sz w:val="28"/>
          <w:szCs w:val="28"/>
          <w:lang w:val="uk-UA"/>
        </w:rPr>
      </w:pPr>
      <w:r w:rsidRPr="00B55403">
        <w:rPr>
          <w:rFonts w:ascii="Times New Roman" w:eastAsia="SimSun" w:hAnsi="Times New Roman"/>
          <w:sz w:val="28"/>
          <w:szCs w:val="28"/>
          <w:lang w:val="uk-UA"/>
        </w:rPr>
        <w:t xml:space="preserve">Ділянка для забудови розташована в м. Боярка, Фастівського району, на вул. Хрещатик, </w:t>
      </w:r>
      <w:r w:rsidR="00D52959" w:rsidRPr="00B55403">
        <w:rPr>
          <w:rFonts w:ascii="Times New Roman" w:eastAsia="SimSun" w:hAnsi="Times New Roman"/>
          <w:sz w:val="28"/>
          <w:szCs w:val="28"/>
          <w:lang w:val="uk-UA"/>
        </w:rPr>
        <w:t>76</w:t>
      </w:r>
      <w:r w:rsidRPr="00B55403">
        <w:rPr>
          <w:rFonts w:ascii="Times New Roman" w:eastAsia="SimSun" w:hAnsi="Times New Roman"/>
          <w:sz w:val="28"/>
          <w:szCs w:val="28"/>
          <w:lang w:val="uk-UA"/>
        </w:rPr>
        <w:t>. Місто Боярка – це населений пункт, що історично розвивався як дачна місцевість наприкінці XIX століття завдяки будівництву залізниці, і згодом перетворився на важливий приміський центр.</w:t>
      </w:r>
    </w:p>
    <w:p w14:paraId="54682019" w14:textId="493C4B5B" w:rsidR="005107A3" w:rsidRPr="00B55403" w:rsidRDefault="005107A3" w:rsidP="00D52959">
      <w:pPr>
        <w:pStyle w:val="a3"/>
        <w:spacing w:line="360" w:lineRule="auto"/>
        <w:ind w:left="-142" w:firstLine="426"/>
        <w:rPr>
          <w:rFonts w:ascii="Times New Roman" w:eastAsia="SimSun" w:hAnsi="Times New Roman"/>
          <w:sz w:val="28"/>
          <w:szCs w:val="28"/>
          <w:lang w:val="uk-UA"/>
        </w:rPr>
      </w:pPr>
      <w:r w:rsidRPr="00B55403">
        <w:rPr>
          <w:rFonts w:ascii="Times New Roman" w:eastAsia="SimSun" w:hAnsi="Times New Roman"/>
          <w:sz w:val="28"/>
          <w:szCs w:val="28"/>
          <w:lang w:val="uk-UA"/>
        </w:rPr>
        <w:t>За радянських часів Боярка активно розвивалася як оздоровча зона з численними санаторіями та дитячими таборами, а також як місто з розвиненою житловою та соціальною інфраструктурою. На ділянці, або в безпосередній близькості до неї розташовувалися об'єкти, що відповідали потребам зростаючого міста, такі як житлові будинки, об'єкти побутового обслуговування, або частини громадської забудови.</w:t>
      </w:r>
    </w:p>
    <w:p w14:paraId="39A45458" w14:textId="77777777" w:rsidR="005107A3" w:rsidRPr="00B55403" w:rsidRDefault="005107A3" w:rsidP="00D52959">
      <w:pPr>
        <w:pStyle w:val="a3"/>
        <w:spacing w:line="360" w:lineRule="auto"/>
        <w:ind w:left="-142" w:firstLine="426"/>
        <w:rPr>
          <w:rFonts w:ascii="Times New Roman" w:eastAsia="SimSun" w:hAnsi="Times New Roman"/>
          <w:sz w:val="28"/>
          <w:szCs w:val="28"/>
          <w:lang w:val="uk-UA"/>
        </w:rPr>
      </w:pPr>
      <w:r w:rsidRPr="00B55403">
        <w:rPr>
          <w:rFonts w:ascii="Times New Roman" w:eastAsia="SimSun" w:hAnsi="Times New Roman"/>
          <w:sz w:val="28"/>
          <w:szCs w:val="28"/>
          <w:lang w:val="uk-UA"/>
        </w:rPr>
        <w:t xml:space="preserve">На відміну від прикладу з Києвом, де ділянка була зайнята промисловим підприємством, на вулиці Хрещатик у Боярці, враховуючи її ймовірно центральне або значуще розташування, більш імовірно було житлове призначення або функція громадської забудови. З плином часу, можливо, на ділянці існували старі будівлі, які з часом могли занепасти або не відповідати сучасним нормам, що і стало передумовою для нового </w:t>
      </w:r>
      <w:proofErr w:type="spellStart"/>
      <w:r w:rsidRPr="00B55403">
        <w:rPr>
          <w:rFonts w:ascii="Times New Roman" w:eastAsia="SimSun" w:hAnsi="Times New Roman"/>
          <w:sz w:val="28"/>
          <w:szCs w:val="28"/>
          <w:lang w:val="uk-UA"/>
        </w:rPr>
        <w:t>проєкту</w:t>
      </w:r>
      <w:proofErr w:type="spellEnd"/>
      <w:r w:rsidRPr="00B55403">
        <w:rPr>
          <w:rFonts w:ascii="Times New Roman" w:eastAsia="SimSun" w:hAnsi="Times New Roman"/>
          <w:sz w:val="28"/>
          <w:szCs w:val="28"/>
          <w:lang w:val="uk-UA"/>
        </w:rPr>
        <w:t>.</w:t>
      </w:r>
    </w:p>
    <w:p w14:paraId="62E2F8C5" w14:textId="7C911BAA" w:rsidR="00D52959" w:rsidRPr="00B55403" w:rsidRDefault="005107A3" w:rsidP="006E6C09">
      <w:pPr>
        <w:pStyle w:val="a3"/>
        <w:spacing w:line="360" w:lineRule="auto"/>
        <w:ind w:left="-142" w:firstLine="426"/>
        <w:rPr>
          <w:rFonts w:ascii="Times New Roman" w:eastAsia="SimSun" w:hAnsi="Times New Roman"/>
          <w:sz w:val="28"/>
          <w:szCs w:val="28"/>
          <w:lang w:val="uk-UA"/>
        </w:rPr>
      </w:pPr>
      <w:r w:rsidRPr="00B55403">
        <w:rPr>
          <w:rFonts w:ascii="Times New Roman" w:eastAsia="SimSun" w:hAnsi="Times New Roman"/>
          <w:sz w:val="28"/>
          <w:szCs w:val="28"/>
          <w:lang w:val="uk-UA"/>
        </w:rPr>
        <w:t>Наразі ділянка, ймовірно, перебуває в стані, що потребує оновлення та нового будівництва, що дозволить створити сучасний об'єкт, який відповідатиме потребам громади, зокрема у сфері дошкільної освіти.</w:t>
      </w:r>
    </w:p>
    <w:p w14:paraId="3EFC79C6" w14:textId="77777777" w:rsidR="006E6C09" w:rsidRDefault="006E6C09" w:rsidP="006E6C09">
      <w:pPr>
        <w:pStyle w:val="a3"/>
        <w:spacing w:line="360" w:lineRule="auto"/>
        <w:ind w:left="-142" w:firstLine="426"/>
        <w:rPr>
          <w:rFonts w:ascii="Times New Roman" w:eastAsia="SimSun" w:hAnsi="Times New Roman"/>
          <w:sz w:val="28"/>
          <w:szCs w:val="28"/>
          <w:lang w:val="uk-UA"/>
        </w:rPr>
      </w:pPr>
    </w:p>
    <w:p w14:paraId="7A398F8E" w14:textId="77777777" w:rsidR="00100B01" w:rsidRPr="006E6C09" w:rsidRDefault="00100B01" w:rsidP="006E6C09">
      <w:pPr>
        <w:pStyle w:val="a3"/>
        <w:spacing w:line="360" w:lineRule="auto"/>
        <w:ind w:left="-142" w:firstLine="426"/>
        <w:rPr>
          <w:rFonts w:ascii="Times New Roman" w:eastAsia="SimSun" w:hAnsi="Times New Roman"/>
          <w:sz w:val="28"/>
          <w:szCs w:val="28"/>
          <w:lang w:val="uk-UA"/>
        </w:rPr>
      </w:pPr>
    </w:p>
    <w:p w14:paraId="31BBC156" w14:textId="77777777" w:rsidR="00D52959" w:rsidRDefault="00D52959" w:rsidP="00D52959">
      <w:pPr>
        <w:pStyle w:val="a3"/>
        <w:numPr>
          <w:ilvl w:val="1"/>
          <w:numId w:val="2"/>
        </w:numPr>
        <w:spacing w:line="360" w:lineRule="auto"/>
        <w:ind w:left="284"/>
        <w:rPr>
          <w:rFonts w:ascii="Times New Roman" w:eastAsia="SimSun" w:hAnsi="Times New Roman"/>
          <w:b/>
          <w:bCs/>
          <w:sz w:val="28"/>
          <w:szCs w:val="28"/>
          <w:lang w:val="uk-UA"/>
        </w:rPr>
      </w:pPr>
      <w:r w:rsidRPr="00D52959">
        <w:rPr>
          <w:rFonts w:ascii="Times New Roman" w:eastAsia="SimSun" w:hAnsi="Times New Roman"/>
          <w:b/>
          <w:bCs/>
          <w:sz w:val="28"/>
          <w:szCs w:val="28"/>
          <w:lang w:val="uk-UA"/>
        </w:rPr>
        <w:lastRenderedPageBreak/>
        <w:t>Містобудівна ситуація</w:t>
      </w:r>
    </w:p>
    <w:p w14:paraId="4EFFAE83" w14:textId="50543147" w:rsidR="00D52959" w:rsidRPr="00B55403" w:rsidRDefault="00D52959" w:rsidP="00D52959">
      <w:pPr>
        <w:pStyle w:val="a3"/>
        <w:tabs>
          <w:tab w:val="left" w:pos="-142"/>
          <w:tab w:val="left" w:pos="567"/>
        </w:tabs>
        <w:spacing w:line="360" w:lineRule="auto"/>
        <w:ind w:left="-142"/>
        <w:rPr>
          <w:rFonts w:ascii="Times New Roman" w:hAnsi="Times New Roman"/>
          <w:sz w:val="28"/>
          <w:szCs w:val="28"/>
          <w:lang w:val="uk-UA"/>
        </w:rPr>
      </w:pPr>
      <w:r w:rsidRPr="00B55403">
        <w:rPr>
          <w:rFonts w:ascii="Times New Roman" w:eastAsia="SimSun" w:hAnsi="Times New Roman"/>
          <w:sz w:val="28"/>
          <w:szCs w:val="28"/>
          <w:lang w:val="uk-UA"/>
        </w:rPr>
        <w:t xml:space="preserve">      </w:t>
      </w:r>
      <w:r w:rsidRPr="00B55403">
        <w:rPr>
          <w:rFonts w:ascii="Times New Roman" w:hAnsi="Times New Roman"/>
          <w:sz w:val="28"/>
          <w:szCs w:val="28"/>
          <w:lang w:val="uk-UA"/>
        </w:rPr>
        <w:t>Ділянка розташована серед існуючої житлової забудови та громадських споруд міста Боярка. Біля ділянки знаходяться житлові будинки, об'єкти побутового обслуговування (магазини, аптеки) та інші установи соціальної сфери (наприклад, школа, поліклініка). Розташування майбутньої будівлі дитячого садка в просторі буде виконано з урахуванням нормативних протипожежних відстаней до наявних споруд.</w:t>
      </w:r>
    </w:p>
    <w:p w14:paraId="41D6B985" w14:textId="48F3502D" w:rsidR="00D52959" w:rsidRPr="00B55403" w:rsidRDefault="00D52959" w:rsidP="00D52959">
      <w:pPr>
        <w:pStyle w:val="a3"/>
        <w:tabs>
          <w:tab w:val="left" w:pos="-142"/>
          <w:tab w:val="left" w:pos="567"/>
        </w:tabs>
        <w:spacing w:line="360" w:lineRule="auto"/>
        <w:ind w:left="-142"/>
        <w:rPr>
          <w:rFonts w:ascii="Times New Roman" w:eastAsia="SimSun" w:hAnsi="Times New Roman"/>
          <w:sz w:val="28"/>
          <w:szCs w:val="28"/>
          <w:lang w:val="uk-UA"/>
        </w:rPr>
      </w:pPr>
      <w:r w:rsidRPr="00B55403">
        <w:rPr>
          <w:rFonts w:ascii="Times New Roman" w:eastAsia="SimSun" w:hAnsi="Times New Roman"/>
          <w:sz w:val="28"/>
          <w:szCs w:val="28"/>
          <w:lang w:val="uk-UA"/>
        </w:rPr>
        <w:t xml:space="preserve">      Неподалік розташовуються основні транспортні магістралі Боярки, що забезпечують сполучення з центральною частиною міста та Фастівським районом. Важливу роль відіграє близьке розташування до зупинок громадського транспорту, що забезпечує легку доступність для батьків та персоналу. Загалом, до ділянки можна дістатися </w:t>
      </w:r>
      <w:proofErr w:type="spellStart"/>
      <w:r w:rsidRPr="00B55403">
        <w:rPr>
          <w:rFonts w:ascii="Times New Roman" w:eastAsia="SimSun" w:hAnsi="Times New Roman"/>
          <w:sz w:val="28"/>
          <w:szCs w:val="28"/>
          <w:lang w:val="uk-UA"/>
        </w:rPr>
        <w:t>комфортно</w:t>
      </w:r>
      <w:proofErr w:type="spellEnd"/>
      <w:r w:rsidRPr="00B55403">
        <w:rPr>
          <w:rFonts w:ascii="Times New Roman" w:eastAsia="SimSun" w:hAnsi="Times New Roman"/>
          <w:sz w:val="28"/>
          <w:szCs w:val="28"/>
          <w:lang w:val="uk-UA"/>
        </w:rPr>
        <w:t xml:space="preserve"> і швидко з будь-якої точки Боярки, а також з Києва через автовокзали та залізничні станції (станція Боярка).</w:t>
      </w:r>
    </w:p>
    <w:p w14:paraId="65980CAA" w14:textId="7BE62D0A" w:rsidR="00D52959" w:rsidRPr="00B55403" w:rsidRDefault="00D52959" w:rsidP="00D52959">
      <w:pPr>
        <w:pStyle w:val="a3"/>
        <w:tabs>
          <w:tab w:val="left" w:pos="-142"/>
          <w:tab w:val="left" w:pos="567"/>
        </w:tabs>
        <w:spacing w:line="360" w:lineRule="auto"/>
        <w:ind w:left="-142"/>
        <w:rPr>
          <w:rFonts w:ascii="Times New Roman" w:eastAsia="SimSun" w:hAnsi="Times New Roman"/>
          <w:sz w:val="28"/>
          <w:szCs w:val="28"/>
          <w:lang w:val="uk-UA"/>
        </w:rPr>
      </w:pPr>
      <w:r w:rsidRPr="00B55403">
        <w:rPr>
          <w:rFonts w:ascii="Times New Roman" w:eastAsia="SimSun" w:hAnsi="Times New Roman"/>
          <w:sz w:val="28"/>
          <w:szCs w:val="28"/>
          <w:lang w:val="uk-UA"/>
        </w:rPr>
        <w:t xml:space="preserve">       Безпосередньо навколо ділянки закладів культури та інших музеїв може бути обмежена кількість – тому новий дитячий садок відіграватиме важливу громадську функцію та слугуватиме місцем розвитку, виховання та якісного дозвілля для наймолодших мешканців міста.</w:t>
      </w:r>
    </w:p>
    <w:p w14:paraId="152ABE70" w14:textId="5334E596" w:rsidR="00D52959" w:rsidRPr="00B55403" w:rsidRDefault="00D52959" w:rsidP="00D52959">
      <w:pPr>
        <w:pStyle w:val="a3"/>
        <w:tabs>
          <w:tab w:val="left" w:pos="-142"/>
          <w:tab w:val="left" w:pos="567"/>
        </w:tabs>
        <w:spacing w:line="360" w:lineRule="auto"/>
        <w:ind w:left="-142"/>
        <w:rPr>
          <w:rFonts w:ascii="Times New Roman" w:eastAsia="SimSun" w:hAnsi="Times New Roman"/>
          <w:sz w:val="28"/>
          <w:szCs w:val="28"/>
          <w:lang w:val="uk-UA"/>
        </w:rPr>
      </w:pPr>
      <w:r w:rsidRPr="00B55403">
        <w:rPr>
          <w:rFonts w:ascii="Times New Roman" w:eastAsia="SimSun" w:hAnsi="Times New Roman"/>
          <w:sz w:val="28"/>
          <w:szCs w:val="28"/>
          <w:lang w:val="uk-UA"/>
        </w:rPr>
        <w:t xml:space="preserve">      Рельєф ділянки плоский, перепад висот на ділянці невеликий (імовірно, менше метра). Біля ділянки проходять всі необхідні інженерні мережі (водопровід, каналізація, електропостачання, газопостачання), що є типовим для центральних вулиць міста. Особливість ділянки – можлива наявність сформованих зелених насаджень, які можуть бути інтегровані в благоустрій території дитячого садка.</w:t>
      </w:r>
    </w:p>
    <w:p w14:paraId="339A2E35" w14:textId="356657CF" w:rsidR="00047B6A" w:rsidRDefault="00047B6A" w:rsidP="00047B6A">
      <w:pPr>
        <w:pStyle w:val="a3"/>
        <w:tabs>
          <w:tab w:val="left" w:pos="-142"/>
          <w:tab w:val="left" w:pos="567"/>
        </w:tabs>
        <w:spacing w:line="360" w:lineRule="auto"/>
        <w:ind w:left="-142"/>
        <w:jc w:val="center"/>
        <w:rPr>
          <w:rFonts w:ascii="Times New Roman" w:eastAsia="SimSun" w:hAnsi="Times New Roman"/>
          <w:sz w:val="28"/>
          <w:szCs w:val="28"/>
          <w:lang w:val="uk-UA"/>
        </w:rPr>
      </w:pPr>
      <w:r w:rsidRPr="00047B6A">
        <w:rPr>
          <w:rFonts w:ascii="Times New Roman" w:eastAsia="SimSun" w:hAnsi="Times New Roman"/>
          <w:noProof/>
          <w:sz w:val="28"/>
          <w:szCs w:val="28"/>
        </w:rPr>
        <w:lastRenderedPageBreak/>
        <w:drawing>
          <wp:inline distT="0" distB="0" distL="0" distR="0" wp14:anchorId="5709F21D" wp14:editId="319FEAE6">
            <wp:extent cx="3578225" cy="3036997"/>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82263" cy="3040424"/>
                    </a:xfrm>
                    <a:prstGeom prst="rect">
                      <a:avLst/>
                    </a:prstGeom>
                    <a:noFill/>
                    <a:ln>
                      <a:noFill/>
                    </a:ln>
                  </pic:spPr>
                </pic:pic>
              </a:graphicData>
            </a:graphic>
          </wp:inline>
        </w:drawing>
      </w:r>
    </w:p>
    <w:p w14:paraId="068D0630" w14:textId="42E3A0E3" w:rsidR="00047B6A" w:rsidRPr="00047B6A" w:rsidRDefault="00047B6A" w:rsidP="00047B6A">
      <w:pPr>
        <w:pStyle w:val="a3"/>
        <w:tabs>
          <w:tab w:val="left" w:pos="-142"/>
          <w:tab w:val="left" w:pos="567"/>
        </w:tabs>
        <w:spacing w:line="360" w:lineRule="auto"/>
        <w:ind w:left="-142"/>
        <w:jc w:val="center"/>
        <w:rPr>
          <w:rFonts w:ascii="Times New Roman" w:eastAsia="SimSun" w:hAnsi="Times New Roman"/>
          <w:sz w:val="28"/>
          <w:szCs w:val="28"/>
          <w:lang w:val="uk-UA"/>
        </w:rPr>
      </w:pPr>
      <w:r w:rsidRPr="00047B6A">
        <w:rPr>
          <w:rFonts w:ascii="Times New Roman" w:eastAsia="SimSun" w:hAnsi="Times New Roman"/>
          <w:b/>
          <w:bCs/>
          <w:sz w:val="28"/>
          <w:szCs w:val="28"/>
          <w:lang w:val="uk-UA"/>
        </w:rPr>
        <w:t>Рис. 3.1</w:t>
      </w:r>
      <w:r>
        <w:rPr>
          <w:rFonts w:ascii="Times New Roman" w:eastAsia="SimSun" w:hAnsi="Times New Roman"/>
          <w:sz w:val="28"/>
          <w:szCs w:val="28"/>
          <w:lang w:val="uk-UA"/>
        </w:rPr>
        <w:t xml:space="preserve"> Схема розташування ділянки</w:t>
      </w:r>
    </w:p>
    <w:p w14:paraId="782C1CDE" w14:textId="77777777" w:rsidR="00047B6A" w:rsidRPr="00047B6A" w:rsidRDefault="00047B6A" w:rsidP="00D52959">
      <w:pPr>
        <w:pStyle w:val="a3"/>
        <w:tabs>
          <w:tab w:val="left" w:pos="-142"/>
          <w:tab w:val="left" w:pos="567"/>
        </w:tabs>
        <w:spacing w:line="360" w:lineRule="auto"/>
        <w:ind w:left="-142"/>
        <w:rPr>
          <w:rFonts w:ascii="Times New Roman" w:eastAsia="SimSun" w:hAnsi="Times New Roman"/>
          <w:sz w:val="28"/>
          <w:szCs w:val="28"/>
          <w:lang w:val="uk-UA"/>
        </w:rPr>
      </w:pPr>
    </w:p>
    <w:p w14:paraId="2CF8E70B" w14:textId="68CE1726" w:rsidR="003924B7" w:rsidRDefault="003924B7" w:rsidP="003924B7">
      <w:pPr>
        <w:pStyle w:val="a3"/>
        <w:tabs>
          <w:tab w:val="left" w:pos="284"/>
          <w:tab w:val="left" w:pos="567"/>
        </w:tabs>
        <w:spacing w:line="360" w:lineRule="auto"/>
        <w:ind w:left="284" w:hanging="426"/>
        <w:jc w:val="center"/>
        <w:rPr>
          <w:rFonts w:ascii="Times New Roman" w:eastAsia="SimSun" w:hAnsi="Times New Roman"/>
          <w:sz w:val="28"/>
          <w:szCs w:val="28"/>
          <w:lang w:val="uk-UA"/>
        </w:rPr>
      </w:pPr>
      <w:r w:rsidRPr="003924B7">
        <w:rPr>
          <w:rFonts w:ascii="Times New Roman" w:eastAsia="SimSun" w:hAnsi="Times New Roman"/>
          <w:noProof/>
          <w:sz w:val="28"/>
          <w:szCs w:val="28"/>
        </w:rPr>
        <w:drawing>
          <wp:inline distT="0" distB="0" distL="0" distR="0" wp14:anchorId="0F3986E6" wp14:editId="13C7071E">
            <wp:extent cx="4465320" cy="2777997"/>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68656" cy="2780072"/>
                    </a:xfrm>
                    <a:prstGeom prst="rect">
                      <a:avLst/>
                    </a:prstGeom>
                    <a:noFill/>
                    <a:ln>
                      <a:noFill/>
                    </a:ln>
                  </pic:spPr>
                </pic:pic>
              </a:graphicData>
            </a:graphic>
          </wp:inline>
        </w:drawing>
      </w:r>
    </w:p>
    <w:p w14:paraId="31D933A5" w14:textId="25BE0267" w:rsidR="003924B7" w:rsidRPr="003924B7" w:rsidRDefault="003924B7" w:rsidP="003924B7">
      <w:pPr>
        <w:pStyle w:val="a3"/>
        <w:tabs>
          <w:tab w:val="left" w:pos="284"/>
          <w:tab w:val="left" w:pos="567"/>
        </w:tabs>
        <w:spacing w:line="360" w:lineRule="auto"/>
        <w:ind w:left="284" w:hanging="426"/>
        <w:jc w:val="center"/>
        <w:rPr>
          <w:rFonts w:ascii="Times New Roman" w:eastAsia="SimSun" w:hAnsi="Times New Roman"/>
          <w:sz w:val="28"/>
          <w:szCs w:val="28"/>
          <w:lang w:val="uk-UA"/>
        </w:rPr>
      </w:pPr>
      <w:r w:rsidRPr="003924B7">
        <w:rPr>
          <w:rFonts w:ascii="Times New Roman" w:eastAsia="SimSun" w:hAnsi="Times New Roman"/>
          <w:b/>
          <w:bCs/>
          <w:sz w:val="28"/>
          <w:szCs w:val="28"/>
          <w:lang w:val="uk-UA"/>
        </w:rPr>
        <w:t>Рис. 3.2</w:t>
      </w:r>
      <w:r>
        <w:rPr>
          <w:rFonts w:ascii="Times New Roman" w:eastAsia="SimSun" w:hAnsi="Times New Roman"/>
          <w:sz w:val="28"/>
          <w:szCs w:val="28"/>
          <w:lang w:val="uk-UA"/>
        </w:rPr>
        <w:t xml:space="preserve"> Схема пішохідної доступності від зупинок транспорту</w:t>
      </w:r>
    </w:p>
    <w:p w14:paraId="2A4C8447" w14:textId="77777777" w:rsidR="00992F12" w:rsidRPr="00B55403" w:rsidRDefault="00992F12" w:rsidP="00992F12">
      <w:pPr>
        <w:spacing w:line="360" w:lineRule="auto"/>
        <w:rPr>
          <w:rFonts w:ascii="Times New Roman" w:hAnsi="Times New Roman"/>
          <w:sz w:val="28"/>
          <w:szCs w:val="28"/>
          <w:lang w:val="uk-UA"/>
        </w:rPr>
      </w:pPr>
    </w:p>
    <w:p w14:paraId="76F10663" w14:textId="57CDE12C" w:rsidR="00D52959" w:rsidRPr="00B55403" w:rsidRDefault="00D52959" w:rsidP="00D52959">
      <w:pPr>
        <w:spacing w:line="360" w:lineRule="auto"/>
        <w:rPr>
          <w:rFonts w:ascii="Times New Roman" w:hAnsi="Times New Roman"/>
          <w:sz w:val="28"/>
          <w:szCs w:val="28"/>
          <w:lang w:val="uk-UA"/>
        </w:rPr>
      </w:pPr>
      <w:r w:rsidRPr="00B55403">
        <w:rPr>
          <w:rFonts w:ascii="Times New Roman" w:hAnsi="Times New Roman"/>
          <w:b/>
          <w:bCs/>
          <w:sz w:val="28"/>
          <w:szCs w:val="28"/>
          <w:lang w:val="uk-UA"/>
        </w:rPr>
        <w:t>3.3 Функціональне зонування території</w:t>
      </w:r>
    </w:p>
    <w:p w14:paraId="3500A82C" w14:textId="3B232F25" w:rsidR="00D52959" w:rsidRPr="00B55403" w:rsidRDefault="00D52959" w:rsidP="00550D71">
      <w:pPr>
        <w:spacing w:line="360" w:lineRule="auto"/>
        <w:ind w:firstLine="567"/>
        <w:rPr>
          <w:rFonts w:ascii="Times New Roman" w:hAnsi="Times New Roman"/>
          <w:sz w:val="28"/>
          <w:szCs w:val="28"/>
          <w:lang w:val="uk-UA"/>
        </w:rPr>
      </w:pPr>
      <w:r w:rsidRPr="00B55403">
        <w:rPr>
          <w:rFonts w:ascii="Times New Roman" w:hAnsi="Times New Roman"/>
          <w:sz w:val="28"/>
          <w:szCs w:val="28"/>
          <w:lang w:val="uk-UA"/>
        </w:rPr>
        <w:t>Ділянка має прямокутну або близьку до неї форму.</w:t>
      </w:r>
      <w:r w:rsidR="00550D71" w:rsidRPr="00B55403">
        <w:rPr>
          <w:rFonts w:ascii="Times New Roman" w:hAnsi="Times New Roman"/>
          <w:sz w:val="28"/>
          <w:szCs w:val="28"/>
          <w:lang w:val="uk-UA"/>
        </w:rPr>
        <w:t xml:space="preserve"> </w:t>
      </w:r>
      <w:r w:rsidRPr="00B55403">
        <w:rPr>
          <w:rFonts w:ascii="Times New Roman" w:hAnsi="Times New Roman"/>
          <w:sz w:val="28"/>
          <w:szCs w:val="28"/>
          <w:lang w:val="uk-UA"/>
        </w:rPr>
        <w:t xml:space="preserve">Основний автомобільний під'їзд до ділянки здійснюється з вулиці Хрещатик, з можливістю організації додаткового кишені або зони висадки/посадки дітей. На ділянці передбачено паркінг для автомобілів персоналу та відвідувачів </w:t>
      </w:r>
      <w:r w:rsidRPr="00B55403">
        <w:rPr>
          <w:rFonts w:ascii="Times New Roman" w:hAnsi="Times New Roman"/>
          <w:sz w:val="28"/>
          <w:szCs w:val="28"/>
          <w:lang w:val="uk-UA"/>
        </w:rPr>
        <w:lastRenderedPageBreak/>
        <w:t xml:space="preserve">(батьків). Додатковий проїзд може використовуватися для господарського двору, підвезення продуктів харчування, вивезення відходів, доступу до технічного обладнання. На ділянці забезпечені </w:t>
      </w:r>
      <w:proofErr w:type="spellStart"/>
      <w:r w:rsidRPr="00B55403">
        <w:rPr>
          <w:rFonts w:ascii="Times New Roman" w:hAnsi="Times New Roman"/>
          <w:sz w:val="28"/>
          <w:szCs w:val="28"/>
          <w:lang w:val="uk-UA"/>
        </w:rPr>
        <w:t>розворотні</w:t>
      </w:r>
      <w:proofErr w:type="spellEnd"/>
      <w:r w:rsidRPr="00B55403">
        <w:rPr>
          <w:rFonts w:ascii="Times New Roman" w:hAnsi="Times New Roman"/>
          <w:sz w:val="28"/>
          <w:szCs w:val="28"/>
          <w:lang w:val="uk-UA"/>
        </w:rPr>
        <w:t xml:space="preserve"> майданчики для необхідного маневрування автівок, включаючи доступ для пожежних машин та іншого спецтранспорту.</w:t>
      </w:r>
    </w:p>
    <w:p w14:paraId="75407720" w14:textId="1DF22E30" w:rsidR="00D52959" w:rsidRPr="00B55403" w:rsidRDefault="00D52959" w:rsidP="00D52959">
      <w:pPr>
        <w:spacing w:line="360" w:lineRule="auto"/>
        <w:ind w:firstLine="567"/>
        <w:rPr>
          <w:rFonts w:ascii="Times New Roman" w:hAnsi="Times New Roman"/>
          <w:sz w:val="28"/>
          <w:szCs w:val="28"/>
          <w:lang w:val="uk-UA"/>
        </w:rPr>
      </w:pPr>
      <w:r w:rsidRPr="00B55403">
        <w:rPr>
          <w:rFonts w:ascii="Times New Roman" w:hAnsi="Times New Roman"/>
          <w:sz w:val="28"/>
          <w:szCs w:val="28"/>
          <w:lang w:val="uk-UA"/>
        </w:rPr>
        <w:t xml:space="preserve">На ділянці розташовуватиметься основна будівля дитячого садка, </w:t>
      </w:r>
      <w:proofErr w:type="spellStart"/>
      <w:r w:rsidR="00B55403">
        <w:rPr>
          <w:rFonts w:ascii="Times New Roman" w:hAnsi="Times New Roman"/>
          <w:sz w:val="28"/>
          <w:szCs w:val="28"/>
          <w:lang w:val="uk-UA"/>
        </w:rPr>
        <w:t>з</w:t>
      </w:r>
      <w:r w:rsidRPr="00B55403">
        <w:rPr>
          <w:rFonts w:ascii="Times New Roman" w:hAnsi="Times New Roman"/>
          <w:sz w:val="28"/>
          <w:szCs w:val="28"/>
          <w:lang w:val="uk-UA"/>
        </w:rPr>
        <w:t>проєктована</w:t>
      </w:r>
      <w:proofErr w:type="spellEnd"/>
      <w:r w:rsidRPr="00B55403">
        <w:rPr>
          <w:rFonts w:ascii="Times New Roman" w:hAnsi="Times New Roman"/>
          <w:sz w:val="28"/>
          <w:szCs w:val="28"/>
          <w:lang w:val="uk-UA"/>
        </w:rPr>
        <w:t xml:space="preserve"> з урахуванням нормативів щодо освітлення, інсоляції та безпеки. Навколо будівлі організовано круговий об'їзд для забезпечення доступу пожежної машини.</w:t>
      </w:r>
    </w:p>
    <w:p w14:paraId="4526E9FB" w14:textId="69959BFD" w:rsidR="00D52959" w:rsidRPr="00B55403" w:rsidRDefault="00D52959" w:rsidP="00D52959">
      <w:pPr>
        <w:spacing w:line="360" w:lineRule="auto"/>
        <w:ind w:firstLine="567"/>
        <w:rPr>
          <w:rFonts w:ascii="Times New Roman" w:hAnsi="Times New Roman"/>
          <w:sz w:val="28"/>
          <w:szCs w:val="28"/>
          <w:lang w:val="uk-UA"/>
        </w:rPr>
      </w:pPr>
      <w:r w:rsidRPr="00B55403">
        <w:rPr>
          <w:rFonts w:ascii="Times New Roman" w:hAnsi="Times New Roman"/>
          <w:sz w:val="28"/>
          <w:szCs w:val="28"/>
          <w:lang w:val="uk-UA"/>
        </w:rPr>
        <w:t>Перед основним входом до дитячого садка</w:t>
      </w:r>
      <w:r w:rsidR="00550D71" w:rsidRPr="00B55403">
        <w:rPr>
          <w:rFonts w:ascii="Times New Roman" w:hAnsi="Times New Roman"/>
          <w:sz w:val="28"/>
          <w:szCs w:val="28"/>
          <w:lang w:val="uk-UA"/>
        </w:rPr>
        <w:t xml:space="preserve"> розташована</w:t>
      </w:r>
      <w:r w:rsidRPr="00B55403">
        <w:rPr>
          <w:rFonts w:ascii="Times New Roman" w:hAnsi="Times New Roman"/>
          <w:sz w:val="28"/>
          <w:szCs w:val="28"/>
          <w:lang w:val="uk-UA"/>
        </w:rPr>
        <w:t xml:space="preserve"> приймальна площадка, яка слугу</w:t>
      </w:r>
      <w:r w:rsidR="00550D71" w:rsidRPr="00B55403">
        <w:rPr>
          <w:rFonts w:ascii="Times New Roman" w:hAnsi="Times New Roman"/>
          <w:sz w:val="28"/>
          <w:szCs w:val="28"/>
          <w:lang w:val="uk-UA"/>
        </w:rPr>
        <w:t>є</w:t>
      </w:r>
      <w:r w:rsidRPr="00B55403">
        <w:rPr>
          <w:rFonts w:ascii="Times New Roman" w:hAnsi="Times New Roman"/>
          <w:sz w:val="28"/>
          <w:szCs w:val="28"/>
          <w:lang w:val="uk-UA"/>
        </w:rPr>
        <w:t xml:space="preserve"> місцем для зустрічі та проводів дітей, а також проведення невеликих короткотривалих заходів (наприклад, ранків, спортивних ігор). На ділянці також знаходиться зона озеленення, ігрові та спортивні майданчики для дітей різних вікових груп, з тіньовими навісами та безпечним покриттям.</w:t>
      </w:r>
    </w:p>
    <w:p w14:paraId="00EB16A2" w14:textId="77777777" w:rsidR="00D52959" w:rsidRPr="00B55403" w:rsidRDefault="00D52959" w:rsidP="00D52959">
      <w:pPr>
        <w:spacing w:line="360" w:lineRule="auto"/>
        <w:ind w:firstLine="567"/>
        <w:rPr>
          <w:rFonts w:ascii="Times New Roman" w:hAnsi="Times New Roman"/>
          <w:sz w:val="28"/>
          <w:szCs w:val="28"/>
          <w:lang w:val="uk-UA"/>
        </w:rPr>
      </w:pPr>
      <w:r w:rsidRPr="00B55403">
        <w:rPr>
          <w:rFonts w:ascii="Times New Roman" w:hAnsi="Times New Roman"/>
          <w:sz w:val="28"/>
          <w:szCs w:val="28"/>
          <w:lang w:val="uk-UA"/>
        </w:rPr>
        <w:t>Благоустрій ділянки здійснюється шляхом організації пішохідних доріжок, зон відпочинку для дітей та дорослих (лавочки, альтанки), озеленення (клумби, дерева, кущі) та створення умов для безпечного пересування та ігор дітей.</w:t>
      </w:r>
    </w:p>
    <w:p w14:paraId="326EDA68" w14:textId="77777777" w:rsidR="00100B01" w:rsidRPr="00B55403" w:rsidRDefault="00100B01" w:rsidP="00D52959">
      <w:pPr>
        <w:spacing w:line="360" w:lineRule="auto"/>
        <w:ind w:firstLine="567"/>
        <w:rPr>
          <w:rFonts w:ascii="Times New Roman" w:hAnsi="Times New Roman"/>
          <w:sz w:val="28"/>
          <w:szCs w:val="28"/>
          <w:lang w:val="uk-UA"/>
        </w:rPr>
      </w:pPr>
    </w:p>
    <w:p w14:paraId="40DA5A5C" w14:textId="77777777" w:rsidR="00100B01" w:rsidRPr="00B55403" w:rsidRDefault="00100B01" w:rsidP="00D52959">
      <w:pPr>
        <w:spacing w:line="360" w:lineRule="auto"/>
        <w:ind w:firstLine="567"/>
        <w:rPr>
          <w:rFonts w:ascii="Times New Roman" w:hAnsi="Times New Roman"/>
          <w:sz w:val="28"/>
          <w:szCs w:val="28"/>
          <w:lang w:val="uk-UA"/>
        </w:rPr>
      </w:pPr>
    </w:p>
    <w:p w14:paraId="2D0CA632" w14:textId="77777777" w:rsidR="00100B01" w:rsidRPr="00B55403" w:rsidRDefault="00100B01" w:rsidP="00D52959">
      <w:pPr>
        <w:spacing w:line="360" w:lineRule="auto"/>
        <w:ind w:firstLine="567"/>
        <w:rPr>
          <w:rFonts w:ascii="Times New Roman" w:hAnsi="Times New Roman"/>
          <w:sz w:val="28"/>
          <w:szCs w:val="28"/>
          <w:lang w:val="uk-UA"/>
        </w:rPr>
      </w:pPr>
    </w:p>
    <w:p w14:paraId="03C6FF84" w14:textId="77777777" w:rsidR="00100B01" w:rsidRPr="00B55403" w:rsidRDefault="00100B01" w:rsidP="00D52959">
      <w:pPr>
        <w:spacing w:line="360" w:lineRule="auto"/>
        <w:ind w:firstLine="567"/>
        <w:rPr>
          <w:rFonts w:ascii="Times New Roman" w:hAnsi="Times New Roman"/>
          <w:sz w:val="28"/>
          <w:szCs w:val="28"/>
          <w:lang w:val="uk-UA"/>
        </w:rPr>
      </w:pPr>
    </w:p>
    <w:p w14:paraId="6B8A89AC" w14:textId="77777777" w:rsidR="00100B01" w:rsidRPr="00B55403" w:rsidRDefault="00100B01" w:rsidP="00D52959">
      <w:pPr>
        <w:spacing w:line="360" w:lineRule="auto"/>
        <w:ind w:firstLine="567"/>
        <w:rPr>
          <w:rFonts w:ascii="Times New Roman" w:hAnsi="Times New Roman"/>
          <w:sz w:val="28"/>
          <w:szCs w:val="28"/>
          <w:lang w:val="uk-UA"/>
        </w:rPr>
      </w:pPr>
    </w:p>
    <w:p w14:paraId="25EAE383" w14:textId="77777777" w:rsidR="00100B01" w:rsidRPr="00B55403" w:rsidRDefault="00100B01" w:rsidP="00D52959">
      <w:pPr>
        <w:spacing w:line="360" w:lineRule="auto"/>
        <w:ind w:firstLine="567"/>
        <w:rPr>
          <w:rFonts w:ascii="Times New Roman" w:hAnsi="Times New Roman"/>
          <w:sz w:val="28"/>
          <w:szCs w:val="28"/>
          <w:lang w:val="uk-UA"/>
        </w:rPr>
      </w:pPr>
    </w:p>
    <w:p w14:paraId="53C4DC6B" w14:textId="77777777" w:rsidR="00100B01" w:rsidRPr="00B55403" w:rsidRDefault="00100B01" w:rsidP="00D52959">
      <w:pPr>
        <w:spacing w:line="360" w:lineRule="auto"/>
        <w:ind w:firstLine="567"/>
        <w:rPr>
          <w:rFonts w:ascii="Times New Roman" w:hAnsi="Times New Roman"/>
          <w:sz w:val="28"/>
          <w:szCs w:val="28"/>
          <w:lang w:val="uk-UA"/>
        </w:rPr>
      </w:pPr>
    </w:p>
    <w:p w14:paraId="42DD564A" w14:textId="7EF2AA54" w:rsidR="008F6447" w:rsidRPr="00B55403" w:rsidRDefault="008F6447" w:rsidP="00D52959">
      <w:pPr>
        <w:spacing w:line="360" w:lineRule="auto"/>
        <w:ind w:firstLine="567"/>
        <w:rPr>
          <w:rFonts w:ascii="Times New Roman" w:hAnsi="Times New Roman"/>
          <w:b/>
          <w:bCs/>
          <w:sz w:val="28"/>
          <w:szCs w:val="28"/>
          <w:lang w:val="uk-UA"/>
        </w:rPr>
      </w:pPr>
      <w:r w:rsidRPr="00B55403">
        <w:rPr>
          <w:rFonts w:ascii="Times New Roman" w:hAnsi="Times New Roman"/>
          <w:b/>
          <w:bCs/>
          <w:sz w:val="28"/>
          <w:szCs w:val="28"/>
          <w:lang w:val="uk-UA"/>
        </w:rPr>
        <w:lastRenderedPageBreak/>
        <w:t>3.4 Техніко-економічні показники генерального плану</w:t>
      </w:r>
    </w:p>
    <w:p w14:paraId="742C5BFA" w14:textId="568BB5D0" w:rsidR="00D52959" w:rsidRPr="00B55403" w:rsidRDefault="00100B01" w:rsidP="00992F12">
      <w:pPr>
        <w:spacing w:line="360" w:lineRule="auto"/>
        <w:rPr>
          <w:rFonts w:ascii="Times New Roman" w:hAnsi="Times New Roman"/>
          <w:sz w:val="28"/>
          <w:szCs w:val="28"/>
          <w:lang w:val="uk-UA"/>
        </w:rPr>
      </w:pPr>
      <w:r w:rsidRPr="00B55403">
        <w:rPr>
          <w:rFonts w:ascii="Times New Roman" w:hAnsi="Times New Roman"/>
          <w:sz w:val="28"/>
          <w:szCs w:val="28"/>
          <w:lang w:val="uk-UA"/>
        </w:rPr>
        <w:t xml:space="preserve">1. Площа ділянки – 1, 805 га </w:t>
      </w:r>
    </w:p>
    <w:p w14:paraId="2535DA16" w14:textId="5B185387" w:rsidR="00100B01" w:rsidRPr="00B55403" w:rsidRDefault="00100B01" w:rsidP="00992F12">
      <w:pPr>
        <w:spacing w:line="360" w:lineRule="auto"/>
        <w:rPr>
          <w:rFonts w:ascii="Times New Roman" w:hAnsi="Times New Roman"/>
          <w:sz w:val="28"/>
          <w:szCs w:val="28"/>
          <w:vertAlign w:val="superscript"/>
          <w:lang w:val="uk-UA"/>
        </w:rPr>
      </w:pPr>
      <w:r w:rsidRPr="00B55403">
        <w:rPr>
          <w:rFonts w:ascii="Times New Roman" w:hAnsi="Times New Roman"/>
          <w:sz w:val="28"/>
          <w:szCs w:val="28"/>
          <w:lang w:val="uk-UA"/>
        </w:rPr>
        <w:t>2. Площа забудови – 3 700 м</w:t>
      </w:r>
      <w:r w:rsidRPr="00B55403">
        <w:rPr>
          <w:rFonts w:ascii="Times New Roman" w:hAnsi="Times New Roman"/>
          <w:sz w:val="28"/>
          <w:szCs w:val="28"/>
          <w:vertAlign w:val="superscript"/>
          <w:lang w:val="uk-UA"/>
        </w:rPr>
        <w:t>2</w:t>
      </w:r>
    </w:p>
    <w:p w14:paraId="4BACEF2E" w14:textId="3883D224" w:rsidR="00100B01" w:rsidRPr="00B55403" w:rsidRDefault="00100B01" w:rsidP="00992F12">
      <w:pPr>
        <w:spacing w:line="360" w:lineRule="auto"/>
        <w:rPr>
          <w:rFonts w:ascii="Times New Roman" w:hAnsi="Times New Roman"/>
          <w:sz w:val="28"/>
          <w:szCs w:val="28"/>
          <w:lang w:val="uk-UA"/>
        </w:rPr>
      </w:pPr>
      <w:r w:rsidRPr="00B55403">
        <w:rPr>
          <w:rFonts w:ascii="Times New Roman" w:hAnsi="Times New Roman"/>
          <w:sz w:val="28"/>
          <w:szCs w:val="28"/>
          <w:lang w:val="uk-UA"/>
        </w:rPr>
        <w:t>3. Площа озеленення – 1, 4 га</w:t>
      </w:r>
    </w:p>
    <w:p w14:paraId="047D5D55" w14:textId="15DC4BD4" w:rsidR="00100B01" w:rsidRPr="00B55403" w:rsidRDefault="00100B01" w:rsidP="00992F12">
      <w:pPr>
        <w:spacing w:line="360" w:lineRule="auto"/>
        <w:rPr>
          <w:rFonts w:ascii="Times New Roman" w:hAnsi="Times New Roman"/>
          <w:sz w:val="28"/>
          <w:szCs w:val="28"/>
          <w:lang w:val="uk-UA"/>
        </w:rPr>
      </w:pPr>
      <w:r w:rsidRPr="00B55403">
        <w:rPr>
          <w:rFonts w:ascii="Times New Roman" w:hAnsi="Times New Roman"/>
          <w:sz w:val="28"/>
          <w:szCs w:val="28"/>
          <w:lang w:val="uk-UA"/>
        </w:rPr>
        <w:t xml:space="preserve">4. Кількість місць для паркування – </w:t>
      </w:r>
      <w:r w:rsidR="003872ED" w:rsidRPr="00B55403">
        <w:rPr>
          <w:rFonts w:ascii="Times New Roman" w:hAnsi="Times New Roman"/>
          <w:sz w:val="28"/>
          <w:szCs w:val="28"/>
          <w:lang w:val="uk-UA"/>
        </w:rPr>
        <w:t>7</w:t>
      </w:r>
    </w:p>
    <w:p w14:paraId="7A2ABA32" w14:textId="0F6B5190" w:rsidR="00130F7F" w:rsidRDefault="00AA607A" w:rsidP="00CB1805">
      <w:pPr>
        <w:spacing w:line="360" w:lineRule="auto"/>
        <w:jc w:val="center"/>
        <w:rPr>
          <w:rFonts w:ascii="Times New Roman" w:hAnsi="Times New Roman"/>
          <w:sz w:val="28"/>
          <w:szCs w:val="28"/>
          <w:lang w:val="uk-UA"/>
        </w:rPr>
      </w:pPr>
      <w:r>
        <w:rPr>
          <w:noProof/>
        </w:rPr>
        <w:drawing>
          <wp:inline distT="0" distB="0" distL="0" distR="0" wp14:anchorId="2324C9FF" wp14:editId="1862DC18">
            <wp:extent cx="3100821" cy="4291453"/>
            <wp:effectExtent l="0" t="0" r="444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06224" cy="4298931"/>
                    </a:xfrm>
                    <a:prstGeom prst="rect">
                      <a:avLst/>
                    </a:prstGeom>
                  </pic:spPr>
                </pic:pic>
              </a:graphicData>
            </a:graphic>
          </wp:inline>
        </w:drawing>
      </w:r>
    </w:p>
    <w:p w14:paraId="71F1083B" w14:textId="41B6807C" w:rsidR="00CB1805" w:rsidRDefault="00CB1805" w:rsidP="00CB1805">
      <w:pPr>
        <w:spacing w:line="360" w:lineRule="auto"/>
        <w:rPr>
          <w:rFonts w:ascii="Times New Roman" w:hAnsi="Times New Roman"/>
          <w:sz w:val="28"/>
          <w:szCs w:val="28"/>
          <w:lang w:val="uk-UA"/>
        </w:rPr>
      </w:pPr>
      <w:r>
        <w:rPr>
          <w:rFonts w:ascii="Times New Roman" w:hAnsi="Times New Roman"/>
          <w:sz w:val="28"/>
          <w:szCs w:val="28"/>
          <w:lang w:val="uk-UA"/>
        </w:rPr>
        <w:t>Експлікація генерального плану:</w:t>
      </w:r>
    </w:p>
    <w:p w14:paraId="738799D8" w14:textId="7CBBBBA5" w:rsidR="00CB1805" w:rsidRPr="00CB1805" w:rsidRDefault="00CB1805" w:rsidP="00CB1805">
      <w:pPr>
        <w:pStyle w:val="a3"/>
        <w:numPr>
          <w:ilvl w:val="0"/>
          <w:numId w:val="8"/>
        </w:numPr>
        <w:spacing w:line="360" w:lineRule="auto"/>
        <w:rPr>
          <w:rFonts w:ascii="Times New Roman" w:hAnsi="Times New Roman"/>
          <w:sz w:val="24"/>
          <w:szCs w:val="24"/>
          <w:lang w:val="uk-UA"/>
        </w:rPr>
      </w:pPr>
      <w:r w:rsidRPr="00CB1805">
        <w:rPr>
          <w:rFonts w:ascii="Times New Roman" w:hAnsi="Times New Roman"/>
          <w:sz w:val="24"/>
          <w:szCs w:val="24"/>
          <w:lang w:val="uk-UA"/>
        </w:rPr>
        <w:t>Дитячий садок</w:t>
      </w:r>
    </w:p>
    <w:p w14:paraId="1EB263F2" w14:textId="090F4AFA" w:rsidR="00CB1805" w:rsidRPr="00CB1805" w:rsidRDefault="00CB1805" w:rsidP="00CB1805">
      <w:pPr>
        <w:pStyle w:val="a3"/>
        <w:numPr>
          <w:ilvl w:val="0"/>
          <w:numId w:val="8"/>
        </w:numPr>
        <w:spacing w:line="360" w:lineRule="auto"/>
        <w:rPr>
          <w:rFonts w:ascii="Times New Roman" w:hAnsi="Times New Roman"/>
          <w:sz w:val="24"/>
          <w:szCs w:val="24"/>
          <w:lang w:val="uk-UA"/>
        </w:rPr>
      </w:pPr>
      <w:r w:rsidRPr="00CB1805">
        <w:rPr>
          <w:rFonts w:ascii="Times New Roman" w:hAnsi="Times New Roman"/>
          <w:sz w:val="24"/>
          <w:szCs w:val="24"/>
          <w:lang w:val="uk-UA"/>
        </w:rPr>
        <w:t xml:space="preserve">Зона розвантажування </w:t>
      </w:r>
    </w:p>
    <w:p w14:paraId="093987EB" w14:textId="338B6217" w:rsidR="00CB1805" w:rsidRPr="00CB1805" w:rsidRDefault="00CB1805" w:rsidP="00CB1805">
      <w:pPr>
        <w:pStyle w:val="a3"/>
        <w:numPr>
          <w:ilvl w:val="0"/>
          <w:numId w:val="8"/>
        </w:numPr>
        <w:spacing w:line="360" w:lineRule="auto"/>
        <w:rPr>
          <w:rFonts w:ascii="Times New Roman" w:hAnsi="Times New Roman"/>
          <w:sz w:val="24"/>
          <w:szCs w:val="24"/>
          <w:lang w:val="uk-UA"/>
        </w:rPr>
      </w:pPr>
      <w:r w:rsidRPr="00CB1805">
        <w:rPr>
          <w:rFonts w:ascii="Times New Roman" w:hAnsi="Times New Roman"/>
          <w:sz w:val="24"/>
          <w:szCs w:val="24"/>
          <w:lang w:val="uk-UA"/>
        </w:rPr>
        <w:t>Паркінг</w:t>
      </w:r>
    </w:p>
    <w:p w14:paraId="56741BF8" w14:textId="5A13CB63" w:rsidR="00CB1805" w:rsidRPr="00CB1805" w:rsidRDefault="00CB1805" w:rsidP="00CB1805">
      <w:pPr>
        <w:pStyle w:val="a3"/>
        <w:numPr>
          <w:ilvl w:val="0"/>
          <w:numId w:val="8"/>
        </w:numPr>
        <w:spacing w:line="360" w:lineRule="auto"/>
        <w:rPr>
          <w:rFonts w:ascii="Times New Roman" w:hAnsi="Times New Roman"/>
          <w:sz w:val="24"/>
          <w:szCs w:val="24"/>
          <w:lang w:val="uk-UA"/>
        </w:rPr>
      </w:pPr>
      <w:r w:rsidRPr="00CB1805">
        <w:rPr>
          <w:rFonts w:ascii="Times New Roman" w:hAnsi="Times New Roman"/>
          <w:sz w:val="24"/>
          <w:szCs w:val="24"/>
          <w:lang w:val="uk-UA"/>
        </w:rPr>
        <w:t>Спортивн</w:t>
      </w:r>
      <w:r w:rsidR="00AA607A">
        <w:rPr>
          <w:rFonts w:ascii="Times New Roman" w:hAnsi="Times New Roman"/>
          <w:sz w:val="24"/>
          <w:szCs w:val="24"/>
          <w:lang w:val="uk-UA"/>
        </w:rPr>
        <w:t>ий</w:t>
      </w:r>
      <w:r w:rsidRPr="00CB1805">
        <w:rPr>
          <w:rFonts w:ascii="Times New Roman" w:hAnsi="Times New Roman"/>
          <w:sz w:val="24"/>
          <w:szCs w:val="24"/>
          <w:lang w:val="uk-UA"/>
        </w:rPr>
        <w:t xml:space="preserve"> майданчик</w:t>
      </w:r>
    </w:p>
    <w:p w14:paraId="69CA4C18" w14:textId="06669645" w:rsidR="00CB1805" w:rsidRPr="00CB1805" w:rsidRDefault="00CB1805" w:rsidP="00CB1805">
      <w:pPr>
        <w:pStyle w:val="a3"/>
        <w:numPr>
          <w:ilvl w:val="0"/>
          <w:numId w:val="8"/>
        </w:numPr>
        <w:spacing w:line="360" w:lineRule="auto"/>
        <w:rPr>
          <w:rFonts w:ascii="Times New Roman" w:hAnsi="Times New Roman"/>
          <w:sz w:val="24"/>
          <w:szCs w:val="24"/>
          <w:lang w:val="uk-UA"/>
        </w:rPr>
      </w:pPr>
      <w:r w:rsidRPr="00CB1805">
        <w:rPr>
          <w:rFonts w:ascii="Times New Roman" w:hAnsi="Times New Roman"/>
          <w:sz w:val="24"/>
          <w:szCs w:val="24"/>
          <w:lang w:val="uk-UA"/>
        </w:rPr>
        <w:t>Дитяча площадка – правила дорожнього руху</w:t>
      </w:r>
    </w:p>
    <w:p w14:paraId="0AA5156A" w14:textId="6151AD79" w:rsidR="00CB1805" w:rsidRPr="00CB1805" w:rsidRDefault="00CB1805" w:rsidP="00CB1805">
      <w:pPr>
        <w:pStyle w:val="a3"/>
        <w:numPr>
          <w:ilvl w:val="0"/>
          <w:numId w:val="8"/>
        </w:numPr>
        <w:spacing w:line="360" w:lineRule="auto"/>
        <w:rPr>
          <w:rFonts w:ascii="Times New Roman" w:hAnsi="Times New Roman"/>
          <w:sz w:val="24"/>
          <w:szCs w:val="24"/>
          <w:lang w:val="uk-UA"/>
        </w:rPr>
      </w:pPr>
      <w:r w:rsidRPr="00CB1805">
        <w:rPr>
          <w:rFonts w:ascii="Times New Roman" w:hAnsi="Times New Roman"/>
          <w:sz w:val="24"/>
          <w:szCs w:val="24"/>
          <w:lang w:val="uk-UA"/>
        </w:rPr>
        <w:t>Ігрові майданчики</w:t>
      </w:r>
    </w:p>
    <w:p w14:paraId="4E74ECCA" w14:textId="77777777" w:rsidR="003F25D2" w:rsidRDefault="003F25D2" w:rsidP="003F25D2">
      <w:pPr>
        <w:spacing w:line="360" w:lineRule="auto"/>
        <w:rPr>
          <w:rFonts w:ascii="Times New Roman" w:hAnsi="Times New Roman"/>
          <w:sz w:val="28"/>
          <w:szCs w:val="28"/>
          <w:lang w:val="uk-UA"/>
        </w:rPr>
      </w:pPr>
    </w:p>
    <w:p w14:paraId="2392CF65" w14:textId="02DC3AB9" w:rsidR="00130F7F" w:rsidRPr="003F25D2" w:rsidRDefault="00130F7F" w:rsidP="003F25D2">
      <w:pPr>
        <w:pStyle w:val="a3"/>
        <w:numPr>
          <w:ilvl w:val="0"/>
          <w:numId w:val="2"/>
        </w:numPr>
        <w:spacing w:line="360" w:lineRule="auto"/>
        <w:jc w:val="center"/>
        <w:rPr>
          <w:rFonts w:ascii="Times New Roman" w:hAnsi="Times New Roman"/>
          <w:b/>
          <w:bCs/>
          <w:sz w:val="28"/>
          <w:szCs w:val="28"/>
          <w:lang w:val="uk-UA"/>
        </w:rPr>
      </w:pPr>
      <w:r w:rsidRPr="003F25D2">
        <w:rPr>
          <w:rFonts w:ascii="Times New Roman" w:hAnsi="Times New Roman"/>
          <w:b/>
          <w:bCs/>
          <w:sz w:val="28"/>
          <w:szCs w:val="28"/>
          <w:lang w:val="uk-UA"/>
        </w:rPr>
        <w:lastRenderedPageBreak/>
        <w:t>Архітектурно-планувальне рішення</w:t>
      </w:r>
    </w:p>
    <w:p w14:paraId="522B0964" w14:textId="77777777" w:rsidR="00130F7F" w:rsidRPr="00130F7F" w:rsidRDefault="00130F7F" w:rsidP="00130F7F">
      <w:pPr>
        <w:spacing w:line="360" w:lineRule="auto"/>
        <w:rPr>
          <w:rFonts w:ascii="Times New Roman" w:hAnsi="Times New Roman"/>
          <w:sz w:val="28"/>
          <w:szCs w:val="28"/>
          <w:lang w:val="uk-UA"/>
        </w:rPr>
      </w:pPr>
      <w:r w:rsidRPr="00130F7F">
        <w:rPr>
          <w:rFonts w:ascii="Times New Roman" w:hAnsi="Times New Roman"/>
          <w:sz w:val="28"/>
          <w:szCs w:val="28"/>
          <w:lang w:val="uk-UA"/>
        </w:rPr>
        <w:t>Будівля дитячого садка має складну, розгалужену форму, що складається з кількох блоків, з'єднаних між собою. Вона спроектована таким чином, щоб максимально використовувати природне освітлення та забезпечити функціональний поділ простору для різних вікових груп дітей та адміністративно-господарських потреб.</w:t>
      </w:r>
    </w:p>
    <w:p w14:paraId="581427E7" w14:textId="77777777" w:rsidR="00130F7F" w:rsidRPr="00130F7F" w:rsidRDefault="00130F7F" w:rsidP="00130F7F">
      <w:pPr>
        <w:spacing w:line="360" w:lineRule="auto"/>
        <w:rPr>
          <w:rFonts w:ascii="Times New Roman" w:hAnsi="Times New Roman"/>
          <w:sz w:val="28"/>
          <w:szCs w:val="28"/>
          <w:lang w:val="uk-UA"/>
        </w:rPr>
      </w:pPr>
      <w:r w:rsidRPr="00130F7F">
        <w:rPr>
          <w:rFonts w:ascii="Times New Roman" w:hAnsi="Times New Roman"/>
          <w:sz w:val="28"/>
          <w:szCs w:val="28"/>
          <w:lang w:val="uk-UA"/>
        </w:rPr>
        <w:t>Будівля складається з 4 рівнів: трьох надземних (плани яких представлені) та одного підземного. Висота поверхів +3.600,  комфортна для перебування дітей.</w:t>
      </w:r>
    </w:p>
    <w:p w14:paraId="184BBC4F" w14:textId="77777777" w:rsidR="00130F7F" w:rsidRDefault="00130F7F" w:rsidP="00130F7F">
      <w:pPr>
        <w:spacing w:line="360" w:lineRule="auto"/>
        <w:rPr>
          <w:rFonts w:ascii="Times New Roman" w:hAnsi="Times New Roman"/>
          <w:sz w:val="28"/>
          <w:szCs w:val="28"/>
          <w:lang w:val="uk-UA"/>
        </w:rPr>
      </w:pPr>
      <w:r w:rsidRPr="00130F7F">
        <w:rPr>
          <w:rFonts w:ascii="Times New Roman" w:hAnsi="Times New Roman"/>
          <w:sz w:val="28"/>
          <w:szCs w:val="28"/>
          <w:lang w:val="uk-UA"/>
        </w:rPr>
        <w:t>На першому поверсі (відмітка +- 0.000) розташовано основні функціональні зони для дітей та персоналу. Тут знаходяться приймальні групи, роздягальні, ігрові кімнати, спальні, санвузли, а також харчоблок та медичний пункт. Довгі коридори, що з'єднують різні функціональні блоки, можуть слугувати додатковими ігровими просторами або місцями для відпочинку. Зображений план першого поверху демонструє численні окремі приміщення, що показують організацію групових кімнат та спеціалізованих зон. Наявність багатьох симетричних елементів та повторюваних форм у плані вказує на модульний підхід до проектування, що сприяє легкій адаптації та розширенню.</w:t>
      </w:r>
    </w:p>
    <w:p w14:paraId="568F7C5E" w14:textId="13B328A4" w:rsidR="00952CC2" w:rsidRPr="00130F7F" w:rsidRDefault="00952CC2" w:rsidP="00952CC2">
      <w:pPr>
        <w:spacing w:line="360" w:lineRule="auto"/>
        <w:rPr>
          <w:rFonts w:ascii="Times New Roman" w:hAnsi="Times New Roman"/>
          <w:sz w:val="28"/>
          <w:szCs w:val="28"/>
          <w:lang w:val="uk-UA"/>
        </w:rPr>
      </w:pPr>
      <w:r>
        <w:rPr>
          <w:noProof/>
        </w:rPr>
        <w:drawing>
          <wp:inline distT="0" distB="0" distL="0" distR="0" wp14:anchorId="7AF98290" wp14:editId="7255BBD7">
            <wp:extent cx="4342099" cy="2392680"/>
            <wp:effectExtent l="0" t="0" r="1905"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56233" cy="2400468"/>
                    </a:xfrm>
                    <a:prstGeom prst="rect">
                      <a:avLst/>
                    </a:prstGeom>
                  </pic:spPr>
                </pic:pic>
              </a:graphicData>
            </a:graphic>
          </wp:inline>
        </w:drawing>
      </w:r>
      <w:r>
        <w:rPr>
          <w:rFonts w:ascii="Times New Roman" w:hAnsi="Times New Roman"/>
          <w:noProof/>
          <w:sz w:val="28"/>
          <w:szCs w:val="28"/>
          <w:lang w:val="uk-UA"/>
        </w:rPr>
        <w:drawing>
          <wp:inline distT="0" distB="0" distL="0" distR="0" wp14:anchorId="68314E8A" wp14:editId="75C95E08">
            <wp:extent cx="1242060" cy="24841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42060" cy="2484120"/>
                    </a:xfrm>
                    <a:prstGeom prst="rect">
                      <a:avLst/>
                    </a:prstGeom>
                    <a:noFill/>
                    <a:ln>
                      <a:noFill/>
                    </a:ln>
                  </pic:spPr>
                </pic:pic>
              </a:graphicData>
            </a:graphic>
          </wp:inline>
        </w:drawing>
      </w:r>
    </w:p>
    <w:p w14:paraId="2C83F20D" w14:textId="77777777" w:rsidR="00130F7F" w:rsidRDefault="00130F7F" w:rsidP="00130F7F">
      <w:pPr>
        <w:spacing w:line="360" w:lineRule="auto"/>
        <w:rPr>
          <w:rFonts w:ascii="Times New Roman" w:hAnsi="Times New Roman"/>
          <w:sz w:val="28"/>
          <w:szCs w:val="28"/>
          <w:lang w:val="uk-UA"/>
        </w:rPr>
      </w:pPr>
      <w:r w:rsidRPr="00130F7F">
        <w:rPr>
          <w:rFonts w:ascii="Times New Roman" w:hAnsi="Times New Roman"/>
          <w:sz w:val="28"/>
          <w:szCs w:val="28"/>
          <w:lang w:val="uk-UA"/>
        </w:rPr>
        <w:lastRenderedPageBreak/>
        <w:t>На другому поверсі (відмітка +3.600) також розташовані групові приміщення для дітей, гурткові приміщення та музичний зал. Порівнюючи з першим поверхом, можна помітити, що на другому поверсі також присутні центральні зони, які можуть бути використані як холи, ігрові зони. Наявність кількох сходових кліток на обох поверхах забезпечує зручне та безпечне переміщення між рівнями, а також відповідає вимогам пожежної безпеки. Деякі зони на другому поверсі, що мають великі відкриті простори, можуть бути використані для адміністративних потреб або для великих спільних заходів.</w:t>
      </w:r>
    </w:p>
    <w:p w14:paraId="43EABBBB" w14:textId="01A6D9E8" w:rsidR="00952CC2" w:rsidRPr="00130F7F" w:rsidRDefault="00952CC2" w:rsidP="00130F7F">
      <w:pPr>
        <w:spacing w:line="360" w:lineRule="auto"/>
        <w:rPr>
          <w:rFonts w:ascii="Times New Roman" w:hAnsi="Times New Roman"/>
          <w:sz w:val="28"/>
          <w:szCs w:val="28"/>
          <w:lang w:val="uk-UA"/>
        </w:rPr>
      </w:pPr>
      <w:r>
        <w:rPr>
          <w:noProof/>
        </w:rPr>
        <w:drawing>
          <wp:inline distT="0" distB="0" distL="0" distR="0" wp14:anchorId="1E1A815E" wp14:editId="6E6629F4">
            <wp:extent cx="4271177" cy="2378710"/>
            <wp:effectExtent l="0" t="0" r="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274038" cy="2380303"/>
                    </a:xfrm>
                    <a:prstGeom prst="rect">
                      <a:avLst/>
                    </a:prstGeom>
                  </pic:spPr>
                </pic:pic>
              </a:graphicData>
            </a:graphic>
          </wp:inline>
        </w:drawing>
      </w:r>
      <w:r>
        <w:rPr>
          <w:rFonts w:ascii="Times New Roman" w:hAnsi="Times New Roman"/>
          <w:noProof/>
          <w:sz w:val="28"/>
          <w:szCs w:val="28"/>
          <w:lang w:val="uk-UA"/>
        </w:rPr>
        <w:drawing>
          <wp:inline distT="0" distB="0" distL="0" distR="0" wp14:anchorId="096B56DE" wp14:editId="759BAAA0">
            <wp:extent cx="1485900" cy="173521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96119" cy="1747146"/>
                    </a:xfrm>
                    <a:prstGeom prst="rect">
                      <a:avLst/>
                    </a:prstGeom>
                    <a:noFill/>
                    <a:ln>
                      <a:noFill/>
                    </a:ln>
                  </pic:spPr>
                </pic:pic>
              </a:graphicData>
            </a:graphic>
          </wp:inline>
        </w:drawing>
      </w:r>
    </w:p>
    <w:p w14:paraId="095BCE89" w14:textId="76D87931" w:rsidR="00130F7F" w:rsidRDefault="00130F7F" w:rsidP="00130F7F">
      <w:pPr>
        <w:spacing w:line="360" w:lineRule="auto"/>
        <w:rPr>
          <w:rFonts w:ascii="Times New Roman" w:hAnsi="Times New Roman"/>
          <w:sz w:val="28"/>
          <w:szCs w:val="28"/>
          <w:lang w:val="uk-UA"/>
        </w:rPr>
      </w:pPr>
      <w:r w:rsidRPr="00130F7F">
        <w:rPr>
          <w:rFonts w:ascii="Times New Roman" w:hAnsi="Times New Roman"/>
          <w:sz w:val="28"/>
          <w:szCs w:val="28"/>
          <w:lang w:val="uk-UA"/>
        </w:rPr>
        <w:t>Підземний рівень, містить технічні приміщення, пральню, комори для зберігання аби забезпечуючи зручний доступ та функціональність.</w:t>
      </w:r>
    </w:p>
    <w:p w14:paraId="5EA4B2EB" w14:textId="77777777" w:rsidR="006E6C09" w:rsidRDefault="006E6C09" w:rsidP="00130F7F">
      <w:pPr>
        <w:spacing w:line="360" w:lineRule="auto"/>
        <w:rPr>
          <w:rFonts w:ascii="Times New Roman" w:hAnsi="Times New Roman"/>
          <w:sz w:val="28"/>
          <w:szCs w:val="28"/>
          <w:lang w:val="uk-UA"/>
        </w:rPr>
      </w:pPr>
    </w:p>
    <w:p w14:paraId="1FBAE695" w14:textId="77777777" w:rsidR="00690056" w:rsidRDefault="00690056" w:rsidP="00130F7F">
      <w:pPr>
        <w:spacing w:line="360" w:lineRule="auto"/>
        <w:rPr>
          <w:rFonts w:ascii="Times New Roman" w:hAnsi="Times New Roman"/>
          <w:sz w:val="28"/>
          <w:szCs w:val="28"/>
          <w:lang w:val="uk-UA"/>
        </w:rPr>
      </w:pPr>
    </w:p>
    <w:p w14:paraId="2C1D6E55" w14:textId="77777777" w:rsidR="00690056" w:rsidRDefault="00690056" w:rsidP="00130F7F">
      <w:pPr>
        <w:spacing w:line="360" w:lineRule="auto"/>
        <w:rPr>
          <w:rFonts w:ascii="Times New Roman" w:hAnsi="Times New Roman"/>
          <w:sz w:val="28"/>
          <w:szCs w:val="28"/>
          <w:lang w:val="uk-UA"/>
        </w:rPr>
      </w:pPr>
    </w:p>
    <w:p w14:paraId="2C547FAF" w14:textId="77777777" w:rsidR="00690056" w:rsidRDefault="00690056" w:rsidP="00130F7F">
      <w:pPr>
        <w:spacing w:line="360" w:lineRule="auto"/>
        <w:rPr>
          <w:rFonts w:ascii="Times New Roman" w:hAnsi="Times New Roman"/>
          <w:sz w:val="28"/>
          <w:szCs w:val="28"/>
          <w:lang w:val="uk-UA"/>
        </w:rPr>
      </w:pPr>
    </w:p>
    <w:p w14:paraId="358648B7" w14:textId="77777777" w:rsidR="00690056" w:rsidRDefault="00690056" w:rsidP="00130F7F">
      <w:pPr>
        <w:spacing w:line="360" w:lineRule="auto"/>
        <w:rPr>
          <w:rFonts w:ascii="Times New Roman" w:hAnsi="Times New Roman"/>
          <w:sz w:val="28"/>
          <w:szCs w:val="28"/>
          <w:lang w:val="uk-UA"/>
        </w:rPr>
      </w:pPr>
    </w:p>
    <w:p w14:paraId="5295C9E7" w14:textId="77777777" w:rsidR="00690056" w:rsidRDefault="00690056" w:rsidP="00130F7F">
      <w:pPr>
        <w:spacing w:line="360" w:lineRule="auto"/>
        <w:rPr>
          <w:rFonts w:ascii="Times New Roman" w:hAnsi="Times New Roman"/>
          <w:sz w:val="28"/>
          <w:szCs w:val="28"/>
          <w:lang w:val="uk-UA"/>
        </w:rPr>
      </w:pPr>
    </w:p>
    <w:p w14:paraId="3676867F" w14:textId="77777777" w:rsidR="00690056" w:rsidRPr="00130F7F" w:rsidRDefault="00690056" w:rsidP="00130F7F">
      <w:pPr>
        <w:spacing w:line="360" w:lineRule="auto"/>
        <w:rPr>
          <w:rFonts w:ascii="Times New Roman" w:hAnsi="Times New Roman"/>
          <w:sz w:val="28"/>
          <w:szCs w:val="28"/>
          <w:lang w:val="uk-UA"/>
        </w:rPr>
      </w:pPr>
    </w:p>
    <w:p w14:paraId="220F1DE9" w14:textId="77777777" w:rsidR="00130F7F" w:rsidRPr="00130F7F" w:rsidRDefault="00130F7F" w:rsidP="00130F7F">
      <w:pPr>
        <w:spacing w:line="360" w:lineRule="auto"/>
        <w:rPr>
          <w:rFonts w:ascii="Times New Roman" w:hAnsi="Times New Roman"/>
          <w:sz w:val="28"/>
          <w:szCs w:val="28"/>
          <w:lang w:val="uk-UA"/>
        </w:rPr>
      </w:pPr>
      <w:r w:rsidRPr="00130F7F">
        <w:rPr>
          <w:rFonts w:ascii="Times New Roman" w:hAnsi="Times New Roman"/>
          <w:sz w:val="28"/>
          <w:szCs w:val="28"/>
          <w:lang w:val="uk-UA"/>
        </w:rPr>
        <w:lastRenderedPageBreak/>
        <w:t>Фасади будівлі характеризуються сучасним та динамічним дизайном, що відображає функціональність і призначення споруди для дітей. Використано комбінацію нейтральних та яскравих кольорів: основна частина фасадів, виконана у світлих відтінках (бежевий, світло-сірий), що контрастує з яскравими акцентами (блакитний, помаранчевий, салатовий), які підкреслюють окремі елементи або віконні прорізи. Це створює життєрадісний та привабливий вигляд, що відповідає атмосфері дитячої установи. Фасади мають різноманітні віконні прорізи, що відрізняються за розміром і формою, забезпечуючи достатнє природне освітлення внутрішніх приміщень. Присутність виступів та заглиблень, а також комбінація різних оздоблювальних матеріалів (панелей) додає об'ємності та уникнення монотонності. Створення плоских покрівель з озелененням, що можуть бути використані для розміщення інженерного обладнання або як додаткові ігрові зони.</w:t>
      </w:r>
    </w:p>
    <w:p w14:paraId="7B7FC2DA" w14:textId="1425F2E6" w:rsidR="00130F7F" w:rsidRPr="00AA607A" w:rsidRDefault="00130F7F" w:rsidP="00AA607A">
      <w:pPr>
        <w:spacing w:line="360" w:lineRule="auto"/>
        <w:rPr>
          <w:rFonts w:ascii="Times New Roman" w:hAnsi="Times New Roman"/>
          <w:sz w:val="28"/>
          <w:szCs w:val="28"/>
          <w:lang w:val="uk-UA"/>
        </w:rPr>
      </w:pPr>
      <w:r w:rsidRPr="00130F7F">
        <w:rPr>
          <w:rFonts w:ascii="Times New Roman" w:hAnsi="Times New Roman"/>
          <w:sz w:val="28"/>
          <w:szCs w:val="28"/>
          <w:lang w:val="uk-UA"/>
        </w:rPr>
        <w:t>Загалом, архітектурно-планувальне рішення спрямоване на створення комфортного, безпечного та стимулюючого середовища для дошкільної освіти та розвитку дітей, з ефективним використанням простору на кількох рівнях та привабливим зовнішнім виглядом.</w:t>
      </w:r>
    </w:p>
    <w:p w14:paraId="47D2A07E" w14:textId="0711438F" w:rsidR="00130F7F" w:rsidRDefault="00AA607A" w:rsidP="00690056">
      <w:pPr>
        <w:jc w:val="center"/>
        <w:rPr>
          <w:rFonts w:ascii="Times New Roman" w:hAnsi="Times New Roman"/>
          <w:b/>
          <w:bCs/>
          <w:sz w:val="28"/>
          <w:szCs w:val="28"/>
          <w:lang w:val="uk-UA"/>
        </w:rPr>
      </w:pPr>
      <w:r>
        <w:rPr>
          <w:noProof/>
        </w:rPr>
        <w:drawing>
          <wp:inline distT="0" distB="0" distL="0" distR="0" wp14:anchorId="3C59720E" wp14:editId="2333C554">
            <wp:extent cx="5940425" cy="1388110"/>
            <wp:effectExtent l="0" t="0" r="3175"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1388110"/>
                    </a:xfrm>
                    <a:prstGeom prst="rect">
                      <a:avLst/>
                    </a:prstGeom>
                  </pic:spPr>
                </pic:pic>
              </a:graphicData>
            </a:graphic>
          </wp:inline>
        </w:drawing>
      </w:r>
    </w:p>
    <w:p w14:paraId="5D7AF76C" w14:textId="3BFA8C9A" w:rsidR="00AA607A" w:rsidRDefault="00A910A2" w:rsidP="00690056">
      <w:pPr>
        <w:jc w:val="center"/>
        <w:rPr>
          <w:rFonts w:ascii="Times New Roman" w:hAnsi="Times New Roman"/>
          <w:b/>
          <w:bCs/>
          <w:sz w:val="28"/>
          <w:szCs w:val="28"/>
          <w:lang w:val="uk-UA"/>
        </w:rPr>
      </w:pPr>
      <w:r>
        <w:rPr>
          <w:noProof/>
        </w:rPr>
        <w:drawing>
          <wp:inline distT="0" distB="0" distL="0" distR="0" wp14:anchorId="15F0B15C" wp14:editId="257675B6">
            <wp:extent cx="5940425" cy="1332230"/>
            <wp:effectExtent l="0" t="0" r="3175" b="127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1332230"/>
                    </a:xfrm>
                    <a:prstGeom prst="rect">
                      <a:avLst/>
                    </a:prstGeom>
                  </pic:spPr>
                </pic:pic>
              </a:graphicData>
            </a:graphic>
          </wp:inline>
        </w:drawing>
      </w:r>
    </w:p>
    <w:p w14:paraId="38F3D9D0" w14:textId="77777777" w:rsidR="00130F7F" w:rsidRDefault="00130F7F" w:rsidP="00992F12">
      <w:pPr>
        <w:rPr>
          <w:rFonts w:ascii="Times New Roman" w:hAnsi="Times New Roman"/>
          <w:b/>
          <w:bCs/>
          <w:sz w:val="28"/>
          <w:szCs w:val="28"/>
          <w:lang w:val="uk-UA"/>
        </w:rPr>
      </w:pPr>
    </w:p>
    <w:p w14:paraId="5B9B95DA" w14:textId="1DE88F6C" w:rsidR="00130F7F" w:rsidRPr="00130F7F" w:rsidRDefault="00130F7F" w:rsidP="00130F7F">
      <w:pPr>
        <w:jc w:val="center"/>
        <w:rPr>
          <w:rFonts w:ascii="Times New Roman" w:hAnsi="Times New Roman"/>
          <w:b/>
          <w:bCs/>
          <w:sz w:val="28"/>
          <w:szCs w:val="28"/>
          <w:lang w:val="uk-UA"/>
        </w:rPr>
      </w:pPr>
      <w:r w:rsidRPr="00130F7F">
        <w:rPr>
          <w:rFonts w:ascii="Times New Roman" w:hAnsi="Times New Roman"/>
          <w:b/>
          <w:bCs/>
          <w:sz w:val="28"/>
          <w:szCs w:val="28"/>
          <w:lang w:val="uk-UA"/>
        </w:rPr>
        <w:lastRenderedPageBreak/>
        <w:t>5. Дизайн інтер'єру</w:t>
      </w:r>
    </w:p>
    <w:p w14:paraId="7AD0B0E5" w14:textId="74A57F14" w:rsidR="00130F7F" w:rsidRPr="00130F7F" w:rsidRDefault="00130F7F" w:rsidP="00130F7F">
      <w:pPr>
        <w:rPr>
          <w:rFonts w:ascii="Times New Roman" w:hAnsi="Times New Roman"/>
          <w:b/>
          <w:bCs/>
          <w:sz w:val="28"/>
          <w:szCs w:val="28"/>
          <w:lang w:val="uk-UA"/>
        </w:rPr>
      </w:pPr>
      <w:r w:rsidRPr="00130F7F">
        <w:rPr>
          <w:rFonts w:ascii="Times New Roman" w:hAnsi="Times New Roman"/>
          <w:b/>
          <w:bCs/>
          <w:sz w:val="28"/>
          <w:szCs w:val="28"/>
          <w:lang w:val="uk-UA"/>
        </w:rPr>
        <w:t>5.1  Інтер'єр спортивного залу</w:t>
      </w:r>
    </w:p>
    <w:p w14:paraId="331F4631" w14:textId="77777777" w:rsidR="00130F7F" w:rsidRPr="00130F7F" w:rsidRDefault="00130F7F" w:rsidP="00130F7F">
      <w:pPr>
        <w:rPr>
          <w:rFonts w:ascii="Times New Roman" w:hAnsi="Times New Roman"/>
          <w:sz w:val="28"/>
          <w:szCs w:val="28"/>
          <w:lang w:val="uk-UA"/>
        </w:rPr>
      </w:pPr>
      <w:r w:rsidRPr="00130F7F">
        <w:rPr>
          <w:rFonts w:ascii="Times New Roman" w:hAnsi="Times New Roman"/>
          <w:sz w:val="28"/>
          <w:szCs w:val="28"/>
          <w:lang w:val="uk-UA"/>
        </w:rPr>
        <w:t>Дизайн інтер'єру спортивного залу дитячого садка відповідає сучасним тенденціям, створюючи динамічний та стимулюючий простір для фізичного розвитку дітей. Приміщення виконано у світлих, нейтральних тонах, що є основою для яскравих кольорових акцентів – синього, помаранчевого та салатового, які перегукуються з дизайном фасадів будівлі.</w:t>
      </w:r>
    </w:p>
    <w:p w14:paraId="51D48929" w14:textId="77777777" w:rsidR="00130F7F" w:rsidRPr="00130F7F" w:rsidRDefault="00130F7F" w:rsidP="00130F7F">
      <w:pPr>
        <w:rPr>
          <w:rFonts w:ascii="Times New Roman" w:hAnsi="Times New Roman"/>
          <w:sz w:val="28"/>
          <w:szCs w:val="28"/>
          <w:lang w:val="uk-UA"/>
        </w:rPr>
      </w:pPr>
      <w:r w:rsidRPr="00130F7F">
        <w:rPr>
          <w:rFonts w:ascii="Times New Roman" w:hAnsi="Times New Roman"/>
          <w:sz w:val="28"/>
          <w:szCs w:val="28"/>
          <w:lang w:val="uk-UA"/>
        </w:rPr>
        <w:t>Високі стелі, хоч і дещо нижчі за первинні уявлення, у поєднанні з великими, геометрично оформленими вікнами, забезпечують рясне природне освітлення, що є ключовим для створення життєрадісної та здорової атмосфери. З вікон відкривається мальовничий вид на лісовий масив та спортивний майданчик, інтегруючи зовнішнє середовище у внутрішній простір. Підлога виконана зі світлого дерева, що додає тепла та природності інтер'єру, а також є практичним та безпечним покриттям для активних ігор.</w:t>
      </w:r>
    </w:p>
    <w:p w14:paraId="619ECF0C" w14:textId="77777777" w:rsidR="00130F7F" w:rsidRPr="00130F7F" w:rsidRDefault="00130F7F" w:rsidP="00130F7F">
      <w:pPr>
        <w:rPr>
          <w:rFonts w:ascii="Times New Roman" w:hAnsi="Times New Roman"/>
          <w:sz w:val="28"/>
          <w:szCs w:val="28"/>
          <w:lang w:val="uk-UA"/>
        </w:rPr>
      </w:pPr>
      <w:r w:rsidRPr="00130F7F">
        <w:rPr>
          <w:rFonts w:ascii="Times New Roman" w:hAnsi="Times New Roman"/>
          <w:sz w:val="28"/>
          <w:szCs w:val="28"/>
          <w:lang w:val="uk-UA"/>
        </w:rPr>
        <w:t>По боках залу інтегровані високі комори (близько 5 м), що забезпечують ефективне зберігання спортивного інвентарю та підтримують мінімалістичний та охайний вигляд простору. Загальна концепція спрямована на створення просторого, світлого та функціонального середовища, яке заохочує дітей до руху та розвитку.</w:t>
      </w:r>
    </w:p>
    <w:p w14:paraId="2479E171" w14:textId="1EBE3FE4" w:rsidR="00130F7F" w:rsidRPr="00130F7F" w:rsidRDefault="00130F7F" w:rsidP="00130F7F">
      <w:pPr>
        <w:rPr>
          <w:rFonts w:ascii="Times New Roman" w:hAnsi="Times New Roman"/>
          <w:b/>
          <w:bCs/>
          <w:sz w:val="28"/>
          <w:szCs w:val="28"/>
          <w:lang w:val="uk-UA"/>
        </w:rPr>
      </w:pPr>
      <w:r w:rsidRPr="00130F7F">
        <w:rPr>
          <w:rFonts w:ascii="Times New Roman" w:hAnsi="Times New Roman"/>
          <w:b/>
          <w:bCs/>
          <w:sz w:val="28"/>
          <w:szCs w:val="28"/>
          <w:lang w:val="uk-UA"/>
        </w:rPr>
        <w:t xml:space="preserve">5.2 Інтер'єр дитячої кімнати </w:t>
      </w:r>
    </w:p>
    <w:p w14:paraId="72CA7CF8" w14:textId="77777777" w:rsidR="00130F7F" w:rsidRPr="00130F7F" w:rsidRDefault="00130F7F" w:rsidP="00130F7F">
      <w:pPr>
        <w:rPr>
          <w:rFonts w:ascii="Times New Roman" w:hAnsi="Times New Roman"/>
          <w:sz w:val="28"/>
          <w:szCs w:val="28"/>
          <w:lang w:val="uk-UA"/>
        </w:rPr>
      </w:pPr>
      <w:r w:rsidRPr="00130F7F">
        <w:rPr>
          <w:rFonts w:ascii="Times New Roman" w:hAnsi="Times New Roman"/>
          <w:sz w:val="28"/>
          <w:szCs w:val="28"/>
          <w:lang w:val="uk-UA"/>
        </w:rPr>
        <w:t>Інтер'єр дитячої кімнати спроектований з урахуванням потреб дітей різного віку, забезпечуючи комфортні зони для ігор та відпочинку. Колірна гама кімнати гармонійно поєднується із загальним стилем дитячого садка, використовуючи світлі тони стін з вкрапленнями синього, помаранчевого та зеленого кольорів, що відповідають яскравим акцентам фасаду та спортивного залу.</w:t>
      </w:r>
    </w:p>
    <w:p w14:paraId="5D293CE3" w14:textId="77777777" w:rsidR="00130F7F" w:rsidRPr="00130F7F" w:rsidRDefault="00130F7F" w:rsidP="00130F7F">
      <w:pPr>
        <w:rPr>
          <w:rFonts w:ascii="Times New Roman" w:hAnsi="Times New Roman"/>
          <w:sz w:val="28"/>
          <w:szCs w:val="28"/>
          <w:lang w:val="uk-UA"/>
        </w:rPr>
      </w:pPr>
      <w:r w:rsidRPr="00130F7F">
        <w:rPr>
          <w:rFonts w:ascii="Times New Roman" w:hAnsi="Times New Roman"/>
          <w:sz w:val="28"/>
          <w:szCs w:val="28"/>
          <w:lang w:val="uk-UA"/>
        </w:rPr>
        <w:t>Центральним елементом є функціональний поділ простору на ігрову та спальну зони за допомогою непрозорої стіни, що забезпечує необхідне розмежування для різних видів діяльності. У спальній зоні передбачені інтегровані складні ліжка, які приховані в стінах, що дозволяє максимально звільнити простір для ігор в денний час та створює мінімалістичний та акуратний вигляд.</w:t>
      </w:r>
    </w:p>
    <w:p w14:paraId="27FB592C" w14:textId="1211C7FB" w:rsidR="00130F7F" w:rsidRPr="00130F7F" w:rsidRDefault="00130F7F" w:rsidP="00130F7F">
      <w:pPr>
        <w:rPr>
          <w:rFonts w:ascii="Times New Roman" w:hAnsi="Times New Roman"/>
          <w:sz w:val="28"/>
          <w:szCs w:val="28"/>
          <w:lang w:val="uk-UA"/>
        </w:rPr>
      </w:pPr>
      <w:r w:rsidRPr="00130F7F">
        <w:rPr>
          <w:rFonts w:ascii="Times New Roman" w:hAnsi="Times New Roman"/>
          <w:sz w:val="28"/>
          <w:szCs w:val="28"/>
          <w:lang w:val="uk-UA"/>
        </w:rPr>
        <w:t xml:space="preserve">На підлозі використано світле дерево, що підкреслює чистоту та екологічність матеріалів. Великі вікна забезпечують рясне проникнення </w:t>
      </w:r>
      <w:r w:rsidRPr="00130F7F">
        <w:rPr>
          <w:rFonts w:ascii="Times New Roman" w:hAnsi="Times New Roman"/>
          <w:sz w:val="28"/>
          <w:szCs w:val="28"/>
          <w:lang w:val="uk-UA"/>
        </w:rPr>
        <w:lastRenderedPageBreak/>
        <w:t>природного світла та відкривають вид на лісову місцевість, створюючи зв'язок з природою та приємну атмосферу. Ігрова зона оснащена мінімалістичними, але яскравими та віковими іграшками та меблями, що сприяють розвитку та творчості дітей. Дизайн кімнати є функціональним, естетичним та спрямований на створення безпечного та стимулюючого середовища для всебічного розвитку дітей.</w:t>
      </w:r>
    </w:p>
    <w:p w14:paraId="27851360" w14:textId="67634B56" w:rsidR="001D3DDA" w:rsidRDefault="00130F7F" w:rsidP="00D9605A">
      <w:pPr>
        <w:rPr>
          <w:lang w:val="uk-UA"/>
        </w:rPr>
      </w:pPr>
      <w:r w:rsidRPr="00130F7F">
        <w:rPr>
          <w:noProof/>
          <w:lang w:val="uk-UA"/>
        </w:rPr>
        <w:drawing>
          <wp:inline distT="0" distB="0" distL="0" distR="0" wp14:anchorId="337C6059" wp14:editId="13AC2014">
            <wp:extent cx="2382741" cy="21183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87288" cy="2122403"/>
                    </a:xfrm>
                    <a:prstGeom prst="rect">
                      <a:avLst/>
                    </a:prstGeom>
                    <a:noFill/>
                    <a:ln>
                      <a:noFill/>
                    </a:ln>
                  </pic:spPr>
                </pic:pic>
              </a:graphicData>
            </a:graphic>
          </wp:inline>
        </w:drawing>
      </w:r>
      <w:r>
        <w:rPr>
          <w:lang w:val="uk-UA"/>
        </w:rPr>
        <w:t xml:space="preserve">       </w:t>
      </w:r>
      <w:r w:rsidRPr="00130F7F">
        <w:rPr>
          <w:noProof/>
          <w:lang w:val="uk-UA"/>
        </w:rPr>
        <w:drawing>
          <wp:inline distT="0" distB="0" distL="0" distR="0" wp14:anchorId="12512C71" wp14:editId="52C611F7">
            <wp:extent cx="2978700" cy="2133009"/>
            <wp:effectExtent l="0" t="0" r="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89663" cy="2140859"/>
                    </a:xfrm>
                    <a:prstGeom prst="rect">
                      <a:avLst/>
                    </a:prstGeom>
                    <a:noFill/>
                    <a:ln>
                      <a:noFill/>
                    </a:ln>
                  </pic:spPr>
                </pic:pic>
              </a:graphicData>
            </a:graphic>
          </wp:inline>
        </w:drawing>
      </w:r>
    </w:p>
    <w:p w14:paraId="71C2DD4C" w14:textId="38027A74" w:rsidR="001D3DDA" w:rsidRDefault="00130F7F" w:rsidP="00D9605A">
      <w:pPr>
        <w:rPr>
          <w:rFonts w:ascii="Times New Roman" w:hAnsi="Times New Roman"/>
          <w:b/>
          <w:bCs/>
          <w:lang w:val="uk-UA"/>
        </w:rPr>
      </w:pPr>
      <w:r w:rsidRPr="00130F7F">
        <w:rPr>
          <w:rFonts w:ascii="Times New Roman" w:hAnsi="Times New Roman"/>
          <w:b/>
          <w:bCs/>
          <w:lang w:val="uk-UA"/>
        </w:rPr>
        <w:t>Рис. 5.1                                                             Рис. 5.2</w:t>
      </w:r>
    </w:p>
    <w:p w14:paraId="20EA5DBD" w14:textId="38FADAE1" w:rsidR="006D2A70" w:rsidRPr="006D2A70" w:rsidRDefault="006D2A70" w:rsidP="006D2A70">
      <w:pPr>
        <w:jc w:val="center"/>
        <w:rPr>
          <w:rFonts w:ascii="Times New Roman" w:hAnsi="Times New Roman"/>
          <w:b/>
          <w:bCs/>
          <w:sz w:val="28"/>
          <w:szCs w:val="28"/>
          <w:lang w:val="uk-UA"/>
        </w:rPr>
      </w:pPr>
      <w:r w:rsidRPr="006D2A70">
        <w:rPr>
          <w:rFonts w:ascii="Times New Roman" w:hAnsi="Times New Roman"/>
          <w:b/>
          <w:bCs/>
          <w:sz w:val="28"/>
          <w:szCs w:val="28"/>
          <w:lang w:val="uk-UA"/>
        </w:rPr>
        <w:t>6. Конструктивне рішення</w:t>
      </w:r>
    </w:p>
    <w:p w14:paraId="258E973E" w14:textId="77777777"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t>Конструктивна система будівлі дитячого садка запроектована як монолітна стінова система, що забезпечує високу надійність, просторову жорсткість та довговічність, відповідаючи вимогам ДБН В.2.2-4:2018 щодо забезпечення безпечної експлуатації закладів дошкільної освіти. Несучі монолітні залізобетонні стіни інтегровані в архітектурно-планувальні рішення як першого, так і другого поверхів. Вони формують простори для групових кімнат, спалень, залів та інших функціональних зон, забезпечуючи ефективне використання простору та чітке функціональне зонування.</w:t>
      </w:r>
    </w:p>
    <w:p w14:paraId="6A4CF4B8" w14:textId="77777777"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t>Просторова жорсткість та загальна стійкість будівлі досягається спільним функціонуванням монолітних залізобетонних плит перекриття, які виконують роль горизонтальних діафрагм жорсткості, та вертикальних несучих монолітних стін. До них належать також стіни сходових клітин, які, згідно з ДБН, запроектовані з необхідним ступенем вогнестійкості для забезпечення евакуації з усіх поверхів. Ця система гарантує відповідність класу наслідків СС2 (згідно з ДСТУ Б В.1.2-14:2018) та здатність конструкцій витримувати розрахункові навантаження (згідно з ДБН В.1.2-2:2006).</w:t>
      </w:r>
    </w:p>
    <w:p w14:paraId="255536D3" w14:textId="77777777"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t xml:space="preserve">Будівля має змінну поверховість, що відображено у проектних розрізах та підтверджується наявністю планувань першого та другого поверхів. Плоска </w:t>
      </w:r>
      <w:r w:rsidRPr="009950F9">
        <w:rPr>
          <w:rFonts w:ascii="Times New Roman" w:hAnsi="Times New Roman"/>
          <w:sz w:val="28"/>
          <w:szCs w:val="28"/>
          <w:lang w:val="uk-UA"/>
        </w:rPr>
        <w:lastRenderedPageBreak/>
        <w:t>покрівля з внутрішнім водовідведенням забезпечує ефективне відведення атмосферних опадів, згідно з ДБН В.2.5-64:2012 "Внутрішній водопровід та каналізація". Покрівельний пиріг передбачає шари гідроізоляції та утеплення, що забезпечує нормативний опір теплопередачі (відповідно до ДБН В.2.6-31:2021 "Теплова ізоляція будівель") та запобігає утворенню конденсату. Передбачено можливість улаштування експлуатованої покрівлі, що дозволить створити додаткові відкриті ігрові зони, відповідаючи сучасним вимогам до функціонального використання території дошкільних закладів.</w:t>
      </w:r>
    </w:p>
    <w:p w14:paraId="5124F96B" w14:textId="53E006C1"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t xml:space="preserve">Зовнішні огороджувальні конструкції виконані у вигляді багатошарової стіни. Згідно з деталізацією, вона включає: зовнішнє </w:t>
      </w:r>
      <w:proofErr w:type="spellStart"/>
      <w:r w:rsidRPr="009950F9">
        <w:rPr>
          <w:rFonts w:ascii="Times New Roman" w:hAnsi="Times New Roman"/>
          <w:sz w:val="28"/>
          <w:szCs w:val="28"/>
          <w:lang w:val="uk-UA"/>
        </w:rPr>
        <w:t>оздобленн</w:t>
      </w:r>
      <w:proofErr w:type="spellEnd"/>
      <w:r w:rsidRPr="009950F9">
        <w:rPr>
          <w:rFonts w:ascii="Times New Roman" w:hAnsi="Times New Roman"/>
          <w:sz w:val="28"/>
          <w:szCs w:val="28"/>
          <w:lang w:val="uk-UA"/>
        </w:rPr>
        <w:t>, обшивку стіни</w:t>
      </w:r>
      <w:r w:rsidR="00B55403">
        <w:rPr>
          <w:rFonts w:ascii="Times New Roman" w:hAnsi="Times New Roman"/>
          <w:sz w:val="28"/>
          <w:szCs w:val="28"/>
          <w:lang w:val="uk-UA"/>
        </w:rPr>
        <w:t xml:space="preserve">, </w:t>
      </w:r>
      <w:r w:rsidRPr="009950F9">
        <w:rPr>
          <w:rFonts w:ascii="Times New Roman" w:hAnsi="Times New Roman"/>
          <w:sz w:val="28"/>
          <w:szCs w:val="28"/>
          <w:lang w:val="uk-UA"/>
        </w:rPr>
        <w:t xml:space="preserve">бруски для кріплення, </w:t>
      </w:r>
      <w:proofErr w:type="spellStart"/>
      <w:r w:rsidRPr="009950F9">
        <w:rPr>
          <w:rFonts w:ascii="Times New Roman" w:hAnsi="Times New Roman"/>
          <w:sz w:val="28"/>
          <w:szCs w:val="28"/>
          <w:lang w:val="uk-UA"/>
        </w:rPr>
        <w:t>стійки</w:t>
      </w:r>
      <w:proofErr w:type="spellEnd"/>
      <w:r w:rsidRPr="009950F9">
        <w:rPr>
          <w:rFonts w:ascii="Times New Roman" w:hAnsi="Times New Roman"/>
          <w:sz w:val="28"/>
          <w:szCs w:val="28"/>
          <w:lang w:val="uk-UA"/>
        </w:rPr>
        <w:t xml:space="preserve"> та утеплювач та фанерну обшивку. Загальна товщина стіни та її складові забезпечують нормативний опір теплопередачі, що відповідає вимогам ДБН В.2.6-31:2021 та створює оптимальний мікроклімат у всіх приміщеннях дитячого садка. Оздоблення фасадів з використанням яскравих кольорів створює привабливий та сприятливий візуальний образ для дітей, відповідаючи естетичним вимогам до закладів дошкільної освіти.</w:t>
      </w:r>
    </w:p>
    <w:p w14:paraId="128163A0" w14:textId="7F4A4201"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t xml:space="preserve">Фундамент будівлі запроектований як стрічковий ростверк на </w:t>
      </w:r>
      <w:proofErr w:type="spellStart"/>
      <w:r w:rsidRPr="009950F9">
        <w:rPr>
          <w:rFonts w:ascii="Times New Roman" w:hAnsi="Times New Roman"/>
          <w:sz w:val="28"/>
          <w:szCs w:val="28"/>
          <w:lang w:val="uk-UA"/>
        </w:rPr>
        <w:t>буронабивних</w:t>
      </w:r>
      <w:proofErr w:type="spellEnd"/>
      <w:r w:rsidRPr="009950F9">
        <w:rPr>
          <w:rFonts w:ascii="Times New Roman" w:hAnsi="Times New Roman"/>
          <w:sz w:val="28"/>
          <w:szCs w:val="28"/>
          <w:lang w:val="uk-UA"/>
        </w:rPr>
        <w:t xml:space="preserve"> палях, що забезпечує рівномірний розподіл навантажень від несучих стін на ґрунт основи та відповідає вимогам ДБН В.2.1-10:2009 "Основи та фундаменти будівель і споруд". Конструкція фундаменту включає монолітний залізобетонний ростверк з відповідним армуванням. Під ним передбачено гравійну підготовку та </w:t>
      </w:r>
      <w:proofErr w:type="spellStart"/>
      <w:r w:rsidRPr="009950F9">
        <w:rPr>
          <w:rFonts w:ascii="Times New Roman" w:hAnsi="Times New Roman"/>
          <w:sz w:val="28"/>
          <w:szCs w:val="28"/>
          <w:lang w:val="uk-UA"/>
        </w:rPr>
        <w:t>периметральний</w:t>
      </w:r>
      <w:proofErr w:type="spellEnd"/>
      <w:r w:rsidRPr="009950F9">
        <w:rPr>
          <w:rFonts w:ascii="Times New Roman" w:hAnsi="Times New Roman"/>
          <w:sz w:val="28"/>
          <w:szCs w:val="28"/>
          <w:lang w:val="uk-UA"/>
        </w:rPr>
        <w:t xml:space="preserve"> дренаж. Захист від вологи забезпечується </w:t>
      </w:r>
      <w:proofErr w:type="spellStart"/>
      <w:r w:rsidRPr="009950F9">
        <w:rPr>
          <w:rFonts w:ascii="Times New Roman" w:hAnsi="Times New Roman"/>
          <w:sz w:val="28"/>
          <w:szCs w:val="28"/>
          <w:lang w:val="uk-UA"/>
        </w:rPr>
        <w:t>клеючою</w:t>
      </w:r>
      <w:proofErr w:type="spellEnd"/>
      <w:r w:rsidRPr="009950F9">
        <w:rPr>
          <w:rFonts w:ascii="Times New Roman" w:hAnsi="Times New Roman"/>
          <w:sz w:val="28"/>
          <w:szCs w:val="28"/>
          <w:lang w:val="uk-UA"/>
        </w:rPr>
        <w:t xml:space="preserve"> гідроізоляцією по зовнішній поверхні фундаментної стіни.</w:t>
      </w:r>
    </w:p>
    <w:p w14:paraId="08D7BE3B" w14:textId="0EC08C0B"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t xml:space="preserve">Під підлогою першого поверху розташована монолітна залізобетонна плита. Під плитою виконано шар гранульованого заповнювача з </w:t>
      </w:r>
      <w:proofErr w:type="spellStart"/>
      <w:r w:rsidRPr="009950F9">
        <w:rPr>
          <w:rFonts w:ascii="Times New Roman" w:hAnsi="Times New Roman"/>
          <w:sz w:val="28"/>
          <w:szCs w:val="28"/>
          <w:lang w:val="uk-UA"/>
        </w:rPr>
        <w:t>паробар'єром</w:t>
      </w:r>
      <w:proofErr w:type="spellEnd"/>
      <w:r w:rsidRPr="009950F9">
        <w:rPr>
          <w:rFonts w:ascii="Times New Roman" w:hAnsi="Times New Roman"/>
          <w:sz w:val="28"/>
          <w:szCs w:val="28"/>
          <w:lang w:val="uk-UA"/>
        </w:rPr>
        <w:t xml:space="preserve"> та утеплення під плитою, що запобігає проникненню ґрунтової вологи та забезпечує тепловий захист підлоги, згідно з ДБН В.2.6-14:2021 та ДБН В.2.6-31:2021 відповідно.</w:t>
      </w:r>
    </w:p>
    <w:p w14:paraId="57A98D63" w14:textId="77777777"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t xml:space="preserve">Внутрішні міжкімнатні перегородки на обох поверхах, що розділяють групові кімнати, спальні, санітарні вузли та інші функціональні зони, виконані з </w:t>
      </w:r>
      <w:proofErr w:type="spellStart"/>
      <w:r w:rsidRPr="009950F9">
        <w:rPr>
          <w:rFonts w:ascii="Times New Roman" w:hAnsi="Times New Roman"/>
          <w:sz w:val="28"/>
          <w:szCs w:val="28"/>
          <w:lang w:val="uk-UA"/>
        </w:rPr>
        <w:t>гіпсокартонних</w:t>
      </w:r>
      <w:proofErr w:type="spellEnd"/>
      <w:r w:rsidRPr="009950F9">
        <w:rPr>
          <w:rFonts w:ascii="Times New Roman" w:hAnsi="Times New Roman"/>
          <w:sz w:val="28"/>
          <w:szCs w:val="28"/>
          <w:lang w:val="uk-UA"/>
        </w:rPr>
        <w:t xml:space="preserve"> систем на металевому каркасі. Таке рішення забезпечує необхідну звукоізоляцію між приміщеннями, відповідно до ДБН В.2.2-4:2018 (п. 5.17) та ДБН В.1.1-12:2014 "Будівельна акустика. Захист від шуму". Перегородки забезпечують нормовану межу вогнестійкості та дозволяють </w:t>
      </w:r>
      <w:proofErr w:type="spellStart"/>
      <w:r w:rsidRPr="009950F9">
        <w:rPr>
          <w:rFonts w:ascii="Times New Roman" w:hAnsi="Times New Roman"/>
          <w:sz w:val="28"/>
          <w:szCs w:val="28"/>
          <w:lang w:val="uk-UA"/>
        </w:rPr>
        <w:t>гнучко</w:t>
      </w:r>
      <w:proofErr w:type="spellEnd"/>
      <w:r w:rsidRPr="009950F9">
        <w:rPr>
          <w:rFonts w:ascii="Times New Roman" w:hAnsi="Times New Roman"/>
          <w:sz w:val="28"/>
          <w:szCs w:val="28"/>
          <w:lang w:val="uk-UA"/>
        </w:rPr>
        <w:t xml:space="preserve"> адаптувати планувальні рішення.</w:t>
      </w:r>
    </w:p>
    <w:p w14:paraId="45DCE7F4" w14:textId="4A786829" w:rsidR="009950F9" w:rsidRPr="009950F9" w:rsidRDefault="009950F9" w:rsidP="009950F9">
      <w:pPr>
        <w:rPr>
          <w:rFonts w:ascii="Times New Roman" w:hAnsi="Times New Roman"/>
          <w:sz w:val="28"/>
          <w:szCs w:val="28"/>
          <w:lang w:val="uk-UA"/>
        </w:rPr>
      </w:pPr>
      <w:r w:rsidRPr="009950F9">
        <w:rPr>
          <w:rFonts w:ascii="Times New Roman" w:hAnsi="Times New Roman"/>
          <w:sz w:val="28"/>
          <w:szCs w:val="28"/>
          <w:lang w:val="uk-UA"/>
        </w:rPr>
        <w:lastRenderedPageBreak/>
        <w:t xml:space="preserve">Скління будівлі виконано з використанням енергозберігаючих віконних та </w:t>
      </w:r>
      <w:proofErr w:type="spellStart"/>
      <w:r w:rsidRPr="009950F9">
        <w:rPr>
          <w:rFonts w:ascii="Times New Roman" w:hAnsi="Times New Roman"/>
          <w:sz w:val="28"/>
          <w:szCs w:val="28"/>
          <w:lang w:val="uk-UA"/>
        </w:rPr>
        <w:t>вітражних</w:t>
      </w:r>
      <w:proofErr w:type="spellEnd"/>
      <w:r w:rsidRPr="009950F9">
        <w:rPr>
          <w:rFonts w:ascii="Times New Roman" w:hAnsi="Times New Roman"/>
          <w:sz w:val="28"/>
          <w:szCs w:val="28"/>
          <w:lang w:val="uk-UA"/>
        </w:rPr>
        <w:t xml:space="preserve"> конструкцій</w:t>
      </w:r>
      <w:r w:rsidR="00B55403">
        <w:rPr>
          <w:rFonts w:ascii="Times New Roman" w:hAnsi="Times New Roman"/>
          <w:sz w:val="28"/>
          <w:szCs w:val="28"/>
          <w:lang w:val="uk-UA"/>
        </w:rPr>
        <w:t xml:space="preserve">. </w:t>
      </w:r>
      <w:r w:rsidRPr="009950F9">
        <w:rPr>
          <w:rFonts w:ascii="Times New Roman" w:hAnsi="Times New Roman"/>
          <w:sz w:val="28"/>
          <w:szCs w:val="28"/>
          <w:lang w:val="uk-UA"/>
        </w:rPr>
        <w:t xml:space="preserve">Забезпечення нормативної площі світлових прорізів та коефіцієнтів природного освітлення (КПО) у групових кімнатах, спальнях, ігрових та залах на обох поверхах відповідає вимогам ДБН В.2.2-4:2018 (п. 5.14) та забезпечує оптимальний світловий режим, необхідний для зорового комфорту та здорового розвитку </w:t>
      </w:r>
      <w:r w:rsidRPr="00B55403">
        <w:rPr>
          <w:rFonts w:ascii="Times New Roman" w:hAnsi="Times New Roman"/>
          <w:sz w:val="28"/>
          <w:szCs w:val="28"/>
          <w:lang w:val="uk-UA"/>
        </w:rPr>
        <w:t xml:space="preserve">дітей. </w:t>
      </w:r>
    </w:p>
    <w:p w14:paraId="220BCB40" w14:textId="0171B256" w:rsidR="00D97572" w:rsidRPr="00B457E2" w:rsidRDefault="00D97572" w:rsidP="00D97572">
      <w:pPr>
        <w:jc w:val="center"/>
        <w:rPr>
          <w:rFonts w:ascii="Times New Roman" w:hAnsi="Times New Roman"/>
          <w:sz w:val="28"/>
          <w:szCs w:val="28"/>
          <w:lang w:val="uk-UA"/>
        </w:rPr>
      </w:pPr>
      <w:r w:rsidRPr="00B55403">
        <w:rPr>
          <w:rFonts w:ascii="Times New Roman" w:hAnsi="Times New Roman"/>
          <w:noProof/>
          <w:sz w:val="28"/>
          <w:szCs w:val="28"/>
          <w:lang w:val="uk-UA"/>
        </w:rPr>
        <w:drawing>
          <wp:inline distT="0" distB="0" distL="0" distR="0" wp14:anchorId="1A6E640F" wp14:editId="4C234409">
            <wp:extent cx="2362200" cy="2529316"/>
            <wp:effectExtent l="0" t="0" r="0"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69489" cy="2537120"/>
                    </a:xfrm>
                    <a:prstGeom prst="rect">
                      <a:avLst/>
                    </a:prstGeom>
                    <a:noFill/>
                    <a:ln>
                      <a:noFill/>
                    </a:ln>
                  </pic:spPr>
                </pic:pic>
              </a:graphicData>
            </a:graphic>
          </wp:inline>
        </w:drawing>
      </w:r>
    </w:p>
    <w:p w14:paraId="238EC673" w14:textId="3A902F63" w:rsidR="00D97572" w:rsidRPr="00D97572" w:rsidRDefault="00D97572" w:rsidP="00D97572">
      <w:pPr>
        <w:rPr>
          <w:rFonts w:ascii="Times New Roman" w:hAnsi="Times New Roman"/>
          <w:lang w:val="uk-UA"/>
        </w:rPr>
      </w:pPr>
      <w:r w:rsidRPr="00B55403">
        <w:rPr>
          <w:rFonts w:ascii="Times New Roman" w:hAnsi="Times New Roman"/>
          <w:lang w:val="uk-UA"/>
        </w:rPr>
        <w:t>1.</w:t>
      </w:r>
      <w:r w:rsidRPr="00D97572">
        <w:rPr>
          <w:rFonts w:ascii="Times New Roman" w:hAnsi="Times New Roman"/>
          <w:lang w:val="uk-UA"/>
        </w:rPr>
        <w:t xml:space="preserve"> Зовнішнє оздоблення (</w:t>
      </w:r>
      <w:proofErr w:type="spellStart"/>
      <w:r w:rsidRPr="00D97572">
        <w:rPr>
          <w:rFonts w:ascii="Times New Roman" w:hAnsi="Times New Roman"/>
          <w:lang w:val="uk-UA"/>
        </w:rPr>
        <w:t>сайдинг</w:t>
      </w:r>
      <w:proofErr w:type="spellEnd"/>
      <w:r w:rsidRPr="00D97572">
        <w:rPr>
          <w:rFonts w:ascii="Times New Roman" w:hAnsi="Times New Roman"/>
          <w:lang w:val="uk-UA"/>
        </w:rPr>
        <w:t xml:space="preserve">) </w:t>
      </w:r>
    </w:p>
    <w:p w14:paraId="376001BE" w14:textId="3B4544D4" w:rsidR="00D97572" w:rsidRPr="00D97572" w:rsidRDefault="00D97572" w:rsidP="00D97572">
      <w:pPr>
        <w:rPr>
          <w:rFonts w:ascii="Times New Roman" w:hAnsi="Times New Roman"/>
          <w:lang w:val="uk-UA"/>
        </w:rPr>
      </w:pPr>
      <w:r w:rsidRPr="00B55403">
        <w:rPr>
          <w:rFonts w:ascii="Times New Roman" w:hAnsi="Times New Roman"/>
          <w:lang w:val="uk-UA"/>
        </w:rPr>
        <w:t>2.</w:t>
      </w:r>
      <w:r w:rsidRPr="00D97572">
        <w:rPr>
          <w:rFonts w:ascii="Times New Roman" w:hAnsi="Times New Roman"/>
          <w:lang w:val="uk-UA"/>
        </w:rPr>
        <w:t xml:space="preserve"> Обшивка стіни </w:t>
      </w:r>
    </w:p>
    <w:p w14:paraId="792FB94D" w14:textId="0840D74C" w:rsidR="00D97572" w:rsidRPr="00D97572" w:rsidRDefault="00D97572" w:rsidP="00D97572">
      <w:pPr>
        <w:rPr>
          <w:rFonts w:ascii="Times New Roman" w:hAnsi="Times New Roman"/>
          <w:lang w:val="uk-UA"/>
        </w:rPr>
      </w:pPr>
      <w:r w:rsidRPr="00B55403">
        <w:rPr>
          <w:rFonts w:ascii="Times New Roman" w:hAnsi="Times New Roman"/>
          <w:lang w:val="uk-UA"/>
        </w:rPr>
        <w:t>3.</w:t>
      </w:r>
      <w:r w:rsidRPr="00D97572">
        <w:rPr>
          <w:rFonts w:ascii="Times New Roman" w:hAnsi="Times New Roman"/>
          <w:lang w:val="uk-UA"/>
        </w:rPr>
        <w:t xml:space="preserve"> Обрешітка (бруски для кріплення) </w:t>
      </w:r>
    </w:p>
    <w:p w14:paraId="36E4B2AA" w14:textId="4F2471E8" w:rsidR="00D97572" w:rsidRPr="00D97572" w:rsidRDefault="00D97572" w:rsidP="00D97572">
      <w:pPr>
        <w:rPr>
          <w:rFonts w:ascii="Times New Roman" w:hAnsi="Times New Roman"/>
          <w:lang w:val="uk-UA"/>
        </w:rPr>
      </w:pPr>
      <w:r w:rsidRPr="00B55403">
        <w:rPr>
          <w:rFonts w:ascii="Times New Roman" w:hAnsi="Times New Roman"/>
          <w:lang w:val="uk-UA"/>
        </w:rPr>
        <w:t>4.</w:t>
      </w:r>
      <w:r w:rsidRPr="00D97572">
        <w:rPr>
          <w:rFonts w:ascii="Times New Roman" w:hAnsi="Times New Roman"/>
          <w:lang w:val="uk-UA"/>
        </w:rPr>
        <w:t xml:space="preserve"> </w:t>
      </w:r>
      <w:proofErr w:type="spellStart"/>
      <w:r w:rsidRPr="00D97572">
        <w:rPr>
          <w:rFonts w:ascii="Times New Roman" w:hAnsi="Times New Roman"/>
          <w:lang w:val="uk-UA"/>
        </w:rPr>
        <w:t>Стійки</w:t>
      </w:r>
      <w:proofErr w:type="spellEnd"/>
      <w:r w:rsidRPr="00D97572">
        <w:rPr>
          <w:rFonts w:ascii="Times New Roman" w:hAnsi="Times New Roman"/>
          <w:lang w:val="uk-UA"/>
        </w:rPr>
        <w:t xml:space="preserve"> та утеплювач </w:t>
      </w:r>
    </w:p>
    <w:p w14:paraId="7EA6E89D" w14:textId="37625201" w:rsidR="00D97572" w:rsidRPr="00D97572" w:rsidRDefault="00D97572" w:rsidP="00D97572">
      <w:pPr>
        <w:rPr>
          <w:rFonts w:ascii="Times New Roman" w:hAnsi="Times New Roman"/>
          <w:lang w:val="uk-UA"/>
        </w:rPr>
      </w:pPr>
      <w:r w:rsidRPr="00B55403">
        <w:rPr>
          <w:rFonts w:ascii="Times New Roman" w:hAnsi="Times New Roman"/>
          <w:lang w:val="uk-UA"/>
        </w:rPr>
        <w:t>5.</w:t>
      </w:r>
      <w:r w:rsidRPr="00D97572">
        <w:rPr>
          <w:rFonts w:ascii="Times New Roman" w:hAnsi="Times New Roman"/>
          <w:lang w:val="uk-UA"/>
        </w:rPr>
        <w:t xml:space="preserve"> Розпірка</w:t>
      </w:r>
    </w:p>
    <w:p w14:paraId="6436CC77" w14:textId="1ADA5A98" w:rsidR="00D97572" w:rsidRPr="00D97572" w:rsidRDefault="00D97572" w:rsidP="00D97572">
      <w:pPr>
        <w:rPr>
          <w:rFonts w:ascii="Times New Roman" w:hAnsi="Times New Roman"/>
          <w:lang w:val="uk-UA"/>
        </w:rPr>
      </w:pPr>
      <w:r w:rsidRPr="00B55403">
        <w:rPr>
          <w:rFonts w:ascii="Times New Roman" w:hAnsi="Times New Roman"/>
          <w:lang w:val="uk-UA"/>
        </w:rPr>
        <w:t>6.</w:t>
      </w:r>
      <w:r w:rsidRPr="00D97572">
        <w:rPr>
          <w:rFonts w:ascii="Times New Roman" w:hAnsi="Times New Roman"/>
          <w:lang w:val="uk-UA"/>
        </w:rPr>
        <w:t xml:space="preserve"> Мощення  </w:t>
      </w:r>
    </w:p>
    <w:p w14:paraId="254ECDC5" w14:textId="571981B6" w:rsidR="00D97572" w:rsidRPr="00D97572" w:rsidRDefault="00D97572" w:rsidP="00D97572">
      <w:pPr>
        <w:rPr>
          <w:rFonts w:ascii="Times New Roman" w:hAnsi="Times New Roman"/>
          <w:lang w:val="uk-UA"/>
        </w:rPr>
      </w:pPr>
      <w:r w:rsidRPr="00B55403">
        <w:rPr>
          <w:rFonts w:ascii="Times New Roman" w:hAnsi="Times New Roman"/>
          <w:lang w:val="uk-UA"/>
        </w:rPr>
        <w:t xml:space="preserve">7. </w:t>
      </w:r>
      <w:r w:rsidRPr="00D97572">
        <w:rPr>
          <w:rFonts w:ascii="Times New Roman" w:hAnsi="Times New Roman"/>
          <w:lang w:val="uk-UA"/>
        </w:rPr>
        <w:t xml:space="preserve"> Ухил ґрунту від стіни </w:t>
      </w:r>
    </w:p>
    <w:p w14:paraId="5B38BE8E" w14:textId="27766CB8" w:rsidR="00D97572" w:rsidRPr="00D97572" w:rsidRDefault="00D97572" w:rsidP="00D97572">
      <w:pPr>
        <w:rPr>
          <w:rFonts w:ascii="Times New Roman" w:hAnsi="Times New Roman"/>
          <w:lang w:val="uk-UA"/>
        </w:rPr>
      </w:pPr>
      <w:r w:rsidRPr="00B55403">
        <w:rPr>
          <w:rFonts w:ascii="Times New Roman" w:hAnsi="Times New Roman"/>
          <w:lang w:val="uk-UA"/>
        </w:rPr>
        <w:t>8.</w:t>
      </w:r>
      <w:r w:rsidRPr="00D97572">
        <w:rPr>
          <w:rFonts w:ascii="Times New Roman" w:hAnsi="Times New Roman"/>
          <w:lang w:val="uk-UA"/>
        </w:rPr>
        <w:t xml:space="preserve"> Ущільнена засипка </w:t>
      </w:r>
    </w:p>
    <w:p w14:paraId="2AF32C12" w14:textId="3778124B" w:rsidR="00D97572" w:rsidRPr="00D97572" w:rsidRDefault="00D97572" w:rsidP="00D97572">
      <w:pPr>
        <w:rPr>
          <w:rFonts w:ascii="Times New Roman" w:hAnsi="Times New Roman"/>
          <w:lang w:val="uk-UA"/>
        </w:rPr>
      </w:pPr>
      <w:r w:rsidRPr="00B55403">
        <w:rPr>
          <w:rFonts w:ascii="Times New Roman" w:hAnsi="Times New Roman"/>
          <w:lang w:val="uk-UA"/>
        </w:rPr>
        <w:t xml:space="preserve">9. </w:t>
      </w:r>
      <w:r w:rsidRPr="00D97572">
        <w:rPr>
          <w:rFonts w:ascii="Times New Roman" w:hAnsi="Times New Roman"/>
          <w:lang w:val="uk-UA"/>
        </w:rPr>
        <w:t xml:space="preserve"> Самоклеюча гідроізоляція </w:t>
      </w:r>
    </w:p>
    <w:p w14:paraId="4DEE8A40" w14:textId="18C794B7" w:rsidR="00D97572" w:rsidRPr="00D97572" w:rsidRDefault="00D97572" w:rsidP="00D97572">
      <w:pPr>
        <w:rPr>
          <w:rFonts w:ascii="Times New Roman" w:hAnsi="Times New Roman"/>
          <w:lang w:val="uk-UA"/>
        </w:rPr>
      </w:pPr>
      <w:r w:rsidRPr="00B55403">
        <w:rPr>
          <w:rFonts w:ascii="Times New Roman" w:hAnsi="Times New Roman"/>
          <w:lang w:val="uk-UA"/>
        </w:rPr>
        <w:t xml:space="preserve">10. </w:t>
      </w:r>
      <w:r w:rsidRPr="00D97572">
        <w:rPr>
          <w:rFonts w:ascii="Times New Roman" w:hAnsi="Times New Roman"/>
          <w:lang w:val="uk-UA"/>
        </w:rPr>
        <w:t xml:space="preserve"> Горизонтальне армування  </w:t>
      </w:r>
    </w:p>
    <w:p w14:paraId="533A9FAD" w14:textId="51F0AF27" w:rsidR="00D97572" w:rsidRPr="00D97572" w:rsidRDefault="00D97572" w:rsidP="00D97572">
      <w:pPr>
        <w:rPr>
          <w:rFonts w:ascii="Times New Roman" w:hAnsi="Times New Roman"/>
          <w:lang w:val="uk-UA"/>
        </w:rPr>
      </w:pPr>
      <w:r w:rsidRPr="00B55403">
        <w:rPr>
          <w:rFonts w:ascii="Times New Roman" w:hAnsi="Times New Roman"/>
          <w:lang w:val="uk-UA"/>
        </w:rPr>
        <w:t xml:space="preserve">11. </w:t>
      </w:r>
      <w:r w:rsidRPr="00D97572">
        <w:rPr>
          <w:rFonts w:ascii="Times New Roman" w:hAnsi="Times New Roman"/>
          <w:lang w:val="uk-UA"/>
        </w:rPr>
        <w:t xml:space="preserve"> Армований бетонний сердечник (основа)</w:t>
      </w:r>
    </w:p>
    <w:p w14:paraId="0B0C954E" w14:textId="02A09E27" w:rsidR="00D97572" w:rsidRPr="00D97572" w:rsidRDefault="00D97572" w:rsidP="00D97572">
      <w:pPr>
        <w:rPr>
          <w:rFonts w:ascii="Times New Roman" w:hAnsi="Times New Roman"/>
          <w:lang w:val="uk-UA"/>
        </w:rPr>
      </w:pPr>
      <w:r w:rsidRPr="00B55403">
        <w:rPr>
          <w:rFonts w:ascii="Times New Roman" w:hAnsi="Times New Roman"/>
          <w:lang w:val="uk-UA"/>
        </w:rPr>
        <w:t xml:space="preserve">12. </w:t>
      </w:r>
      <w:r w:rsidRPr="00D97572">
        <w:rPr>
          <w:rFonts w:ascii="Times New Roman" w:hAnsi="Times New Roman"/>
          <w:lang w:val="uk-UA"/>
        </w:rPr>
        <w:t xml:space="preserve"> Засипка, що вільно дренує (пропускає воду) </w:t>
      </w:r>
    </w:p>
    <w:p w14:paraId="7CC8828F" w14:textId="0ADB611A" w:rsidR="00D97572" w:rsidRPr="00D97572" w:rsidRDefault="00D97572" w:rsidP="00D97572">
      <w:pPr>
        <w:rPr>
          <w:rFonts w:ascii="Times New Roman" w:hAnsi="Times New Roman"/>
          <w:lang w:val="uk-UA"/>
        </w:rPr>
      </w:pPr>
      <w:r w:rsidRPr="00B55403">
        <w:rPr>
          <w:rFonts w:ascii="Times New Roman" w:hAnsi="Times New Roman"/>
          <w:lang w:val="uk-UA"/>
        </w:rPr>
        <w:t>13.</w:t>
      </w:r>
      <w:r w:rsidRPr="00D97572">
        <w:rPr>
          <w:rFonts w:ascii="Times New Roman" w:hAnsi="Times New Roman"/>
          <w:lang w:val="uk-UA"/>
        </w:rPr>
        <w:t xml:space="preserve"> </w:t>
      </w:r>
      <w:proofErr w:type="spellStart"/>
      <w:r w:rsidRPr="00D97572">
        <w:rPr>
          <w:rFonts w:ascii="Times New Roman" w:hAnsi="Times New Roman"/>
          <w:lang w:val="uk-UA"/>
        </w:rPr>
        <w:t>Периметражний</w:t>
      </w:r>
      <w:proofErr w:type="spellEnd"/>
      <w:r w:rsidRPr="00D97572">
        <w:rPr>
          <w:rFonts w:ascii="Times New Roman" w:hAnsi="Times New Roman"/>
          <w:lang w:val="uk-UA"/>
        </w:rPr>
        <w:t xml:space="preserve"> дренаж </w:t>
      </w:r>
    </w:p>
    <w:p w14:paraId="3345B51D" w14:textId="59C36028" w:rsidR="00D97572" w:rsidRPr="00D97572" w:rsidRDefault="00D97572" w:rsidP="00D97572">
      <w:pPr>
        <w:rPr>
          <w:rFonts w:ascii="Times New Roman" w:hAnsi="Times New Roman"/>
          <w:lang w:val="uk-UA"/>
        </w:rPr>
      </w:pPr>
      <w:r w:rsidRPr="00B55403">
        <w:rPr>
          <w:rFonts w:ascii="Times New Roman" w:hAnsi="Times New Roman"/>
          <w:lang w:val="uk-UA"/>
        </w:rPr>
        <w:t xml:space="preserve">14. </w:t>
      </w:r>
      <w:r w:rsidRPr="00D97572">
        <w:rPr>
          <w:rFonts w:ascii="Times New Roman" w:hAnsi="Times New Roman"/>
          <w:lang w:val="uk-UA"/>
        </w:rPr>
        <w:t xml:space="preserve"> Напрямна система  </w:t>
      </w:r>
    </w:p>
    <w:p w14:paraId="1441FB78" w14:textId="718F4613" w:rsidR="00D97572" w:rsidRPr="00D97572" w:rsidRDefault="00D97572" w:rsidP="00D97572">
      <w:pPr>
        <w:rPr>
          <w:rFonts w:ascii="Times New Roman" w:hAnsi="Times New Roman"/>
          <w:lang w:val="uk-UA"/>
        </w:rPr>
      </w:pPr>
      <w:r w:rsidRPr="00B55403">
        <w:rPr>
          <w:rFonts w:ascii="Times New Roman" w:hAnsi="Times New Roman"/>
          <w:lang w:val="uk-UA"/>
        </w:rPr>
        <w:t xml:space="preserve">15. </w:t>
      </w:r>
      <w:r w:rsidRPr="00D97572">
        <w:rPr>
          <w:rFonts w:ascii="Times New Roman" w:hAnsi="Times New Roman"/>
          <w:lang w:val="uk-UA"/>
        </w:rPr>
        <w:t xml:space="preserve"> Змінні анкери та продовження у стіну </w:t>
      </w:r>
    </w:p>
    <w:p w14:paraId="4258ED94" w14:textId="345B053A" w:rsidR="00D97572" w:rsidRPr="00D97572" w:rsidRDefault="00D97572" w:rsidP="00D97572">
      <w:pPr>
        <w:rPr>
          <w:rFonts w:ascii="Times New Roman" w:hAnsi="Times New Roman"/>
          <w:lang w:val="uk-UA"/>
        </w:rPr>
      </w:pPr>
      <w:r w:rsidRPr="00B55403">
        <w:rPr>
          <w:rFonts w:ascii="Times New Roman" w:hAnsi="Times New Roman"/>
          <w:lang w:val="uk-UA"/>
        </w:rPr>
        <w:t xml:space="preserve">16. </w:t>
      </w:r>
      <w:r w:rsidRPr="00D97572">
        <w:rPr>
          <w:rFonts w:ascii="Times New Roman" w:hAnsi="Times New Roman"/>
          <w:lang w:val="uk-UA"/>
        </w:rPr>
        <w:t xml:space="preserve"> Стрічка фундаменту - див. конструктивні деталі для розміру та армування </w:t>
      </w:r>
    </w:p>
    <w:p w14:paraId="689F2F70" w14:textId="677CBB04" w:rsidR="00D97572" w:rsidRPr="00D97572" w:rsidRDefault="00D97572" w:rsidP="00D97572">
      <w:pPr>
        <w:rPr>
          <w:rFonts w:ascii="Times New Roman" w:hAnsi="Times New Roman"/>
          <w:lang w:val="uk-UA"/>
        </w:rPr>
      </w:pPr>
      <w:r w:rsidRPr="00B55403">
        <w:rPr>
          <w:rFonts w:ascii="Times New Roman" w:hAnsi="Times New Roman"/>
          <w:lang w:val="uk-UA"/>
        </w:rPr>
        <w:lastRenderedPageBreak/>
        <w:t xml:space="preserve">17. </w:t>
      </w:r>
      <w:r w:rsidRPr="00D97572">
        <w:rPr>
          <w:rFonts w:ascii="Times New Roman" w:hAnsi="Times New Roman"/>
          <w:lang w:val="uk-UA"/>
        </w:rPr>
        <w:t xml:space="preserve"> Армування стрічки фундаменту  </w:t>
      </w:r>
    </w:p>
    <w:p w14:paraId="3DEBD260" w14:textId="715D7835" w:rsidR="00D97572" w:rsidRPr="00D97572" w:rsidRDefault="00D97572" w:rsidP="00D97572">
      <w:pPr>
        <w:rPr>
          <w:rFonts w:ascii="Times New Roman" w:hAnsi="Times New Roman"/>
          <w:lang w:val="uk-UA"/>
        </w:rPr>
      </w:pPr>
      <w:r w:rsidRPr="00B55403">
        <w:rPr>
          <w:rFonts w:ascii="Times New Roman" w:hAnsi="Times New Roman"/>
          <w:lang w:val="uk-UA"/>
        </w:rPr>
        <w:t xml:space="preserve">18. </w:t>
      </w:r>
      <w:r w:rsidRPr="00D97572">
        <w:rPr>
          <w:rFonts w:ascii="Times New Roman" w:hAnsi="Times New Roman"/>
          <w:lang w:val="uk-UA"/>
        </w:rPr>
        <w:t xml:space="preserve"> Зв'язок системи </w:t>
      </w:r>
    </w:p>
    <w:p w14:paraId="1AF27BED" w14:textId="352FA07E" w:rsidR="00D97572" w:rsidRPr="00D97572" w:rsidRDefault="00D97572" w:rsidP="00D97572">
      <w:pPr>
        <w:rPr>
          <w:rFonts w:ascii="Times New Roman" w:hAnsi="Times New Roman"/>
          <w:lang w:val="uk-UA"/>
        </w:rPr>
      </w:pPr>
      <w:r w:rsidRPr="00B55403">
        <w:rPr>
          <w:rFonts w:ascii="Times New Roman" w:hAnsi="Times New Roman"/>
          <w:lang w:val="uk-UA"/>
        </w:rPr>
        <w:t xml:space="preserve">19. </w:t>
      </w:r>
      <w:r w:rsidRPr="00D97572">
        <w:rPr>
          <w:rFonts w:ascii="Times New Roman" w:hAnsi="Times New Roman"/>
          <w:lang w:val="uk-UA"/>
        </w:rPr>
        <w:t xml:space="preserve"> Стандартна панель системи</w:t>
      </w:r>
    </w:p>
    <w:p w14:paraId="6388FEC6" w14:textId="3078ACB1" w:rsidR="00D97572" w:rsidRPr="00D97572" w:rsidRDefault="00D97572" w:rsidP="00D97572">
      <w:pPr>
        <w:rPr>
          <w:rFonts w:ascii="Times New Roman" w:hAnsi="Times New Roman"/>
          <w:lang w:val="uk-UA"/>
        </w:rPr>
      </w:pPr>
      <w:r w:rsidRPr="00B55403">
        <w:rPr>
          <w:rFonts w:ascii="Times New Roman" w:hAnsi="Times New Roman"/>
          <w:lang w:val="uk-UA"/>
        </w:rPr>
        <w:t xml:space="preserve">20. </w:t>
      </w:r>
      <w:r w:rsidRPr="00D97572">
        <w:rPr>
          <w:rFonts w:ascii="Times New Roman" w:hAnsi="Times New Roman"/>
          <w:lang w:val="uk-UA"/>
        </w:rPr>
        <w:t xml:space="preserve"> 3" шар гранульованого заповнювача з </w:t>
      </w:r>
      <w:proofErr w:type="spellStart"/>
      <w:r w:rsidRPr="00D97572">
        <w:rPr>
          <w:rFonts w:ascii="Times New Roman" w:hAnsi="Times New Roman"/>
          <w:lang w:val="uk-UA"/>
        </w:rPr>
        <w:t>паробар'єром</w:t>
      </w:r>
      <w:proofErr w:type="spellEnd"/>
      <w:r w:rsidRPr="00D97572">
        <w:rPr>
          <w:rFonts w:ascii="Times New Roman" w:hAnsi="Times New Roman"/>
          <w:lang w:val="uk-UA"/>
        </w:rPr>
        <w:t xml:space="preserve"> </w:t>
      </w:r>
    </w:p>
    <w:p w14:paraId="19A2DD4E" w14:textId="79E02CD5" w:rsidR="00D97572" w:rsidRPr="00D97572" w:rsidRDefault="00D97572" w:rsidP="00D97572">
      <w:pPr>
        <w:rPr>
          <w:rFonts w:ascii="Times New Roman" w:hAnsi="Times New Roman"/>
          <w:lang w:val="uk-UA"/>
        </w:rPr>
      </w:pPr>
      <w:r w:rsidRPr="00B55403">
        <w:rPr>
          <w:rFonts w:ascii="Times New Roman" w:hAnsi="Times New Roman"/>
          <w:lang w:val="uk-UA"/>
        </w:rPr>
        <w:t xml:space="preserve">21. </w:t>
      </w:r>
      <w:r w:rsidRPr="00D97572">
        <w:rPr>
          <w:rFonts w:ascii="Times New Roman" w:hAnsi="Times New Roman"/>
          <w:lang w:val="uk-UA"/>
        </w:rPr>
        <w:t xml:space="preserve"> Утеплення під плитою </w:t>
      </w:r>
    </w:p>
    <w:p w14:paraId="1810B7FB" w14:textId="530EF7C5" w:rsidR="00D97572" w:rsidRPr="00D97572" w:rsidRDefault="00D97572" w:rsidP="00D97572">
      <w:pPr>
        <w:rPr>
          <w:rFonts w:ascii="Times New Roman" w:hAnsi="Times New Roman"/>
          <w:lang w:val="uk-UA"/>
        </w:rPr>
      </w:pPr>
      <w:r w:rsidRPr="00B55403">
        <w:rPr>
          <w:rFonts w:ascii="Times New Roman" w:hAnsi="Times New Roman"/>
          <w:lang w:val="uk-UA"/>
        </w:rPr>
        <w:t xml:space="preserve">22. </w:t>
      </w:r>
      <w:r w:rsidRPr="00D97572">
        <w:rPr>
          <w:rFonts w:ascii="Times New Roman" w:hAnsi="Times New Roman"/>
          <w:lang w:val="uk-UA"/>
        </w:rPr>
        <w:t xml:space="preserve"> Армування плити  </w:t>
      </w:r>
    </w:p>
    <w:p w14:paraId="546EC5F7" w14:textId="68619FBF" w:rsidR="00D97572" w:rsidRPr="00D97572" w:rsidRDefault="00D97572" w:rsidP="00D97572">
      <w:pPr>
        <w:rPr>
          <w:rFonts w:ascii="Times New Roman" w:hAnsi="Times New Roman"/>
          <w:lang w:val="uk-UA"/>
        </w:rPr>
      </w:pPr>
      <w:r w:rsidRPr="00B55403">
        <w:rPr>
          <w:rFonts w:ascii="Times New Roman" w:hAnsi="Times New Roman"/>
          <w:lang w:val="uk-UA"/>
        </w:rPr>
        <w:t xml:space="preserve">23. </w:t>
      </w:r>
      <w:r w:rsidRPr="00D97572">
        <w:rPr>
          <w:rFonts w:ascii="Times New Roman" w:hAnsi="Times New Roman"/>
          <w:lang w:val="uk-UA"/>
        </w:rPr>
        <w:t xml:space="preserve"> Анкери </w:t>
      </w:r>
    </w:p>
    <w:p w14:paraId="38AD6DE5" w14:textId="0632A922" w:rsidR="00D97572" w:rsidRPr="00D97572" w:rsidRDefault="00D97572" w:rsidP="00D97572">
      <w:pPr>
        <w:rPr>
          <w:rFonts w:ascii="Times New Roman" w:hAnsi="Times New Roman"/>
          <w:lang w:val="uk-UA"/>
        </w:rPr>
      </w:pPr>
      <w:r w:rsidRPr="00B55403">
        <w:rPr>
          <w:rFonts w:ascii="Times New Roman" w:hAnsi="Times New Roman"/>
          <w:lang w:val="uk-UA"/>
        </w:rPr>
        <w:t xml:space="preserve">24. </w:t>
      </w:r>
      <w:r w:rsidRPr="00D97572">
        <w:rPr>
          <w:rFonts w:ascii="Times New Roman" w:hAnsi="Times New Roman"/>
          <w:lang w:val="uk-UA"/>
        </w:rPr>
        <w:t xml:space="preserve"> Обв'язувальний бру</w:t>
      </w:r>
      <w:r w:rsidR="00B55403">
        <w:rPr>
          <w:rFonts w:ascii="Times New Roman" w:hAnsi="Times New Roman"/>
          <w:lang w:val="uk-UA"/>
        </w:rPr>
        <w:t>с</w:t>
      </w:r>
      <w:r w:rsidRPr="00D97572">
        <w:rPr>
          <w:rFonts w:ascii="Times New Roman" w:hAnsi="Times New Roman"/>
          <w:lang w:val="uk-UA"/>
        </w:rPr>
        <w:t xml:space="preserve"> з анкерними болтами  </w:t>
      </w:r>
    </w:p>
    <w:p w14:paraId="705DC9DF" w14:textId="789057C5" w:rsidR="00D97572" w:rsidRPr="00D97572" w:rsidRDefault="00D97572" w:rsidP="00D97572">
      <w:pPr>
        <w:rPr>
          <w:rFonts w:ascii="Times New Roman" w:hAnsi="Times New Roman"/>
          <w:lang w:val="uk-UA"/>
        </w:rPr>
      </w:pPr>
      <w:r w:rsidRPr="00B55403">
        <w:rPr>
          <w:rFonts w:ascii="Times New Roman" w:hAnsi="Times New Roman"/>
          <w:lang w:val="uk-UA"/>
        </w:rPr>
        <w:t xml:space="preserve">25. </w:t>
      </w:r>
      <w:r w:rsidRPr="00D97572">
        <w:rPr>
          <w:rFonts w:ascii="Times New Roman" w:hAnsi="Times New Roman"/>
          <w:lang w:val="uk-UA"/>
        </w:rPr>
        <w:t xml:space="preserve"> Нижній брус </w:t>
      </w:r>
    </w:p>
    <w:p w14:paraId="59166E7D" w14:textId="3D8DCF44" w:rsidR="00D97572" w:rsidRPr="00D97572" w:rsidRDefault="00D97572" w:rsidP="00D97572">
      <w:pPr>
        <w:rPr>
          <w:rFonts w:ascii="Times New Roman" w:hAnsi="Times New Roman"/>
          <w:lang w:val="uk-UA"/>
        </w:rPr>
      </w:pPr>
      <w:r w:rsidRPr="00B55403">
        <w:rPr>
          <w:rFonts w:ascii="Times New Roman" w:hAnsi="Times New Roman"/>
          <w:lang w:val="uk-UA"/>
        </w:rPr>
        <w:t>26.</w:t>
      </w:r>
      <w:r w:rsidRPr="00D97572">
        <w:rPr>
          <w:rFonts w:ascii="Times New Roman" w:hAnsi="Times New Roman"/>
          <w:lang w:val="uk-UA"/>
        </w:rPr>
        <w:t xml:space="preserve"> Внутрішнє оздоблення (гіпсокартон) </w:t>
      </w:r>
    </w:p>
    <w:p w14:paraId="16DD63E1" w14:textId="170B6EC6" w:rsidR="006D2A70" w:rsidRPr="00B55403" w:rsidRDefault="00D97572" w:rsidP="00D97572">
      <w:pPr>
        <w:rPr>
          <w:rFonts w:ascii="Times New Roman" w:hAnsi="Times New Roman"/>
          <w:lang w:val="uk-UA"/>
        </w:rPr>
      </w:pPr>
      <w:r w:rsidRPr="00B55403">
        <w:rPr>
          <w:rFonts w:ascii="Times New Roman" w:hAnsi="Times New Roman"/>
          <w:lang w:val="uk-UA"/>
        </w:rPr>
        <w:t>27.  Фанера</w:t>
      </w:r>
    </w:p>
    <w:p w14:paraId="061B7B96" w14:textId="4C048A3A" w:rsidR="000B783A" w:rsidRPr="00B55403" w:rsidRDefault="006D2A70" w:rsidP="006D2A70">
      <w:pPr>
        <w:jc w:val="center"/>
        <w:rPr>
          <w:rFonts w:ascii="Times New Roman" w:hAnsi="Times New Roman"/>
          <w:b/>
          <w:bCs/>
          <w:sz w:val="28"/>
          <w:szCs w:val="28"/>
          <w:lang w:val="uk-UA"/>
        </w:rPr>
      </w:pPr>
      <w:r w:rsidRPr="00B55403">
        <w:rPr>
          <w:rFonts w:ascii="Times New Roman" w:hAnsi="Times New Roman"/>
          <w:b/>
          <w:bCs/>
          <w:sz w:val="28"/>
          <w:szCs w:val="28"/>
          <w:lang w:val="uk-UA"/>
        </w:rPr>
        <w:t>7</w:t>
      </w:r>
      <w:r w:rsidR="000B783A" w:rsidRPr="00B55403">
        <w:rPr>
          <w:rFonts w:ascii="Times New Roman" w:hAnsi="Times New Roman"/>
          <w:b/>
          <w:bCs/>
          <w:sz w:val="28"/>
          <w:szCs w:val="28"/>
          <w:lang w:val="uk-UA"/>
        </w:rPr>
        <w:t>. Інженерне обладнання</w:t>
      </w:r>
    </w:p>
    <w:p w14:paraId="6760E642" w14:textId="168BA051" w:rsidR="000B783A" w:rsidRPr="00B55403" w:rsidRDefault="006D2A70" w:rsidP="000B783A">
      <w:pPr>
        <w:rPr>
          <w:rFonts w:ascii="Times New Roman" w:hAnsi="Times New Roman"/>
          <w:b/>
          <w:bCs/>
          <w:sz w:val="28"/>
          <w:szCs w:val="28"/>
          <w:lang w:val="uk-UA"/>
        </w:rPr>
      </w:pPr>
      <w:r w:rsidRPr="00B55403">
        <w:rPr>
          <w:rFonts w:ascii="Times New Roman" w:hAnsi="Times New Roman"/>
          <w:b/>
          <w:bCs/>
          <w:sz w:val="28"/>
          <w:szCs w:val="28"/>
          <w:lang w:val="uk-UA"/>
        </w:rPr>
        <w:t>7</w:t>
      </w:r>
      <w:r w:rsidR="000B783A" w:rsidRPr="00B55403">
        <w:rPr>
          <w:rFonts w:ascii="Times New Roman" w:hAnsi="Times New Roman"/>
          <w:b/>
          <w:bCs/>
          <w:sz w:val="28"/>
          <w:szCs w:val="28"/>
          <w:lang w:val="uk-UA"/>
        </w:rPr>
        <w:t>.1. Опалення, вентиляція та кондиціювання повітря</w:t>
      </w:r>
    </w:p>
    <w:p w14:paraId="0B6E57BC"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Проектування інженерних систем дитячого садка базується на актуальних державних будівельних нормах України, зокрема ДБН В.2.2-4:2018 "Заклади дошкільної освіти", ДБН В.2.5-67:2013 "Опалення, вентиляція та кондиціонування", ДБН В.2.6-31:2021 "Теплова ізоляція будівель", а також принципах енергоефективності, екологічної безпеки та створення оптимального мікроклімату для дітей. Метою є забезпечення максимального комфорту, безпеки та мінімізації експлуатаційних витрат.</w:t>
      </w:r>
    </w:p>
    <w:p w14:paraId="23286E09"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 xml:space="preserve">Система теплопостачання та </w:t>
      </w:r>
      <w:proofErr w:type="spellStart"/>
      <w:r w:rsidRPr="00B55403">
        <w:rPr>
          <w:rFonts w:ascii="Times New Roman" w:hAnsi="Times New Roman"/>
          <w:sz w:val="28"/>
          <w:szCs w:val="28"/>
          <w:lang w:val="uk-UA"/>
        </w:rPr>
        <w:t>холодопостачання</w:t>
      </w:r>
      <w:proofErr w:type="spellEnd"/>
      <w:r w:rsidRPr="00B55403">
        <w:rPr>
          <w:rFonts w:ascii="Times New Roman" w:hAnsi="Times New Roman"/>
          <w:sz w:val="28"/>
          <w:szCs w:val="28"/>
          <w:lang w:val="uk-UA"/>
        </w:rPr>
        <w:t xml:space="preserve">: Основним джерелом теплопостачання для дитячого садка є система геотермальних теплових насосів (ґрунтовий контур). Це дозволяє забезпечити ефективне опалення приміщень у холодний період року та пасивне або активне охолодження влітку, значно знижуючи залежність від традиційних енергоносіїв. Для покриття пікових навантажень або в якості резервного джерела тепла передбачається підключення до існуючих мереж централізованого теплопостачання міста Боярка, або встановлення сучасної модульної котельні на відновлюваних джерелах енергії (наприклад, </w:t>
      </w:r>
      <w:proofErr w:type="spellStart"/>
      <w:r w:rsidRPr="00B55403">
        <w:rPr>
          <w:rFonts w:ascii="Times New Roman" w:hAnsi="Times New Roman"/>
          <w:sz w:val="28"/>
          <w:szCs w:val="28"/>
          <w:lang w:val="uk-UA"/>
        </w:rPr>
        <w:t>пелети</w:t>
      </w:r>
      <w:proofErr w:type="spellEnd"/>
      <w:r w:rsidRPr="00B55403">
        <w:rPr>
          <w:rFonts w:ascii="Times New Roman" w:hAnsi="Times New Roman"/>
          <w:sz w:val="28"/>
          <w:szCs w:val="28"/>
          <w:lang w:val="uk-UA"/>
        </w:rPr>
        <w:t>) з низьким рівнем викидів, що відповідає екологічним стандартам для дитячих закладів.</w:t>
      </w:r>
    </w:p>
    <w:p w14:paraId="61122596"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 xml:space="preserve">Система опалення: В опалювальних приміщеннях дитячого садка (групові осередки, спальні, ігрові, вестибюлі) передбачається низькотемпературна система водяного підігріву підлоги. Таке рішення забезпечує рівномірний </w:t>
      </w:r>
      <w:r w:rsidRPr="00B55403">
        <w:rPr>
          <w:rFonts w:ascii="Times New Roman" w:hAnsi="Times New Roman"/>
          <w:sz w:val="28"/>
          <w:szCs w:val="28"/>
          <w:lang w:val="uk-UA"/>
        </w:rPr>
        <w:lastRenderedPageBreak/>
        <w:t xml:space="preserve">розподіл тепла, запобігає протягам, є гігієнічним та безпечним для дітей, а також дозволяє підтримувати оптимальний температурний режим +22°C у групових та ігрових кімнатах, згідно з нормами ДБН В.2.2-4:2018. Управління системою опалення – автоматизоване, з можливістю індивідуального регулювання температури в кожному приміщенні та </w:t>
      </w:r>
      <w:proofErr w:type="spellStart"/>
      <w:r w:rsidRPr="00B55403">
        <w:rPr>
          <w:rFonts w:ascii="Times New Roman" w:hAnsi="Times New Roman"/>
          <w:sz w:val="28"/>
          <w:szCs w:val="28"/>
          <w:lang w:val="uk-UA"/>
        </w:rPr>
        <w:t>погодозалежним</w:t>
      </w:r>
      <w:proofErr w:type="spellEnd"/>
      <w:r w:rsidRPr="00B55403">
        <w:rPr>
          <w:rFonts w:ascii="Times New Roman" w:hAnsi="Times New Roman"/>
          <w:sz w:val="28"/>
          <w:szCs w:val="28"/>
          <w:lang w:val="uk-UA"/>
        </w:rPr>
        <w:t xml:space="preserve"> контролем.</w:t>
      </w:r>
    </w:p>
    <w:p w14:paraId="1038CEED"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Система вентиляції та кондиціювання: Для забезпечення якісного повітрообміну та здорового повітряного середовища передбачена комбінована припливно-витяжна вентиляція з механічним спонуканням та утилізацією тепла (рекуперація). Вентиляційні установки оснащені високоефективними фільтрами (наприклад, класу F7 або F9 для очищення від дрібних часток та алергенів, а також вугільними фільтрами для очищення від запахів), що забезпечують подачу чистого повітря. У кожній груповій кімнаті та інших приміщеннях з постійним перебуванням дітей встановлені датчики CO2, які автоматично регулюють об'єм подачі свіжого повітря відповідно до кількості присутніх, підтримуючи оптимальну концентрацію вуглекислого газу та вологості. Система забезпечує кратність повітрообміну, необхідну для дошкільних закладів. Влітку система може працювати в режимі охолодження, забезпечуючи комфортну температуру повітря.</w:t>
      </w:r>
    </w:p>
    <w:p w14:paraId="6E670EFF"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Газопостачання: Система газопостачання передбачається лише для технологічних потреб харчоблоку (кухні), якщо це обумовлено вибором кухонного обладнання. У разі використання повністю електрифікованої кухні, газопостачання до будівлі може бути відсутнім.</w:t>
      </w:r>
    </w:p>
    <w:p w14:paraId="146435A6" w14:textId="24367489" w:rsidR="000B783A" w:rsidRPr="00B55403" w:rsidRDefault="006D2A70" w:rsidP="000B783A">
      <w:pPr>
        <w:rPr>
          <w:rFonts w:ascii="Times New Roman" w:hAnsi="Times New Roman"/>
          <w:b/>
          <w:bCs/>
          <w:sz w:val="28"/>
          <w:szCs w:val="28"/>
          <w:lang w:val="uk-UA"/>
        </w:rPr>
      </w:pPr>
      <w:r w:rsidRPr="00B55403">
        <w:rPr>
          <w:rFonts w:ascii="Times New Roman" w:hAnsi="Times New Roman"/>
          <w:b/>
          <w:bCs/>
          <w:sz w:val="28"/>
          <w:szCs w:val="28"/>
          <w:lang w:val="uk-UA"/>
        </w:rPr>
        <w:t>7</w:t>
      </w:r>
      <w:r w:rsidR="000B783A" w:rsidRPr="00B55403">
        <w:rPr>
          <w:rFonts w:ascii="Times New Roman" w:hAnsi="Times New Roman"/>
          <w:b/>
          <w:bCs/>
          <w:sz w:val="28"/>
          <w:szCs w:val="28"/>
          <w:lang w:val="uk-UA"/>
        </w:rPr>
        <w:t>.2. Водопостачання і водовідведення</w:t>
      </w:r>
    </w:p>
    <w:p w14:paraId="636AEEDB"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 xml:space="preserve">Системи водопостачання та водовідведення для дитячого садка реалізують принципи екологічної безпеки, </w:t>
      </w:r>
      <w:proofErr w:type="spellStart"/>
      <w:r w:rsidRPr="00B55403">
        <w:rPr>
          <w:rFonts w:ascii="Times New Roman" w:hAnsi="Times New Roman"/>
          <w:sz w:val="28"/>
          <w:szCs w:val="28"/>
          <w:lang w:val="uk-UA"/>
        </w:rPr>
        <w:t>ресурсоефективності</w:t>
      </w:r>
      <w:proofErr w:type="spellEnd"/>
      <w:r w:rsidRPr="00B55403">
        <w:rPr>
          <w:rFonts w:ascii="Times New Roman" w:hAnsi="Times New Roman"/>
          <w:sz w:val="28"/>
          <w:szCs w:val="28"/>
          <w:lang w:val="uk-UA"/>
        </w:rPr>
        <w:t xml:space="preserve"> та гігієни, що є пріоритетним для закладів дошкільної освіти. Комбіноване використання централізованих та альтернативних джерел, а також заходи з раціонального водоспоживання дозволяють знизити експлуатаційні витрати та негативний вплив на навколишнє середовище. Проектування здійснюється згідно з вимогами ДБН В.2.5-64:2012 "Внутрішній водопровід та каналізація" та ДБН В.2.5-74:2013 "Водопостачання. Зовнішні мережі та споруди", а також ДБН В.2.2-4:2018 "Заклади дошкільної освіти".</w:t>
      </w:r>
    </w:p>
    <w:p w14:paraId="185A2153"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 xml:space="preserve">У дитячому садку передбачено два контури водопостачання: питної та технічної води. Питна вода (холодна і гаряча) подається до всіх груп, харчоблоку, пральні, медичних кабінетів, санвузлів та інших приміщень, де </w:t>
      </w:r>
      <w:r w:rsidRPr="00B55403">
        <w:rPr>
          <w:rFonts w:ascii="Times New Roman" w:hAnsi="Times New Roman"/>
          <w:sz w:val="28"/>
          <w:szCs w:val="28"/>
          <w:lang w:val="uk-UA"/>
        </w:rPr>
        <w:lastRenderedPageBreak/>
        <w:t>необхідна вода питної якості. Гаряча вода забезпечується за рахунок використання системи геотермальних теплових насосів з буферною ємністю або від централізованої системи гарячого водопостачання (у разі підключення до неї).</w:t>
      </w:r>
    </w:p>
    <w:p w14:paraId="54BD37DB"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 xml:space="preserve">Розподіл води здійснюється поліпропіленовими трубами з антибактеріальним покриттям, прокладеними у технічних шахтах та за підвісними стелями, з дотриманням нормативних ухилів та доступу для обслуговування. Для економії води та забезпечення гігієни встановлюються змішувачі з аераторами, сенсорні крани та інші </w:t>
      </w:r>
      <w:proofErr w:type="spellStart"/>
      <w:r w:rsidRPr="00B55403">
        <w:rPr>
          <w:rFonts w:ascii="Times New Roman" w:hAnsi="Times New Roman"/>
          <w:sz w:val="28"/>
          <w:szCs w:val="28"/>
          <w:lang w:val="uk-UA"/>
        </w:rPr>
        <w:t>водозберігаючі</w:t>
      </w:r>
      <w:proofErr w:type="spellEnd"/>
      <w:r w:rsidRPr="00B55403">
        <w:rPr>
          <w:rFonts w:ascii="Times New Roman" w:hAnsi="Times New Roman"/>
          <w:sz w:val="28"/>
          <w:szCs w:val="28"/>
          <w:lang w:val="uk-UA"/>
        </w:rPr>
        <w:t xml:space="preserve"> пристрої.</w:t>
      </w:r>
    </w:p>
    <w:p w14:paraId="7A14AA11" w14:textId="77777777" w:rsidR="000B783A" w:rsidRPr="00B55403" w:rsidRDefault="000B783A" w:rsidP="000B783A">
      <w:pPr>
        <w:rPr>
          <w:rFonts w:ascii="Times New Roman" w:hAnsi="Times New Roman"/>
          <w:sz w:val="28"/>
          <w:szCs w:val="28"/>
          <w:lang w:val="uk-UA"/>
        </w:rPr>
      </w:pPr>
      <w:r w:rsidRPr="00B55403">
        <w:rPr>
          <w:rFonts w:ascii="Times New Roman" w:hAnsi="Times New Roman"/>
          <w:sz w:val="28"/>
          <w:szCs w:val="28"/>
          <w:lang w:val="uk-UA"/>
        </w:rPr>
        <w:t xml:space="preserve">Для зниження навантаження на міську каналізаційну мережу та з метою екологічної відповідальності впроваджується модульна </w:t>
      </w:r>
      <w:proofErr w:type="spellStart"/>
      <w:r w:rsidRPr="00B55403">
        <w:rPr>
          <w:rFonts w:ascii="Times New Roman" w:hAnsi="Times New Roman"/>
          <w:sz w:val="28"/>
          <w:szCs w:val="28"/>
          <w:lang w:val="uk-UA"/>
        </w:rPr>
        <w:t>біоочисна</w:t>
      </w:r>
      <w:proofErr w:type="spellEnd"/>
      <w:r w:rsidRPr="00B55403">
        <w:rPr>
          <w:rFonts w:ascii="Times New Roman" w:hAnsi="Times New Roman"/>
          <w:sz w:val="28"/>
          <w:szCs w:val="28"/>
          <w:lang w:val="uk-UA"/>
        </w:rPr>
        <w:t xml:space="preserve"> станція. Здійснюється збір та використання дощової води для технічних потреб, таких як змив унітазів (у окремих санвузлах), полив зелених насаджень на території дитячого садка, та, за необхідності, охолодження технічних систем. Це сприяє раціональному використанню водних ресурсів та зменшенню споживання питної води.</w:t>
      </w:r>
    </w:p>
    <w:p w14:paraId="3D4C83D5" w14:textId="77777777" w:rsidR="00130F7F" w:rsidRPr="00B55403" w:rsidRDefault="00130F7F" w:rsidP="00D9605A">
      <w:pPr>
        <w:rPr>
          <w:rFonts w:ascii="Times New Roman" w:hAnsi="Times New Roman"/>
          <w:sz w:val="28"/>
          <w:szCs w:val="28"/>
          <w:lang w:val="uk-UA"/>
        </w:rPr>
      </w:pPr>
    </w:p>
    <w:p w14:paraId="1CF54FE4" w14:textId="77777777" w:rsidR="00AB3DDE" w:rsidRPr="00B55403" w:rsidRDefault="00AB3DDE" w:rsidP="00D9605A">
      <w:pPr>
        <w:rPr>
          <w:lang w:val="uk-UA"/>
        </w:rPr>
      </w:pPr>
    </w:p>
    <w:p w14:paraId="3AE6F927" w14:textId="77777777" w:rsidR="00AB3DDE" w:rsidRPr="00B55403" w:rsidRDefault="00AB3DDE" w:rsidP="00D9605A">
      <w:pPr>
        <w:rPr>
          <w:lang w:val="uk-UA"/>
        </w:rPr>
      </w:pPr>
    </w:p>
    <w:p w14:paraId="427DF464" w14:textId="77777777" w:rsidR="00AB3DDE" w:rsidRPr="00B55403" w:rsidRDefault="00AB3DDE" w:rsidP="00D9605A">
      <w:pPr>
        <w:rPr>
          <w:lang w:val="uk-UA"/>
        </w:rPr>
      </w:pPr>
    </w:p>
    <w:p w14:paraId="54ABED67" w14:textId="77777777" w:rsidR="00AB3DDE" w:rsidRPr="00B55403" w:rsidRDefault="00AB3DDE" w:rsidP="00D9605A">
      <w:pPr>
        <w:rPr>
          <w:lang w:val="uk-UA"/>
        </w:rPr>
      </w:pPr>
    </w:p>
    <w:p w14:paraId="65AD32AD" w14:textId="77777777" w:rsidR="00AB3DDE" w:rsidRPr="00B55403" w:rsidRDefault="00AB3DDE" w:rsidP="00D9605A">
      <w:pPr>
        <w:rPr>
          <w:lang w:val="uk-UA"/>
        </w:rPr>
      </w:pPr>
    </w:p>
    <w:p w14:paraId="3FD9E44F" w14:textId="77777777" w:rsidR="00AB3DDE" w:rsidRPr="00B55403" w:rsidRDefault="00AB3DDE" w:rsidP="00D9605A">
      <w:pPr>
        <w:rPr>
          <w:lang w:val="uk-UA"/>
        </w:rPr>
      </w:pPr>
    </w:p>
    <w:p w14:paraId="3908EF26" w14:textId="77777777" w:rsidR="00AB3DDE" w:rsidRPr="00B55403" w:rsidRDefault="00AB3DDE" w:rsidP="00D9605A">
      <w:pPr>
        <w:rPr>
          <w:lang w:val="uk-UA"/>
        </w:rPr>
      </w:pPr>
    </w:p>
    <w:p w14:paraId="63ACE998" w14:textId="77777777" w:rsidR="00AB3DDE" w:rsidRPr="00B55403" w:rsidRDefault="00AB3DDE" w:rsidP="00D9605A">
      <w:pPr>
        <w:rPr>
          <w:lang w:val="uk-UA"/>
        </w:rPr>
      </w:pPr>
    </w:p>
    <w:p w14:paraId="04916966" w14:textId="77777777" w:rsidR="00AB3DDE" w:rsidRPr="00B55403" w:rsidRDefault="00AB3DDE" w:rsidP="00D9605A">
      <w:pPr>
        <w:rPr>
          <w:lang w:val="uk-UA"/>
        </w:rPr>
      </w:pPr>
    </w:p>
    <w:p w14:paraId="0586C5EF" w14:textId="77777777" w:rsidR="00AB3DDE" w:rsidRPr="00CB3E32" w:rsidRDefault="00AB3DDE" w:rsidP="00D9605A"/>
    <w:p w14:paraId="1D914652" w14:textId="77777777" w:rsidR="00A33266" w:rsidRPr="00CB3E32" w:rsidRDefault="00A33266" w:rsidP="00D9605A"/>
    <w:p w14:paraId="5ECF4F53" w14:textId="77777777" w:rsidR="00A33266" w:rsidRPr="00CB3E32" w:rsidRDefault="00A33266" w:rsidP="00D9605A"/>
    <w:p w14:paraId="25B4B267" w14:textId="77777777" w:rsidR="00A33266" w:rsidRPr="00CB3E32" w:rsidRDefault="00A33266" w:rsidP="00D9605A"/>
    <w:p w14:paraId="725B57BF" w14:textId="77777777" w:rsidR="00A33266" w:rsidRPr="00CB3E32" w:rsidRDefault="00A33266" w:rsidP="00D9605A"/>
    <w:p w14:paraId="2D0C0599" w14:textId="368EDA7A" w:rsidR="00AB3DDE" w:rsidRPr="00B55403" w:rsidRDefault="006D2A70" w:rsidP="00AB3DDE">
      <w:pPr>
        <w:rPr>
          <w:rFonts w:ascii="Times New Roman" w:hAnsi="Times New Roman"/>
          <w:b/>
          <w:bCs/>
          <w:sz w:val="28"/>
          <w:szCs w:val="28"/>
          <w:lang w:val="uk-UA"/>
        </w:rPr>
      </w:pPr>
      <w:r w:rsidRPr="00B55403">
        <w:rPr>
          <w:rFonts w:ascii="Times New Roman" w:hAnsi="Times New Roman"/>
          <w:b/>
          <w:bCs/>
          <w:sz w:val="28"/>
          <w:szCs w:val="28"/>
          <w:lang w:val="uk-UA"/>
        </w:rPr>
        <w:lastRenderedPageBreak/>
        <w:t>8</w:t>
      </w:r>
      <w:r w:rsidR="00AB3DDE" w:rsidRPr="00B55403">
        <w:rPr>
          <w:rFonts w:ascii="Times New Roman" w:hAnsi="Times New Roman"/>
          <w:b/>
          <w:bCs/>
          <w:sz w:val="28"/>
          <w:szCs w:val="28"/>
          <w:lang w:val="uk-UA"/>
        </w:rPr>
        <w:t>. Охорона праці та навко</w:t>
      </w:r>
      <w:r w:rsidRPr="00B55403">
        <w:rPr>
          <w:rFonts w:ascii="Times New Roman" w:hAnsi="Times New Roman"/>
          <w:b/>
          <w:bCs/>
          <w:sz w:val="28"/>
          <w:szCs w:val="28"/>
          <w:lang w:val="uk-UA"/>
        </w:rPr>
        <w:t>л</w:t>
      </w:r>
      <w:r w:rsidR="00AB3DDE" w:rsidRPr="00B55403">
        <w:rPr>
          <w:rFonts w:ascii="Times New Roman" w:hAnsi="Times New Roman"/>
          <w:b/>
          <w:bCs/>
          <w:sz w:val="28"/>
          <w:szCs w:val="28"/>
          <w:lang w:val="uk-UA"/>
        </w:rPr>
        <w:t>ишнього середовища</w:t>
      </w:r>
    </w:p>
    <w:p w14:paraId="413F8C0F" w14:textId="77777777" w:rsidR="00AB3DDE" w:rsidRPr="00B55403" w:rsidRDefault="00AB3DDE" w:rsidP="00AB3DDE">
      <w:pPr>
        <w:rPr>
          <w:rFonts w:ascii="Times New Roman" w:hAnsi="Times New Roman"/>
          <w:sz w:val="28"/>
          <w:szCs w:val="28"/>
          <w:lang w:val="uk-UA"/>
        </w:rPr>
      </w:pPr>
      <w:r w:rsidRPr="00B55403">
        <w:rPr>
          <w:rFonts w:ascii="Times New Roman" w:hAnsi="Times New Roman"/>
          <w:sz w:val="28"/>
          <w:szCs w:val="28"/>
          <w:lang w:val="uk-UA"/>
        </w:rPr>
        <w:t xml:space="preserve">Задля забезпечення безпеки дітей, працівників та відвідувачів дитячого садка, а також мінімізації впливу на довкілля, проект розроблено з урахуванням положень Закону України "Про охорону праці", Закону України "Про охорону навколишнього природного середовища" та відповідних ДБН і санітарних норм для закладів дошкільної освіти. Визначено наступні критерії: безпечні та відповідальні умови експлуатації, ефективний протипожежний захист, сприятливий мікроклімат, екологічна ефективність та </w:t>
      </w:r>
      <w:proofErr w:type="spellStart"/>
      <w:r w:rsidRPr="00B55403">
        <w:rPr>
          <w:rFonts w:ascii="Times New Roman" w:hAnsi="Times New Roman"/>
          <w:sz w:val="28"/>
          <w:szCs w:val="28"/>
          <w:lang w:val="uk-UA"/>
        </w:rPr>
        <w:t>інклюзивність</w:t>
      </w:r>
      <w:proofErr w:type="spellEnd"/>
      <w:r w:rsidRPr="00B55403">
        <w:rPr>
          <w:rFonts w:ascii="Times New Roman" w:hAnsi="Times New Roman"/>
          <w:sz w:val="28"/>
          <w:szCs w:val="28"/>
          <w:lang w:val="uk-UA"/>
        </w:rPr>
        <w:t xml:space="preserve"> середовища.</w:t>
      </w:r>
    </w:p>
    <w:p w14:paraId="3DECEE3F" w14:textId="77777777" w:rsidR="00AB3DDE" w:rsidRPr="00B55403" w:rsidRDefault="00AB3DDE" w:rsidP="00AB3DDE">
      <w:pPr>
        <w:rPr>
          <w:rFonts w:ascii="Times New Roman" w:hAnsi="Times New Roman"/>
          <w:sz w:val="28"/>
          <w:szCs w:val="28"/>
          <w:lang w:val="uk-UA"/>
        </w:rPr>
      </w:pPr>
      <w:r w:rsidRPr="00B55403">
        <w:rPr>
          <w:rFonts w:ascii="Times New Roman" w:hAnsi="Times New Roman"/>
          <w:sz w:val="28"/>
          <w:szCs w:val="28"/>
          <w:lang w:val="uk-UA"/>
        </w:rPr>
        <w:t xml:space="preserve">Всі інженерні приміщення, такі як: індивідуальний тепловий пункт (ІТП) або котельня (у разі її наявності), електрощитова, вентиляційні камери, насосні станції – облаштовано згідно з вимогами та обов'язковим оснащенням сигналізацією (пожежна, охоронна), вентиляцією та аварійним освітленням. Шляхи евакуації чітко позначені, з неслизьким покриттям та </w:t>
      </w:r>
      <w:proofErr w:type="spellStart"/>
      <w:r w:rsidRPr="00B55403">
        <w:rPr>
          <w:rFonts w:ascii="Times New Roman" w:hAnsi="Times New Roman"/>
          <w:sz w:val="28"/>
          <w:szCs w:val="28"/>
          <w:lang w:val="uk-UA"/>
        </w:rPr>
        <w:t>безбар'єрним</w:t>
      </w:r>
      <w:proofErr w:type="spellEnd"/>
      <w:r w:rsidRPr="00B55403">
        <w:rPr>
          <w:rFonts w:ascii="Times New Roman" w:hAnsi="Times New Roman"/>
          <w:sz w:val="28"/>
          <w:szCs w:val="28"/>
          <w:lang w:val="uk-UA"/>
        </w:rPr>
        <w:t xml:space="preserve"> доступом.</w:t>
      </w:r>
    </w:p>
    <w:p w14:paraId="457CB5B6" w14:textId="77777777" w:rsidR="00AB3DDE" w:rsidRPr="00B55403" w:rsidRDefault="00AB3DDE" w:rsidP="00AB3DDE">
      <w:pPr>
        <w:rPr>
          <w:rFonts w:ascii="Times New Roman" w:hAnsi="Times New Roman"/>
          <w:sz w:val="28"/>
          <w:szCs w:val="28"/>
          <w:lang w:val="uk-UA"/>
        </w:rPr>
      </w:pPr>
      <w:r w:rsidRPr="00B55403">
        <w:rPr>
          <w:rFonts w:ascii="Times New Roman" w:hAnsi="Times New Roman"/>
          <w:sz w:val="28"/>
          <w:szCs w:val="28"/>
          <w:lang w:val="uk-UA"/>
        </w:rPr>
        <w:t>У приміщеннях дитячого садка забезпечено автоматичне регулювання температури та вологості, а системи вентиляції забезпечують контроль рівня CO2, що запобігає гіпоксії та підтримує оптимальний мікроклімат для розвитку дітей.</w:t>
      </w:r>
    </w:p>
    <w:p w14:paraId="5C53E440" w14:textId="77777777" w:rsidR="00AB3DDE" w:rsidRPr="00B55403" w:rsidRDefault="00AB3DDE" w:rsidP="00AB3DDE">
      <w:pPr>
        <w:rPr>
          <w:rFonts w:ascii="Times New Roman" w:hAnsi="Times New Roman"/>
          <w:sz w:val="28"/>
          <w:szCs w:val="28"/>
          <w:lang w:val="uk-UA"/>
        </w:rPr>
      </w:pPr>
      <w:r w:rsidRPr="00B55403">
        <w:rPr>
          <w:rFonts w:ascii="Times New Roman" w:hAnsi="Times New Roman"/>
          <w:sz w:val="28"/>
          <w:szCs w:val="28"/>
          <w:lang w:val="uk-UA"/>
        </w:rPr>
        <w:t xml:space="preserve">Для протипожежного захисту передбачено сучасні системи: виявлення та оповіщення пожежі (автоматична пожежна сигналізація), автоматичне пожежогасіння (залежно від зони та нормативів), </w:t>
      </w:r>
      <w:proofErr w:type="spellStart"/>
      <w:r w:rsidRPr="00B55403">
        <w:rPr>
          <w:rFonts w:ascii="Times New Roman" w:hAnsi="Times New Roman"/>
          <w:sz w:val="28"/>
          <w:szCs w:val="28"/>
          <w:lang w:val="uk-UA"/>
        </w:rPr>
        <w:t>протидимний</w:t>
      </w:r>
      <w:proofErr w:type="spellEnd"/>
      <w:r w:rsidRPr="00B55403">
        <w:rPr>
          <w:rFonts w:ascii="Times New Roman" w:hAnsi="Times New Roman"/>
          <w:sz w:val="28"/>
          <w:szCs w:val="28"/>
          <w:lang w:val="uk-UA"/>
        </w:rPr>
        <w:t xml:space="preserve"> захист на шляхах евакуації та евакуаційне освітлення. Будівля дитячого садка відповідає необхідному ступеню вогнестійкості.</w:t>
      </w:r>
    </w:p>
    <w:p w14:paraId="196862FD" w14:textId="77777777" w:rsidR="00AB3DDE" w:rsidRPr="00B55403" w:rsidRDefault="00AB3DDE" w:rsidP="00AB3DDE">
      <w:pPr>
        <w:rPr>
          <w:rFonts w:ascii="Times New Roman" w:hAnsi="Times New Roman"/>
          <w:sz w:val="28"/>
          <w:szCs w:val="28"/>
          <w:lang w:val="uk-UA"/>
        </w:rPr>
      </w:pPr>
      <w:r w:rsidRPr="00B55403">
        <w:rPr>
          <w:rFonts w:ascii="Times New Roman" w:hAnsi="Times New Roman"/>
          <w:sz w:val="28"/>
          <w:szCs w:val="28"/>
          <w:lang w:val="uk-UA"/>
        </w:rPr>
        <w:t>Всі проектні рішення узгоджені із принципами сталого проектування, що сприяє зменшенню споживання енергії за рахунок використання геотермального теплопостачання та високоефективної теплоізоляції огороджувальних конструкцій. Передбачено локальні очисні споруди для стічних вод та система збору дощової води для технічних потреб, що знижує навантаження на міські мережі та сприяє економії ресурсів. Використано матеріали з низьким вуглецевим слідом та підтвердженими екологічними сертифікатами. Враховано всі принципи інклюзивного середовища, забезпечуючи доступність для маломобільних груп населення, що відповідає вимогам ДБН В.2.2-4:2018.</w:t>
      </w:r>
    </w:p>
    <w:p w14:paraId="54AA416D" w14:textId="77777777" w:rsidR="00AB3DDE" w:rsidRPr="00B55403" w:rsidRDefault="00AB3DDE" w:rsidP="00AB3DDE">
      <w:pPr>
        <w:rPr>
          <w:rFonts w:ascii="Times New Roman" w:hAnsi="Times New Roman"/>
          <w:sz w:val="28"/>
          <w:szCs w:val="28"/>
          <w:lang w:val="uk-UA"/>
        </w:rPr>
      </w:pPr>
      <w:r w:rsidRPr="00B55403">
        <w:rPr>
          <w:rFonts w:ascii="Times New Roman" w:hAnsi="Times New Roman"/>
          <w:sz w:val="28"/>
          <w:szCs w:val="28"/>
          <w:lang w:val="uk-UA"/>
        </w:rPr>
        <w:lastRenderedPageBreak/>
        <w:t>Інженерні рішення, закладені в проект дитячого садка, створюють безпечне, екологічно нейтральне та енергоефективне середовище. Впровадження елементів сталого будівництва та інноваційних технологій дозволяє досягнути довготривалого балансу між технічною функціональністю, безпекою та збереженням природного середовища регіону, забезпечуючи оптимальні умови для навчання та розвитку дітей.</w:t>
      </w:r>
    </w:p>
    <w:p w14:paraId="02FC00D8" w14:textId="77777777" w:rsidR="00AB3DDE" w:rsidRPr="00B55403" w:rsidRDefault="00AB3DDE" w:rsidP="00D9605A">
      <w:pPr>
        <w:rPr>
          <w:lang w:val="uk-UA"/>
        </w:rPr>
      </w:pPr>
    </w:p>
    <w:p w14:paraId="76EF7950" w14:textId="77777777" w:rsidR="00C3057A" w:rsidRPr="00B55403" w:rsidRDefault="00C3057A" w:rsidP="00D9605A">
      <w:pPr>
        <w:rPr>
          <w:lang w:val="uk-UA"/>
        </w:rPr>
      </w:pPr>
    </w:p>
    <w:p w14:paraId="1F785C6A" w14:textId="77777777" w:rsidR="00C3057A" w:rsidRPr="00B55403" w:rsidRDefault="00C3057A" w:rsidP="00D9605A">
      <w:pPr>
        <w:rPr>
          <w:lang w:val="uk-UA"/>
        </w:rPr>
      </w:pPr>
    </w:p>
    <w:p w14:paraId="6D0159F6" w14:textId="77777777" w:rsidR="00C3057A" w:rsidRPr="00B55403" w:rsidRDefault="00C3057A" w:rsidP="00D9605A">
      <w:pPr>
        <w:rPr>
          <w:lang w:val="uk-UA"/>
        </w:rPr>
      </w:pPr>
    </w:p>
    <w:p w14:paraId="5A906DB9" w14:textId="77777777" w:rsidR="00C3057A" w:rsidRPr="00B55403" w:rsidRDefault="00C3057A" w:rsidP="00D9605A">
      <w:pPr>
        <w:rPr>
          <w:lang w:val="uk-UA"/>
        </w:rPr>
      </w:pPr>
    </w:p>
    <w:p w14:paraId="11848B9B" w14:textId="77777777" w:rsidR="00C3057A" w:rsidRPr="00B55403" w:rsidRDefault="00C3057A" w:rsidP="00D9605A">
      <w:pPr>
        <w:rPr>
          <w:lang w:val="uk-UA"/>
        </w:rPr>
      </w:pPr>
    </w:p>
    <w:p w14:paraId="1F88D080" w14:textId="77777777" w:rsidR="00C3057A" w:rsidRPr="00B55403" w:rsidRDefault="00C3057A" w:rsidP="00D9605A">
      <w:pPr>
        <w:rPr>
          <w:lang w:val="uk-UA"/>
        </w:rPr>
      </w:pPr>
    </w:p>
    <w:p w14:paraId="286FAFBB" w14:textId="77777777" w:rsidR="00C3057A" w:rsidRPr="00B55403" w:rsidRDefault="00C3057A" w:rsidP="00D9605A">
      <w:pPr>
        <w:rPr>
          <w:lang w:val="uk-UA"/>
        </w:rPr>
      </w:pPr>
    </w:p>
    <w:p w14:paraId="4CD340B1" w14:textId="77777777" w:rsidR="00C3057A" w:rsidRPr="00B55403" w:rsidRDefault="00C3057A" w:rsidP="00D9605A">
      <w:pPr>
        <w:rPr>
          <w:lang w:val="uk-UA"/>
        </w:rPr>
      </w:pPr>
    </w:p>
    <w:p w14:paraId="57C06221" w14:textId="77777777" w:rsidR="00C3057A" w:rsidRPr="00B55403" w:rsidRDefault="00C3057A" w:rsidP="00D9605A">
      <w:pPr>
        <w:rPr>
          <w:lang w:val="uk-UA"/>
        </w:rPr>
      </w:pPr>
    </w:p>
    <w:p w14:paraId="23B5EA76" w14:textId="77777777" w:rsidR="00C3057A" w:rsidRPr="00B55403" w:rsidRDefault="00C3057A" w:rsidP="00D9605A">
      <w:pPr>
        <w:rPr>
          <w:lang w:val="uk-UA"/>
        </w:rPr>
      </w:pPr>
    </w:p>
    <w:p w14:paraId="695CA690" w14:textId="77777777" w:rsidR="00C3057A" w:rsidRPr="00B55403" w:rsidRDefault="00C3057A" w:rsidP="00D9605A">
      <w:pPr>
        <w:rPr>
          <w:lang w:val="uk-UA"/>
        </w:rPr>
      </w:pPr>
    </w:p>
    <w:p w14:paraId="124DFB21" w14:textId="77777777" w:rsidR="00C3057A" w:rsidRPr="00B55403" w:rsidRDefault="00C3057A" w:rsidP="00D9605A">
      <w:pPr>
        <w:rPr>
          <w:lang w:val="uk-UA"/>
        </w:rPr>
      </w:pPr>
    </w:p>
    <w:p w14:paraId="46D09C6B" w14:textId="77777777" w:rsidR="00C3057A" w:rsidRPr="00B55403" w:rsidRDefault="00C3057A" w:rsidP="00D9605A">
      <w:pPr>
        <w:rPr>
          <w:lang w:val="uk-UA"/>
        </w:rPr>
      </w:pPr>
    </w:p>
    <w:p w14:paraId="3EE970A2" w14:textId="77777777" w:rsidR="00C3057A" w:rsidRPr="00B55403" w:rsidRDefault="00C3057A" w:rsidP="00D9605A">
      <w:pPr>
        <w:rPr>
          <w:lang w:val="uk-UA"/>
        </w:rPr>
      </w:pPr>
    </w:p>
    <w:p w14:paraId="496250B2" w14:textId="77777777" w:rsidR="00C3057A" w:rsidRPr="00B55403" w:rsidRDefault="00C3057A" w:rsidP="00D9605A">
      <w:pPr>
        <w:rPr>
          <w:lang w:val="uk-UA"/>
        </w:rPr>
      </w:pPr>
    </w:p>
    <w:p w14:paraId="37A0FB8E" w14:textId="77777777" w:rsidR="00C3057A" w:rsidRPr="00B55403" w:rsidRDefault="00C3057A" w:rsidP="00D9605A">
      <w:pPr>
        <w:rPr>
          <w:lang w:val="uk-UA"/>
        </w:rPr>
      </w:pPr>
    </w:p>
    <w:p w14:paraId="53BE3007" w14:textId="77777777" w:rsidR="00C3057A" w:rsidRPr="00B55403" w:rsidRDefault="00C3057A" w:rsidP="00D9605A">
      <w:pPr>
        <w:rPr>
          <w:lang w:val="uk-UA"/>
        </w:rPr>
      </w:pPr>
    </w:p>
    <w:p w14:paraId="78E78115" w14:textId="77777777" w:rsidR="00C3057A" w:rsidRPr="00B55403" w:rsidRDefault="00C3057A" w:rsidP="00D9605A">
      <w:pPr>
        <w:rPr>
          <w:lang w:val="uk-UA"/>
        </w:rPr>
      </w:pPr>
    </w:p>
    <w:p w14:paraId="699E18C0" w14:textId="77777777" w:rsidR="00C3057A" w:rsidRPr="00B55403" w:rsidRDefault="00C3057A" w:rsidP="00D9605A">
      <w:pPr>
        <w:rPr>
          <w:lang w:val="uk-UA"/>
        </w:rPr>
      </w:pPr>
    </w:p>
    <w:p w14:paraId="3447A6EF" w14:textId="77777777" w:rsidR="00C3057A" w:rsidRPr="00B55403" w:rsidRDefault="00C3057A" w:rsidP="00D9605A">
      <w:pPr>
        <w:rPr>
          <w:lang w:val="uk-UA"/>
        </w:rPr>
      </w:pPr>
    </w:p>
    <w:p w14:paraId="7E10C3C2" w14:textId="77777777" w:rsidR="00C3057A" w:rsidRPr="00B55403" w:rsidRDefault="00C3057A" w:rsidP="00D9605A">
      <w:pPr>
        <w:rPr>
          <w:lang w:val="uk-UA"/>
        </w:rPr>
      </w:pPr>
    </w:p>
    <w:p w14:paraId="0F55944F" w14:textId="77777777" w:rsidR="00C3057A" w:rsidRPr="00B55403" w:rsidRDefault="00C3057A" w:rsidP="00D9605A">
      <w:pPr>
        <w:rPr>
          <w:lang w:val="uk-UA"/>
        </w:rPr>
      </w:pPr>
    </w:p>
    <w:p w14:paraId="5FE40889" w14:textId="77777777" w:rsidR="00C3057A" w:rsidRPr="00B55403" w:rsidRDefault="00C3057A" w:rsidP="00D9605A">
      <w:pPr>
        <w:rPr>
          <w:rFonts w:ascii="Times New Roman" w:hAnsi="Times New Roman"/>
          <w:iCs/>
          <w:sz w:val="28"/>
          <w:szCs w:val="28"/>
          <w:lang w:val="uk-UA"/>
        </w:rPr>
      </w:pPr>
    </w:p>
    <w:p w14:paraId="5260C3F8" w14:textId="267167AB" w:rsidR="00C3057A" w:rsidRPr="00B55403" w:rsidRDefault="00C3057A" w:rsidP="00C3057A">
      <w:pPr>
        <w:pStyle w:val="a3"/>
        <w:jc w:val="center"/>
        <w:rPr>
          <w:rFonts w:ascii="Times New Roman" w:hAnsi="Times New Roman"/>
          <w:b/>
          <w:bCs/>
          <w:sz w:val="28"/>
          <w:szCs w:val="28"/>
          <w:lang w:val="uk-UA"/>
        </w:rPr>
      </w:pPr>
      <w:r w:rsidRPr="00B55403">
        <w:rPr>
          <w:rFonts w:ascii="Times New Roman" w:hAnsi="Times New Roman"/>
          <w:b/>
          <w:bCs/>
          <w:sz w:val="28"/>
          <w:szCs w:val="28"/>
          <w:lang w:val="uk-UA"/>
        </w:rPr>
        <w:lastRenderedPageBreak/>
        <w:t>Список використаних джерел:</w:t>
      </w:r>
    </w:p>
    <w:p w14:paraId="69D2C11D" w14:textId="77777777" w:rsidR="00C3057A" w:rsidRPr="00B55403" w:rsidRDefault="00C3057A" w:rsidP="00C3057A">
      <w:pPr>
        <w:pStyle w:val="a3"/>
        <w:jc w:val="center"/>
        <w:rPr>
          <w:rFonts w:ascii="Times New Roman" w:hAnsi="Times New Roman"/>
          <w:b/>
          <w:bCs/>
          <w:sz w:val="28"/>
          <w:szCs w:val="28"/>
          <w:lang w:val="uk-UA"/>
        </w:rPr>
      </w:pPr>
    </w:p>
    <w:p w14:paraId="697C8E87" w14:textId="71F4AB69" w:rsidR="00AB3DDE" w:rsidRPr="00B55403" w:rsidRDefault="00C3057A" w:rsidP="00C3057A">
      <w:pPr>
        <w:pStyle w:val="a3"/>
        <w:numPr>
          <w:ilvl w:val="0"/>
          <w:numId w:val="9"/>
        </w:numPr>
        <w:rPr>
          <w:rFonts w:ascii="Times New Roman" w:hAnsi="Times New Roman"/>
          <w:sz w:val="28"/>
          <w:szCs w:val="28"/>
          <w:lang w:val="uk-UA"/>
        </w:rPr>
      </w:pPr>
      <w:r w:rsidRPr="00B55403">
        <w:rPr>
          <w:rFonts w:ascii="Times New Roman" w:hAnsi="Times New Roman"/>
          <w:iCs/>
          <w:sz w:val="28"/>
          <w:szCs w:val="28"/>
          <w:lang w:val="uk-UA"/>
        </w:rPr>
        <w:t>Archdaily.com</w:t>
      </w:r>
      <w:r w:rsidRPr="00B55403">
        <w:rPr>
          <w:rFonts w:ascii="Times New Roman" w:hAnsi="Times New Roman"/>
          <w:sz w:val="28"/>
          <w:szCs w:val="28"/>
          <w:lang w:val="uk-UA"/>
        </w:rPr>
        <w:t xml:space="preserve">. URL:  </w:t>
      </w:r>
      <w:hyperlink r:id="rId30" w:history="1">
        <w:r w:rsidRPr="00B55403">
          <w:rPr>
            <w:rStyle w:val="ab"/>
            <w:rFonts w:ascii="Times New Roman" w:hAnsi="Times New Roman"/>
            <w:sz w:val="28"/>
            <w:szCs w:val="28"/>
            <w:lang w:val="uk-UA"/>
          </w:rPr>
          <w:t>https://www.archdaily.com/554489/forfatterhuset-kindergarten-cobe</w:t>
        </w:r>
      </w:hyperlink>
    </w:p>
    <w:p w14:paraId="59DB94F2" w14:textId="77777777" w:rsidR="00C3057A" w:rsidRPr="00B55403" w:rsidRDefault="00C3057A" w:rsidP="006D2A70">
      <w:pPr>
        <w:pStyle w:val="a3"/>
        <w:numPr>
          <w:ilvl w:val="0"/>
          <w:numId w:val="9"/>
        </w:numPr>
        <w:rPr>
          <w:rFonts w:ascii="Times New Roman" w:hAnsi="Times New Roman"/>
          <w:sz w:val="28"/>
          <w:szCs w:val="28"/>
          <w:lang w:val="uk-UA"/>
        </w:rPr>
      </w:pPr>
      <w:r w:rsidRPr="00B55403">
        <w:rPr>
          <w:rFonts w:ascii="Times New Roman" w:hAnsi="Times New Roman"/>
          <w:iCs/>
          <w:sz w:val="28"/>
          <w:szCs w:val="28"/>
          <w:lang w:val="uk-UA"/>
        </w:rPr>
        <w:t>Archdaily.com</w:t>
      </w:r>
      <w:r w:rsidRPr="00B55403">
        <w:rPr>
          <w:rFonts w:ascii="Times New Roman" w:hAnsi="Times New Roman"/>
          <w:sz w:val="28"/>
          <w:szCs w:val="28"/>
          <w:lang w:val="uk-UA"/>
        </w:rPr>
        <w:t xml:space="preserve">. URL: </w:t>
      </w:r>
      <w:hyperlink r:id="rId31" w:history="1">
        <w:r w:rsidRPr="00B55403">
          <w:rPr>
            <w:rStyle w:val="ab"/>
            <w:rFonts w:ascii="Times New Roman" w:hAnsi="Times New Roman"/>
            <w:sz w:val="28"/>
            <w:szCs w:val="28"/>
            <w:lang w:val="uk-UA"/>
          </w:rPr>
          <w:t>https://www.archdaily.com/781669/frederiksvej-kindergarten-cobe</w:t>
        </w:r>
      </w:hyperlink>
    </w:p>
    <w:p w14:paraId="104BD526" w14:textId="77777777" w:rsidR="00C3057A" w:rsidRPr="00B55403" w:rsidRDefault="006D2A70" w:rsidP="006D2A70">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ДБН В.2.2-4:2018 "Будинки та споруди. Заклади дошкільної освіти" </w:t>
      </w:r>
    </w:p>
    <w:p w14:paraId="7D37C29A" w14:textId="77777777" w:rsidR="00C3057A" w:rsidRPr="00B55403" w:rsidRDefault="006D2A70" w:rsidP="006D2A70">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ДБН В.1.1-7:2016 "Пожежна безпека об'єктів будівництва" </w:t>
      </w:r>
    </w:p>
    <w:p w14:paraId="3FD492AB" w14:textId="77777777" w:rsidR="00C3057A" w:rsidRPr="00B55403" w:rsidRDefault="006D2A70" w:rsidP="006D2A70">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ДБН В.1.1-12:2014 "Будівельна акустика. Захист від шуму" </w:t>
      </w:r>
    </w:p>
    <w:p w14:paraId="4919057A" w14:textId="77777777" w:rsidR="00C3057A" w:rsidRPr="00B55403" w:rsidRDefault="006D2A70" w:rsidP="006D2A70">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ДБН В.2.1-10:2009 "Основи та фундаменти будівель і споруд" </w:t>
      </w:r>
    </w:p>
    <w:p w14:paraId="35B9E7C6" w14:textId="77777777" w:rsidR="00C3057A" w:rsidRPr="00B55403" w:rsidRDefault="006D2A70" w:rsidP="006D2A70">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ДБН В.2.5-64:2012 "Внутрішній водопровід та каналізація" </w:t>
      </w:r>
    </w:p>
    <w:p w14:paraId="50A1226C" w14:textId="77777777" w:rsidR="00C3057A" w:rsidRPr="00B55403" w:rsidRDefault="006D2A70" w:rsidP="006D2A70">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ДБН В.2.6-31:2021 "Теплова ізоляція будівель" </w:t>
      </w:r>
    </w:p>
    <w:p w14:paraId="54EAE487" w14:textId="77777777" w:rsidR="00C3057A" w:rsidRPr="00B55403" w:rsidRDefault="006D2A70" w:rsidP="00AB3DDE">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ДБН В.1.2-2:2006 "Навантаження і впливи. Норми проектування"</w:t>
      </w:r>
    </w:p>
    <w:p w14:paraId="44B86B2E" w14:textId="77777777" w:rsidR="00C3057A" w:rsidRPr="00B55403" w:rsidRDefault="00AB3DDE" w:rsidP="00AB3DDE">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ДБН В.2.5-74:2013 "Водопостачання. Зовнішні мережі та споруди" </w:t>
      </w:r>
    </w:p>
    <w:p w14:paraId="62D616C5" w14:textId="4E3AE6E3" w:rsidR="00AB3DDE" w:rsidRPr="00B55403" w:rsidRDefault="00AB3DDE" w:rsidP="00AB3DDE">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ДБН В.2.5-64:2012 "Внутрішній водопровід та каналізація"</w:t>
      </w:r>
    </w:p>
    <w:p w14:paraId="2EE78314" w14:textId="516D0544" w:rsidR="00C3057A" w:rsidRPr="00B55403" w:rsidRDefault="00C3057A" w:rsidP="00AB3DDE">
      <w:pPr>
        <w:pStyle w:val="a3"/>
        <w:numPr>
          <w:ilvl w:val="0"/>
          <w:numId w:val="9"/>
        </w:numPr>
        <w:rPr>
          <w:rFonts w:ascii="Times New Roman" w:hAnsi="Times New Roman"/>
          <w:sz w:val="28"/>
          <w:szCs w:val="28"/>
          <w:lang w:val="uk-UA"/>
        </w:rPr>
      </w:pPr>
      <w:r w:rsidRPr="00B55403">
        <w:rPr>
          <w:rFonts w:ascii="Times New Roman" w:hAnsi="Times New Roman"/>
          <w:sz w:val="28"/>
          <w:szCs w:val="28"/>
          <w:lang w:val="uk-UA"/>
        </w:rPr>
        <w:t xml:space="preserve"> Сaddetails.com. URL: </w:t>
      </w:r>
      <w:hyperlink r:id="rId32" w:history="1">
        <w:r w:rsidRPr="00B55403">
          <w:rPr>
            <w:rStyle w:val="ab"/>
            <w:rFonts w:ascii="Times New Roman" w:hAnsi="Times New Roman"/>
            <w:sz w:val="28"/>
            <w:szCs w:val="28"/>
            <w:lang w:val="uk-UA"/>
          </w:rPr>
          <w:t>https://www.caddetails.com</w:t>
        </w:r>
      </w:hyperlink>
    </w:p>
    <w:p w14:paraId="52BEB4CA" w14:textId="77777777" w:rsidR="00C3057A" w:rsidRPr="00B55403" w:rsidRDefault="00C3057A" w:rsidP="00C3057A">
      <w:pPr>
        <w:pStyle w:val="a3"/>
        <w:rPr>
          <w:rFonts w:ascii="Times New Roman" w:hAnsi="Times New Roman"/>
          <w:sz w:val="28"/>
          <w:szCs w:val="28"/>
          <w:lang w:val="uk-UA"/>
        </w:rPr>
      </w:pPr>
    </w:p>
    <w:p w14:paraId="1433F4D3" w14:textId="77777777" w:rsidR="004F2CE4" w:rsidRPr="00B55403" w:rsidRDefault="004F2CE4" w:rsidP="00C3057A">
      <w:pPr>
        <w:pStyle w:val="a3"/>
        <w:rPr>
          <w:rFonts w:ascii="Times New Roman" w:hAnsi="Times New Roman"/>
          <w:sz w:val="28"/>
          <w:szCs w:val="28"/>
          <w:lang w:val="uk-UA"/>
        </w:rPr>
      </w:pPr>
    </w:p>
    <w:p w14:paraId="50E1B1B2" w14:textId="77777777" w:rsidR="004F2CE4" w:rsidRPr="00B55403" w:rsidRDefault="004F2CE4" w:rsidP="00C3057A">
      <w:pPr>
        <w:pStyle w:val="a3"/>
        <w:rPr>
          <w:rFonts w:ascii="Times New Roman" w:hAnsi="Times New Roman"/>
          <w:sz w:val="28"/>
          <w:szCs w:val="28"/>
          <w:lang w:val="uk-UA"/>
        </w:rPr>
      </w:pPr>
    </w:p>
    <w:p w14:paraId="0806F91B" w14:textId="77777777" w:rsidR="004F2CE4" w:rsidRPr="00B55403" w:rsidRDefault="004F2CE4" w:rsidP="00C3057A">
      <w:pPr>
        <w:pStyle w:val="a3"/>
        <w:rPr>
          <w:rFonts w:ascii="Times New Roman" w:hAnsi="Times New Roman"/>
          <w:sz w:val="28"/>
          <w:szCs w:val="28"/>
          <w:lang w:val="uk-UA"/>
        </w:rPr>
      </w:pPr>
    </w:p>
    <w:p w14:paraId="26ECA529" w14:textId="77777777" w:rsidR="004F2CE4" w:rsidRPr="00B55403" w:rsidRDefault="004F2CE4" w:rsidP="00C3057A">
      <w:pPr>
        <w:pStyle w:val="a3"/>
        <w:rPr>
          <w:rFonts w:ascii="Times New Roman" w:hAnsi="Times New Roman"/>
          <w:sz w:val="28"/>
          <w:szCs w:val="28"/>
          <w:lang w:val="uk-UA"/>
        </w:rPr>
      </w:pPr>
    </w:p>
    <w:p w14:paraId="1E5FCAA7" w14:textId="77777777" w:rsidR="004F2CE4" w:rsidRPr="00B55403" w:rsidRDefault="004F2CE4" w:rsidP="00C3057A">
      <w:pPr>
        <w:pStyle w:val="a3"/>
        <w:rPr>
          <w:rFonts w:ascii="Times New Roman" w:hAnsi="Times New Roman"/>
          <w:sz w:val="28"/>
          <w:szCs w:val="28"/>
          <w:lang w:val="uk-UA"/>
        </w:rPr>
      </w:pPr>
    </w:p>
    <w:p w14:paraId="58250FD6" w14:textId="77777777" w:rsidR="004F2CE4" w:rsidRPr="00B55403" w:rsidRDefault="004F2CE4" w:rsidP="00C3057A">
      <w:pPr>
        <w:pStyle w:val="a3"/>
        <w:rPr>
          <w:rFonts w:ascii="Times New Roman" w:hAnsi="Times New Roman"/>
          <w:sz w:val="28"/>
          <w:szCs w:val="28"/>
          <w:lang w:val="uk-UA"/>
        </w:rPr>
      </w:pPr>
    </w:p>
    <w:p w14:paraId="6ACF65C7" w14:textId="77777777" w:rsidR="004F2CE4" w:rsidRPr="00B55403" w:rsidRDefault="004F2CE4" w:rsidP="00C3057A">
      <w:pPr>
        <w:pStyle w:val="a3"/>
        <w:rPr>
          <w:rFonts w:ascii="Times New Roman" w:hAnsi="Times New Roman"/>
          <w:sz w:val="28"/>
          <w:szCs w:val="28"/>
          <w:lang w:val="uk-UA"/>
        </w:rPr>
      </w:pPr>
    </w:p>
    <w:p w14:paraId="26D79833" w14:textId="77777777" w:rsidR="004F2CE4" w:rsidRPr="00B55403" w:rsidRDefault="004F2CE4" w:rsidP="00C3057A">
      <w:pPr>
        <w:pStyle w:val="a3"/>
        <w:rPr>
          <w:rFonts w:ascii="Times New Roman" w:hAnsi="Times New Roman"/>
          <w:sz w:val="28"/>
          <w:szCs w:val="28"/>
          <w:lang w:val="uk-UA"/>
        </w:rPr>
      </w:pPr>
    </w:p>
    <w:p w14:paraId="0DBF3155" w14:textId="77777777" w:rsidR="004F2CE4" w:rsidRPr="00B55403" w:rsidRDefault="004F2CE4" w:rsidP="00C3057A">
      <w:pPr>
        <w:pStyle w:val="a3"/>
        <w:rPr>
          <w:rFonts w:ascii="Times New Roman" w:hAnsi="Times New Roman"/>
          <w:sz w:val="28"/>
          <w:szCs w:val="28"/>
          <w:lang w:val="uk-UA"/>
        </w:rPr>
      </w:pPr>
    </w:p>
    <w:p w14:paraId="3E6A5964" w14:textId="77777777" w:rsidR="004F2CE4" w:rsidRPr="00B55403" w:rsidRDefault="004F2CE4" w:rsidP="00C3057A">
      <w:pPr>
        <w:pStyle w:val="a3"/>
        <w:rPr>
          <w:rFonts w:ascii="Times New Roman" w:hAnsi="Times New Roman"/>
          <w:sz w:val="28"/>
          <w:szCs w:val="28"/>
          <w:lang w:val="uk-UA"/>
        </w:rPr>
      </w:pPr>
    </w:p>
    <w:p w14:paraId="01096F3B" w14:textId="77777777" w:rsidR="004F2CE4" w:rsidRPr="00B55403" w:rsidRDefault="004F2CE4" w:rsidP="00C3057A">
      <w:pPr>
        <w:pStyle w:val="a3"/>
        <w:rPr>
          <w:rFonts w:ascii="Times New Roman" w:hAnsi="Times New Roman"/>
          <w:sz w:val="28"/>
          <w:szCs w:val="28"/>
          <w:lang w:val="uk-UA"/>
        </w:rPr>
      </w:pPr>
    </w:p>
    <w:p w14:paraId="3B4D572A" w14:textId="77777777" w:rsidR="004F2CE4" w:rsidRPr="00B55403" w:rsidRDefault="004F2CE4" w:rsidP="00C3057A">
      <w:pPr>
        <w:pStyle w:val="a3"/>
        <w:rPr>
          <w:rFonts w:ascii="Times New Roman" w:hAnsi="Times New Roman"/>
          <w:sz w:val="28"/>
          <w:szCs w:val="28"/>
          <w:lang w:val="uk-UA"/>
        </w:rPr>
      </w:pPr>
    </w:p>
    <w:p w14:paraId="5B1B2962" w14:textId="77777777" w:rsidR="004F2CE4" w:rsidRPr="00B55403" w:rsidRDefault="004F2CE4" w:rsidP="00C3057A">
      <w:pPr>
        <w:pStyle w:val="a3"/>
        <w:rPr>
          <w:rFonts w:ascii="Times New Roman" w:hAnsi="Times New Roman"/>
          <w:sz w:val="28"/>
          <w:szCs w:val="28"/>
          <w:lang w:val="uk-UA"/>
        </w:rPr>
      </w:pPr>
    </w:p>
    <w:p w14:paraId="36465FA6" w14:textId="77777777" w:rsidR="004F2CE4" w:rsidRPr="00B55403" w:rsidRDefault="004F2CE4" w:rsidP="00C3057A">
      <w:pPr>
        <w:pStyle w:val="a3"/>
        <w:rPr>
          <w:rFonts w:ascii="Times New Roman" w:hAnsi="Times New Roman"/>
          <w:sz w:val="28"/>
          <w:szCs w:val="28"/>
          <w:lang w:val="uk-UA"/>
        </w:rPr>
      </w:pPr>
    </w:p>
    <w:p w14:paraId="00540DD2" w14:textId="77777777" w:rsidR="004F2CE4" w:rsidRPr="00B55403" w:rsidRDefault="004F2CE4" w:rsidP="00C3057A">
      <w:pPr>
        <w:pStyle w:val="a3"/>
        <w:rPr>
          <w:rFonts w:ascii="Times New Roman" w:hAnsi="Times New Roman"/>
          <w:sz w:val="28"/>
          <w:szCs w:val="28"/>
          <w:lang w:val="uk-UA"/>
        </w:rPr>
      </w:pPr>
    </w:p>
    <w:p w14:paraId="0AFE2714" w14:textId="77777777" w:rsidR="004F2CE4" w:rsidRPr="00B55403" w:rsidRDefault="004F2CE4" w:rsidP="00C3057A">
      <w:pPr>
        <w:pStyle w:val="a3"/>
        <w:rPr>
          <w:rFonts w:ascii="Times New Roman" w:hAnsi="Times New Roman"/>
          <w:sz w:val="28"/>
          <w:szCs w:val="28"/>
          <w:lang w:val="uk-UA"/>
        </w:rPr>
      </w:pPr>
    </w:p>
    <w:p w14:paraId="22B76727" w14:textId="77777777" w:rsidR="004F2CE4" w:rsidRPr="00B55403" w:rsidRDefault="004F2CE4" w:rsidP="00C3057A">
      <w:pPr>
        <w:pStyle w:val="a3"/>
        <w:rPr>
          <w:rFonts w:ascii="Times New Roman" w:hAnsi="Times New Roman"/>
          <w:sz w:val="28"/>
          <w:szCs w:val="28"/>
          <w:lang w:val="uk-UA"/>
        </w:rPr>
      </w:pPr>
    </w:p>
    <w:p w14:paraId="36D363FB" w14:textId="77777777" w:rsidR="004F2CE4" w:rsidRPr="00B55403" w:rsidRDefault="004F2CE4" w:rsidP="00C3057A">
      <w:pPr>
        <w:pStyle w:val="a3"/>
        <w:rPr>
          <w:rFonts w:ascii="Times New Roman" w:hAnsi="Times New Roman"/>
          <w:sz w:val="28"/>
          <w:szCs w:val="28"/>
          <w:lang w:val="uk-UA"/>
        </w:rPr>
      </w:pPr>
    </w:p>
    <w:p w14:paraId="718FFFB2" w14:textId="77777777" w:rsidR="004F2CE4" w:rsidRPr="00B55403" w:rsidRDefault="004F2CE4" w:rsidP="00C3057A">
      <w:pPr>
        <w:pStyle w:val="a3"/>
        <w:rPr>
          <w:rFonts w:ascii="Times New Roman" w:hAnsi="Times New Roman"/>
          <w:sz w:val="28"/>
          <w:szCs w:val="28"/>
          <w:lang w:val="uk-UA"/>
        </w:rPr>
      </w:pPr>
    </w:p>
    <w:p w14:paraId="155DD5D0" w14:textId="77777777" w:rsidR="004F2CE4" w:rsidRPr="00B55403" w:rsidRDefault="004F2CE4" w:rsidP="00C3057A">
      <w:pPr>
        <w:pStyle w:val="a3"/>
        <w:rPr>
          <w:rFonts w:ascii="Times New Roman" w:hAnsi="Times New Roman"/>
          <w:sz w:val="28"/>
          <w:szCs w:val="28"/>
          <w:lang w:val="uk-UA"/>
        </w:rPr>
      </w:pPr>
    </w:p>
    <w:p w14:paraId="77CB915C" w14:textId="77777777" w:rsidR="004F2CE4" w:rsidRPr="00B55403" w:rsidRDefault="004F2CE4" w:rsidP="00C3057A">
      <w:pPr>
        <w:pStyle w:val="a3"/>
        <w:rPr>
          <w:rFonts w:ascii="Times New Roman" w:hAnsi="Times New Roman"/>
          <w:sz w:val="28"/>
          <w:szCs w:val="28"/>
          <w:lang w:val="uk-UA"/>
        </w:rPr>
      </w:pPr>
    </w:p>
    <w:p w14:paraId="2EC53004" w14:textId="77777777" w:rsidR="004F2CE4" w:rsidRPr="00B55403" w:rsidRDefault="004F2CE4" w:rsidP="00C3057A">
      <w:pPr>
        <w:pStyle w:val="a3"/>
        <w:rPr>
          <w:rFonts w:ascii="Times New Roman" w:hAnsi="Times New Roman"/>
          <w:sz w:val="28"/>
          <w:szCs w:val="28"/>
          <w:lang w:val="uk-UA"/>
        </w:rPr>
      </w:pPr>
    </w:p>
    <w:p w14:paraId="08E581BA" w14:textId="6C4462D9" w:rsidR="004F2CE4" w:rsidRPr="004F2CE4" w:rsidRDefault="004F2CE4" w:rsidP="004F2CE4">
      <w:pPr>
        <w:pStyle w:val="a3"/>
        <w:jc w:val="center"/>
        <w:rPr>
          <w:rFonts w:ascii="Times New Roman" w:hAnsi="Times New Roman"/>
          <w:b/>
          <w:bCs/>
          <w:sz w:val="28"/>
          <w:szCs w:val="28"/>
          <w:lang w:val="uk-UA"/>
        </w:rPr>
      </w:pPr>
      <w:r w:rsidRPr="004F2CE4">
        <w:rPr>
          <w:rFonts w:ascii="Times New Roman" w:hAnsi="Times New Roman"/>
          <w:b/>
          <w:bCs/>
          <w:sz w:val="28"/>
          <w:szCs w:val="28"/>
          <w:lang w:val="uk-UA"/>
        </w:rPr>
        <w:lastRenderedPageBreak/>
        <w:t>Додатки:</w:t>
      </w:r>
    </w:p>
    <w:sectPr w:rsidR="004F2CE4" w:rsidRPr="004F2CE4" w:rsidSect="00992F12">
      <w:footerReference w:type="default" r:id="rId3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6716FF" w14:textId="77777777" w:rsidR="009D6BB8" w:rsidRDefault="009D6BB8" w:rsidP="006E6C09">
      <w:pPr>
        <w:spacing w:after="0" w:line="240" w:lineRule="auto"/>
      </w:pPr>
      <w:r>
        <w:separator/>
      </w:r>
    </w:p>
  </w:endnote>
  <w:endnote w:type="continuationSeparator" w:id="0">
    <w:p w14:paraId="01056D57" w14:textId="77777777" w:rsidR="009D6BB8" w:rsidRDefault="009D6BB8" w:rsidP="006E6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ISOCPEUR">
    <w:panose1 w:val="020B0604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5012710"/>
      <w:docPartObj>
        <w:docPartGallery w:val="Page Numbers (Bottom of Page)"/>
        <w:docPartUnique/>
      </w:docPartObj>
    </w:sdtPr>
    <w:sdtContent>
      <w:p w14:paraId="17589DA1" w14:textId="0FB93578" w:rsidR="006E6C09" w:rsidRDefault="006E6C09">
        <w:pPr>
          <w:pStyle w:val="a9"/>
          <w:jc w:val="right"/>
        </w:pPr>
        <w:r>
          <w:fldChar w:fldCharType="begin"/>
        </w:r>
        <w:r>
          <w:instrText>PAGE   \* MERGEFORMAT</w:instrText>
        </w:r>
        <w:r>
          <w:fldChar w:fldCharType="separate"/>
        </w:r>
        <w:r>
          <w:t>2</w:t>
        </w:r>
        <w:r>
          <w:fldChar w:fldCharType="end"/>
        </w:r>
      </w:p>
    </w:sdtContent>
  </w:sdt>
  <w:p w14:paraId="333309A3" w14:textId="77777777" w:rsidR="006E6C09" w:rsidRDefault="006E6C09">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F6D35" w14:textId="77777777" w:rsidR="009D6BB8" w:rsidRDefault="009D6BB8" w:rsidP="006E6C09">
      <w:pPr>
        <w:spacing w:after="0" w:line="240" w:lineRule="auto"/>
      </w:pPr>
      <w:r>
        <w:separator/>
      </w:r>
    </w:p>
  </w:footnote>
  <w:footnote w:type="continuationSeparator" w:id="0">
    <w:p w14:paraId="17ADA590" w14:textId="77777777" w:rsidR="009D6BB8" w:rsidRDefault="009D6BB8" w:rsidP="006E6C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452C2"/>
    <w:multiLevelType w:val="multilevel"/>
    <w:tmpl w:val="5278309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Zero"/>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FE72447"/>
    <w:multiLevelType w:val="hybridMultilevel"/>
    <w:tmpl w:val="37D206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8874FA0"/>
    <w:multiLevelType w:val="hybridMultilevel"/>
    <w:tmpl w:val="67048A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96F07AE"/>
    <w:multiLevelType w:val="hybridMultilevel"/>
    <w:tmpl w:val="B57004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7C51532"/>
    <w:multiLevelType w:val="singleLevel"/>
    <w:tmpl w:val="47C51532"/>
    <w:lvl w:ilvl="0">
      <w:start w:val="1"/>
      <w:numFmt w:val="decimal"/>
      <w:suff w:val="space"/>
      <w:lvlText w:val="%1."/>
      <w:lvlJc w:val="left"/>
    </w:lvl>
  </w:abstractNum>
  <w:abstractNum w:abstractNumId="5" w15:restartNumberingAfterBreak="0">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6" w15:restartNumberingAfterBreak="0">
    <w:nsid w:val="6ACB4CE3"/>
    <w:multiLevelType w:val="hybridMultilevel"/>
    <w:tmpl w:val="AA96E71E"/>
    <w:lvl w:ilvl="0" w:tplc="913E9A16">
      <w:start w:val="1"/>
      <w:numFmt w:val="bullet"/>
      <w:lvlText w:val=""/>
      <w:lvlJc w:val="left"/>
      <w:pPr>
        <w:ind w:left="1080" w:hanging="360"/>
      </w:pPr>
      <w:rPr>
        <w:rFonts w:ascii="Symbol" w:eastAsia="Times New Roman" w:hAnsi="Symbol" w:cs="Times New Roman" w:hint="default"/>
        <w:b/>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15:restartNumberingAfterBreak="0">
    <w:nsid w:val="7C900551"/>
    <w:multiLevelType w:val="multilevel"/>
    <w:tmpl w:val="31226A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66573647">
    <w:abstractNumId w:val="1"/>
  </w:num>
  <w:num w:numId="2" w16cid:durableId="2094012837">
    <w:abstractNumId w:val="0"/>
  </w:num>
  <w:num w:numId="3" w16cid:durableId="357698989">
    <w:abstractNumId w:val="8"/>
  </w:num>
  <w:num w:numId="4" w16cid:durableId="2114669667">
    <w:abstractNumId w:val="6"/>
  </w:num>
  <w:num w:numId="5" w16cid:durableId="485704997">
    <w:abstractNumId w:val="4"/>
  </w:num>
  <w:num w:numId="6" w16cid:durableId="1127118971">
    <w:abstractNumId w:val="5"/>
    <w:lvlOverride w:ilvl="0">
      <w:startOverride w:val="1"/>
    </w:lvlOverride>
  </w:num>
  <w:num w:numId="7" w16cid:durableId="363671556">
    <w:abstractNumId w:val="7"/>
  </w:num>
  <w:num w:numId="8" w16cid:durableId="2053311766">
    <w:abstractNumId w:val="2"/>
  </w:num>
  <w:num w:numId="9" w16cid:durableId="20516878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915"/>
    <w:rsid w:val="00014BC0"/>
    <w:rsid w:val="00047B6A"/>
    <w:rsid w:val="000B783A"/>
    <w:rsid w:val="00100B01"/>
    <w:rsid w:val="00123C50"/>
    <w:rsid w:val="00130F7F"/>
    <w:rsid w:val="001732DF"/>
    <w:rsid w:val="001D3DDA"/>
    <w:rsid w:val="00203ED8"/>
    <w:rsid w:val="00246CE8"/>
    <w:rsid w:val="002932F1"/>
    <w:rsid w:val="00297E09"/>
    <w:rsid w:val="002B31AE"/>
    <w:rsid w:val="002E3116"/>
    <w:rsid w:val="00313DAE"/>
    <w:rsid w:val="00355817"/>
    <w:rsid w:val="003872ED"/>
    <w:rsid w:val="003924B7"/>
    <w:rsid w:val="003B6491"/>
    <w:rsid w:val="003B6E69"/>
    <w:rsid w:val="003E6210"/>
    <w:rsid w:val="003F25D2"/>
    <w:rsid w:val="00490915"/>
    <w:rsid w:val="00497921"/>
    <w:rsid w:val="004B5BD9"/>
    <w:rsid w:val="004C7113"/>
    <w:rsid w:val="004F2CE4"/>
    <w:rsid w:val="005107A3"/>
    <w:rsid w:val="00516BE5"/>
    <w:rsid w:val="00550D71"/>
    <w:rsid w:val="0059016B"/>
    <w:rsid w:val="005954BA"/>
    <w:rsid w:val="0062345C"/>
    <w:rsid w:val="0064166B"/>
    <w:rsid w:val="00651F46"/>
    <w:rsid w:val="006568EC"/>
    <w:rsid w:val="00690056"/>
    <w:rsid w:val="00694236"/>
    <w:rsid w:val="00695B3B"/>
    <w:rsid w:val="006D2A70"/>
    <w:rsid w:val="006E6C09"/>
    <w:rsid w:val="00713515"/>
    <w:rsid w:val="0079124F"/>
    <w:rsid w:val="00797833"/>
    <w:rsid w:val="00803353"/>
    <w:rsid w:val="008125D4"/>
    <w:rsid w:val="00822A13"/>
    <w:rsid w:val="00830D0C"/>
    <w:rsid w:val="008B0747"/>
    <w:rsid w:val="008B4B01"/>
    <w:rsid w:val="008F159C"/>
    <w:rsid w:val="008F6447"/>
    <w:rsid w:val="00900DD9"/>
    <w:rsid w:val="00952CC2"/>
    <w:rsid w:val="00967F54"/>
    <w:rsid w:val="00992F12"/>
    <w:rsid w:val="009950F9"/>
    <w:rsid w:val="009D38A3"/>
    <w:rsid w:val="009D6BB8"/>
    <w:rsid w:val="00A33266"/>
    <w:rsid w:val="00A910A2"/>
    <w:rsid w:val="00AA607A"/>
    <w:rsid w:val="00AB3DDE"/>
    <w:rsid w:val="00AB425F"/>
    <w:rsid w:val="00AF3B19"/>
    <w:rsid w:val="00B06D12"/>
    <w:rsid w:val="00B457E2"/>
    <w:rsid w:val="00B46475"/>
    <w:rsid w:val="00B55403"/>
    <w:rsid w:val="00C3057A"/>
    <w:rsid w:val="00CA56BB"/>
    <w:rsid w:val="00CB1805"/>
    <w:rsid w:val="00CB3E32"/>
    <w:rsid w:val="00CF4F0B"/>
    <w:rsid w:val="00D2075D"/>
    <w:rsid w:val="00D33587"/>
    <w:rsid w:val="00D52959"/>
    <w:rsid w:val="00D9605A"/>
    <w:rsid w:val="00D97572"/>
    <w:rsid w:val="00DB7E7A"/>
    <w:rsid w:val="00E047C6"/>
    <w:rsid w:val="00E230D3"/>
    <w:rsid w:val="00E803A7"/>
    <w:rsid w:val="00F3037E"/>
    <w:rsid w:val="00F52AC3"/>
    <w:rsid w:val="00F84F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6667C"/>
  <w15:docId w15:val="{2697618F-32A9-4B4B-9B19-877ACD96C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0747"/>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03ED8"/>
    <w:pPr>
      <w:ind w:left="720"/>
      <w:contextualSpacing/>
    </w:pPr>
  </w:style>
  <w:style w:type="table" w:styleId="a4">
    <w:name w:val="Table Grid"/>
    <w:basedOn w:val="a1"/>
    <w:uiPriority w:val="59"/>
    <w:rsid w:val="00203E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03ED8"/>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rsid w:val="00797833"/>
    <w:pPr>
      <w:spacing w:beforeAutospacing="1" w:after="0" w:afterAutospacing="1" w:line="240" w:lineRule="auto"/>
    </w:pPr>
    <w:rPr>
      <w:rFonts w:ascii="Times New Roman" w:eastAsia="SimSun" w:hAnsi="Times New Roman" w:cs="Times New Roman"/>
      <w:sz w:val="24"/>
      <w:szCs w:val="24"/>
      <w:lang w:val="en-US" w:eastAsia="zh-CN"/>
    </w:rPr>
  </w:style>
  <w:style w:type="table" w:styleId="a6">
    <w:name w:val="Grid Table Light"/>
    <w:basedOn w:val="a1"/>
    <w:uiPriority w:val="40"/>
    <w:rsid w:val="00695B3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7">
    <w:name w:val="header"/>
    <w:basedOn w:val="a"/>
    <w:link w:val="a8"/>
    <w:uiPriority w:val="99"/>
    <w:unhideWhenUsed/>
    <w:rsid w:val="006E6C0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E6C09"/>
    <w:rPr>
      <w:rFonts w:ascii="Calibri" w:eastAsia="Times New Roman" w:hAnsi="Calibri" w:cs="Times New Roman"/>
    </w:rPr>
  </w:style>
  <w:style w:type="paragraph" w:styleId="a9">
    <w:name w:val="footer"/>
    <w:basedOn w:val="a"/>
    <w:link w:val="aa"/>
    <w:uiPriority w:val="99"/>
    <w:unhideWhenUsed/>
    <w:rsid w:val="006E6C0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E6C09"/>
    <w:rPr>
      <w:rFonts w:ascii="Calibri" w:eastAsia="Times New Roman" w:hAnsi="Calibri" w:cs="Times New Roman"/>
    </w:rPr>
  </w:style>
  <w:style w:type="character" w:styleId="ab">
    <w:name w:val="Hyperlink"/>
    <w:basedOn w:val="a0"/>
    <w:uiPriority w:val="99"/>
    <w:unhideWhenUsed/>
    <w:rsid w:val="00C3057A"/>
    <w:rPr>
      <w:color w:val="0000FF" w:themeColor="hyperlink"/>
      <w:u w:val="single"/>
    </w:rPr>
  </w:style>
  <w:style w:type="character" w:styleId="ac">
    <w:name w:val="Unresolved Mention"/>
    <w:basedOn w:val="a0"/>
    <w:uiPriority w:val="99"/>
    <w:semiHidden/>
    <w:unhideWhenUsed/>
    <w:rsid w:val="00C305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017560">
      <w:bodyDiv w:val="1"/>
      <w:marLeft w:val="0"/>
      <w:marRight w:val="0"/>
      <w:marTop w:val="0"/>
      <w:marBottom w:val="0"/>
      <w:divBdr>
        <w:top w:val="none" w:sz="0" w:space="0" w:color="auto"/>
        <w:left w:val="none" w:sz="0" w:space="0" w:color="auto"/>
        <w:bottom w:val="none" w:sz="0" w:space="0" w:color="auto"/>
        <w:right w:val="none" w:sz="0" w:space="0" w:color="auto"/>
      </w:divBdr>
    </w:div>
    <w:div w:id="129906350">
      <w:bodyDiv w:val="1"/>
      <w:marLeft w:val="0"/>
      <w:marRight w:val="0"/>
      <w:marTop w:val="0"/>
      <w:marBottom w:val="0"/>
      <w:divBdr>
        <w:top w:val="none" w:sz="0" w:space="0" w:color="auto"/>
        <w:left w:val="none" w:sz="0" w:space="0" w:color="auto"/>
        <w:bottom w:val="none" w:sz="0" w:space="0" w:color="auto"/>
        <w:right w:val="none" w:sz="0" w:space="0" w:color="auto"/>
      </w:divBdr>
    </w:div>
    <w:div w:id="133640282">
      <w:bodyDiv w:val="1"/>
      <w:marLeft w:val="0"/>
      <w:marRight w:val="0"/>
      <w:marTop w:val="0"/>
      <w:marBottom w:val="0"/>
      <w:divBdr>
        <w:top w:val="none" w:sz="0" w:space="0" w:color="auto"/>
        <w:left w:val="none" w:sz="0" w:space="0" w:color="auto"/>
        <w:bottom w:val="none" w:sz="0" w:space="0" w:color="auto"/>
        <w:right w:val="none" w:sz="0" w:space="0" w:color="auto"/>
      </w:divBdr>
    </w:div>
    <w:div w:id="140777696">
      <w:bodyDiv w:val="1"/>
      <w:marLeft w:val="0"/>
      <w:marRight w:val="0"/>
      <w:marTop w:val="0"/>
      <w:marBottom w:val="0"/>
      <w:divBdr>
        <w:top w:val="none" w:sz="0" w:space="0" w:color="auto"/>
        <w:left w:val="none" w:sz="0" w:space="0" w:color="auto"/>
        <w:bottom w:val="none" w:sz="0" w:space="0" w:color="auto"/>
        <w:right w:val="none" w:sz="0" w:space="0" w:color="auto"/>
      </w:divBdr>
    </w:div>
    <w:div w:id="148906575">
      <w:bodyDiv w:val="1"/>
      <w:marLeft w:val="0"/>
      <w:marRight w:val="0"/>
      <w:marTop w:val="0"/>
      <w:marBottom w:val="0"/>
      <w:divBdr>
        <w:top w:val="none" w:sz="0" w:space="0" w:color="auto"/>
        <w:left w:val="none" w:sz="0" w:space="0" w:color="auto"/>
        <w:bottom w:val="none" w:sz="0" w:space="0" w:color="auto"/>
        <w:right w:val="none" w:sz="0" w:space="0" w:color="auto"/>
      </w:divBdr>
    </w:div>
    <w:div w:id="373164146">
      <w:bodyDiv w:val="1"/>
      <w:marLeft w:val="0"/>
      <w:marRight w:val="0"/>
      <w:marTop w:val="0"/>
      <w:marBottom w:val="0"/>
      <w:divBdr>
        <w:top w:val="none" w:sz="0" w:space="0" w:color="auto"/>
        <w:left w:val="none" w:sz="0" w:space="0" w:color="auto"/>
        <w:bottom w:val="none" w:sz="0" w:space="0" w:color="auto"/>
        <w:right w:val="none" w:sz="0" w:space="0" w:color="auto"/>
      </w:divBdr>
    </w:div>
    <w:div w:id="391583391">
      <w:bodyDiv w:val="1"/>
      <w:marLeft w:val="0"/>
      <w:marRight w:val="0"/>
      <w:marTop w:val="0"/>
      <w:marBottom w:val="0"/>
      <w:divBdr>
        <w:top w:val="none" w:sz="0" w:space="0" w:color="auto"/>
        <w:left w:val="none" w:sz="0" w:space="0" w:color="auto"/>
        <w:bottom w:val="none" w:sz="0" w:space="0" w:color="auto"/>
        <w:right w:val="none" w:sz="0" w:space="0" w:color="auto"/>
      </w:divBdr>
    </w:div>
    <w:div w:id="428936768">
      <w:bodyDiv w:val="1"/>
      <w:marLeft w:val="0"/>
      <w:marRight w:val="0"/>
      <w:marTop w:val="0"/>
      <w:marBottom w:val="0"/>
      <w:divBdr>
        <w:top w:val="none" w:sz="0" w:space="0" w:color="auto"/>
        <w:left w:val="none" w:sz="0" w:space="0" w:color="auto"/>
        <w:bottom w:val="none" w:sz="0" w:space="0" w:color="auto"/>
        <w:right w:val="none" w:sz="0" w:space="0" w:color="auto"/>
      </w:divBdr>
    </w:div>
    <w:div w:id="562833426">
      <w:bodyDiv w:val="1"/>
      <w:marLeft w:val="0"/>
      <w:marRight w:val="0"/>
      <w:marTop w:val="0"/>
      <w:marBottom w:val="0"/>
      <w:divBdr>
        <w:top w:val="none" w:sz="0" w:space="0" w:color="auto"/>
        <w:left w:val="none" w:sz="0" w:space="0" w:color="auto"/>
        <w:bottom w:val="none" w:sz="0" w:space="0" w:color="auto"/>
        <w:right w:val="none" w:sz="0" w:space="0" w:color="auto"/>
      </w:divBdr>
    </w:div>
    <w:div w:id="679238980">
      <w:bodyDiv w:val="1"/>
      <w:marLeft w:val="0"/>
      <w:marRight w:val="0"/>
      <w:marTop w:val="0"/>
      <w:marBottom w:val="0"/>
      <w:divBdr>
        <w:top w:val="none" w:sz="0" w:space="0" w:color="auto"/>
        <w:left w:val="none" w:sz="0" w:space="0" w:color="auto"/>
        <w:bottom w:val="none" w:sz="0" w:space="0" w:color="auto"/>
        <w:right w:val="none" w:sz="0" w:space="0" w:color="auto"/>
      </w:divBdr>
    </w:div>
    <w:div w:id="705060689">
      <w:bodyDiv w:val="1"/>
      <w:marLeft w:val="0"/>
      <w:marRight w:val="0"/>
      <w:marTop w:val="0"/>
      <w:marBottom w:val="0"/>
      <w:divBdr>
        <w:top w:val="none" w:sz="0" w:space="0" w:color="auto"/>
        <w:left w:val="none" w:sz="0" w:space="0" w:color="auto"/>
        <w:bottom w:val="none" w:sz="0" w:space="0" w:color="auto"/>
        <w:right w:val="none" w:sz="0" w:space="0" w:color="auto"/>
      </w:divBdr>
    </w:div>
    <w:div w:id="780757225">
      <w:bodyDiv w:val="1"/>
      <w:marLeft w:val="0"/>
      <w:marRight w:val="0"/>
      <w:marTop w:val="0"/>
      <w:marBottom w:val="0"/>
      <w:divBdr>
        <w:top w:val="none" w:sz="0" w:space="0" w:color="auto"/>
        <w:left w:val="none" w:sz="0" w:space="0" w:color="auto"/>
        <w:bottom w:val="none" w:sz="0" w:space="0" w:color="auto"/>
        <w:right w:val="none" w:sz="0" w:space="0" w:color="auto"/>
      </w:divBdr>
    </w:div>
    <w:div w:id="784033369">
      <w:bodyDiv w:val="1"/>
      <w:marLeft w:val="0"/>
      <w:marRight w:val="0"/>
      <w:marTop w:val="0"/>
      <w:marBottom w:val="0"/>
      <w:divBdr>
        <w:top w:val="none" w:sz="0" w:space="0" w:color="auto"/>
        <w:left w:val="none" w:sz="0" w:space="0" w:color="auto"/>
        <w:bottom w:val="none" w:sz="0" w:space="0" w:color="auto"/>
        <w:right w:val="none" w:sz="0" w:space="0" w:color="auto"/>
      </w:divBdr>
    </w:div>
    <w:div w:id="836462733">
      <w:bodyDiv w:val="1"/>
      <w:marLeft w:val="0"/>
      <w:marRight w:val="0"/>
      <w:marTop w:val="0"/>
      <w:marBottom w:val="0"/>
      <w:divBdr>
        <w:top w:val="none" w:sz="0" w:space="0" w:color="auto"/>
        <w:left w:val="none" w:sz="0" w:space="0" w:color="auto"/>
        <w:bottom w:val="none" w:sz="0" w:space="0" w:color="auto"/>
        <w:right w:val="none" w:sz="0" w:space="0" w:color="auto"/>
      </w:divBdr>
    </w:div>
    <w:div w:id="861554902">
      <w:bodyDiv w:val="1"/>
      <w:marLeft w:val="0"/>
      <w:marRight w:val="0"/>
      <w:marTop w:val="0"/>
      <w:marBottom w:val="0"/>
      <w:divBdr>
        <w:top w:val="none" w:sz="0" w:space="0" w:color="auto"/>
        <w:left w:val="none" w:sz="0" w:space="0" w:color="auto"/>
        <w:bottom w:val="none" w:sz="0" w:space="0" w:color="auto"/>
        <w:right w:val="none" w:sz="0" w:space="0" w:color="auto"/>
      </w:divBdr>
    </w:div>
    <w:div w:id="984552050">
      <w:bodyDiv w:val="1"/>
      <w:marLeft w:val="0"/>
      <w:marRight w:val="0"/>
      <w:marTop w:val="0"/>
      <w:marBottom w:val="0"/>
      <w:divBdr>
        <w:top w:val="none" w:sz="0" w:space="0" w:color="auto"/>
        <w:left w:val="none" w:sz="0" w:space="0" w:color="auto"/>
        <w:bottom w:val="none" w:sz="0" w:space="0" w:color="auto"/>
        <w:right w:val="none" w:sz="0" w:space="0" w:color="auto"/>
      </w:divBdr>
    </w:div>
    <w:div w:id="992296543">
      <w:bodyDiv w:val="1"/>
      <w:marLeft w:val="0"/>
      <w:marRight w:val="0"/>
      <w:marTop w:val="0"/>
      <w:marBottom w:val="0"/>
      <w:divBdr>
        <w:top w:val="none" w:sz="0" w:space="0" w:color="auto"/>
        <w:left w:val="none" w:sz="0" w:space="0" w:color="auto"/>
        <w:bottom w:val="none" w:sz="0" w:space="0" w:color="auto"/>
        <w:right w:val="none" w:sz="0" w:space="0" w:color="auto"/>
      </w:divBdr>
    </w:div>
    <w:div w:id="1001353669">
      <w:bodyDiv w:val="1"/>
      <w:marLeft w:val="0"/>
      <w:marRight w:val="0"/>
      <w:marTop w:val="0"/>
      <w:marBottom w:val="0"/>
      <w:divBdr>
        <w:top w:val="none" w:sz="0" w:space="0" w:color="auto"/>
        <w:left w:val="none" w:sz="0" w:space="0" w:color="auto"/>
        <w:bottom w:val="none" w:sz="0" w:space="0" w:color="auto"/>
        <w:right w:val="none" w:sz="0" w:space="0" w:color="auto"/>
      </w:divBdr>
    </w:div>
    <w:div w:id="1013533776">
      <w:bodyDiv w:val="1"/>
      <w:marLeft w:val="0"/>
      <w:marRight w:val="0"/>
      <w:marTop w:val="0"/>
      <w:marBottom w:val="0"/>
      <w:divBdr>
        <w:top w:val="none" w:sz="0" w:space="0" w:color="auto"/>
        <w:left w:val="none" w:sz="0" w:space="0" w:color="auto"/>
        <w:bottom w:val="none" w:sz="0" w:space="0" w:color="auto"/>
        <w:right w:val="none" w:sz="0" w:space="0" w:color="auto"/>
      </w:divBdr>
    </w:div>
    <w:div w:id="1143540956">
      <w:bodyDiv w:val="1"/>
      <w:marLeft w:val="0"/>
      <w:marRight w:val="0"/>
      <w:marTop w:val="0"/>
      <w:marBottom w:val="0"/>
      <w:divBdr>
        <w:top w:val="none" w:sz="0" w:space="0" w:color="auto"/>
        <w:left w:val="none" w:sz="0" w:space="0" w:color="auto"/>
        <w:bottom w:val="none" w:sz="0" w:space="0" w:color="auto"/>
        <w:right w:val="none" w:sz="0" w:space="0" w:color="auto"/>
      </w:divBdr>
    </w:div>
    <w:div w:id="1158955973">
      <w:bodyDiv w:val="1"/>
      <w:marLeft w:val="0"/>
      <w:marRight w:val="0"/>
      <w:marTop w:val="0"/>
      <w:marBottom w:val="0"/>
      <w:divBdr>
        <w:top w:val="none" w:sz="0" w:space="0" w:color="auto"/>
        <w:left w:val="none" w:sz="0" w:space="0" w:color="auto"/>
        <w:bottom w:val="none" w:sz="0" w:space="0" w:color="auto"/>
        <w:right w:val="none" w:sz="0" w:space="0" w:color="auto"/>
      </w:divBdr>
    </w:div>
    <w:div w:id="1185093621">
      <w:bodyDiv w:val="1"/>
      <w:marLeft w:val="0"/>
      <w:marRight w:val="0"/>
      <w:marTop w:val="0"/>
      <w:marBottom w:val="0"/>
      <w:divBdr>
        <w:top w:val="none" w:sz="0" w:space="0" w:color="auto"/>
        <w:left w:val="none" w:sz="0" w:space="0" w:color="auto"/>
        <w:bottom w:val="none" w:sz="0" w:space="0" w:color="auto"/>
        <w:right w:val="none" w:sz="0" w:space="0" w:color="auto"/>
      </w:divBdr>
    </w:div>
    <w:div w:id="1192694547">
      <w:bodyDiv w:val="1"/>
      <w:marLeft w:val="0"/>
      <w:marRight w:val="0"/>
      <w:marTop w:val="0"/>
      <w:marBottom w:val="0"/>
      <w:divBdr>
        <w:top w:val="none" w:sz="0" w:space="0" w:color="auto"/>
        <w:left w:val="none" w:sz="0" w:space="0" w:color="auto"/>
        <w:bottom w:val="none" w:sz="0" w:space="0" w:color="auto"/>
        <w:right w:val="none" w:sz="0" w:space="0" w:color="auto"/>
      </w:divBdr>
    </w:div>
    <w:div w:id="1208683000">
      <w:bodyDiv w:val="1"/>
      <w:marLeft w:val="0"/>
      <w:marRight w:val="0"/>
      <w:marTop w:val="0"/>
      <w:marBottom w:val="0"/>
      <w:divBdr>
        <w:top w:val="none" w:sz="0" w:space="0" w:color="auto"/>
        <w:left w:val="none" w:sz="0" w:space="0" w:color="auto"/>
        <w:bottom w:val="none" w:sz="0" w:space="0" w:color="auto"/>
        <w:right w:val="none" w:sz="0" w:space="0" w:color="auto"/>
      </w:divBdr>
    </w:div>
    <w:div w:id="1218006154">
      <w:bodyDiv w:val="1"/>
      <w:marLeft w:val="0"/>
      <w:marRight w:val="0"/>
      <w:marTop w:val="0"/>
      <w:marBottom w:val="0"/>
      <w:divBdr>
        <w:top w:val="none" w:sz="0" w:space="0" w:color="auto"/>
        <w:left w:val="none" w:sz="0" w:space="0" w:color="auto"/>
        <w:bottom w:val="none" w:sz="0" w:space="0" w:color="auto"/>
        <w:right w:val="none" w:sz="0" w:space="0" w:color="auto"/>
      </w:divBdr>
    </w:div>
    <w:div w:id="1235702760">
      <w:bodyDiv w:val="1"/>
      <w:marLeft w:val="0"/>
      <w:marRight w:val="0"/>
      <w:marTop w:val="0"/>
      <w:marBottom w:val="0"/>
      <w:divBdr>
        <w:top w:val="none" w:sz="0" w:space="0" w:color="auto"/>
        <w:left w:val="none" w:sz="0" w:space="0" w:color="auto"/>
        <w:bottom w:val="none" w:sz="0" w:space="0" w:color="auto"/>
        <w:right w:val="none" w:sz="0" w:space="0" w:color="auto"/>
      </w:divBdr>
    </w:div>
    <w:div w:id="1305499731">
      <w:bodyDiv w:val="1"/>
      <w:marLeft w:val="0"/>
      <w:marRight w:val="0"/>
      <w:marTop w:val="0"/>
      <w:marBottom w:val="0"/>
      <w:divBdr>
        <w:top w:val="none" w:sz="0" w:space="0" w:color="auto"/>
        <w:left w:val="none" w:sz="0" w:space="0" w:color="auto"/>
        <w:bottom w:val="none" w:sz="0" w:space="0" w:color="auto"/>
        <w:right w:val="none" w:sz="0" w:space="0" w:color="auto"/>
      </w:divBdr>
    </w:div>
    <w:div w:id="1317876133">
      <w:bodyDiv w:val="1"/>
      <w:marLeft w:val="0"/>
      <w:marRight w:val="0"/>
      <w:marTop w:val="0"/>
      <w:marBottom w:val="0"/>
      <w:divBdr>
        <w:top w:val="none" w:sz="0" w:space="0" w:color="auto"/>
        <w:left w:val="none" w:sz="0" w:space="0" w:color="auto"/>
        <w:bottom w:val="none" w:sz="0" w:space="0" w:color="auto"/>
        <w:right w:val="none" w:sz="0" w:space="0" w:color="auto"/>
      </w:divBdr>
    </w:div>
    <w:div w:id="1367414642">
      <w:bodyDiv w:val="1"/>
      <w:marLeft w:val="0"/>
      <w:marRight w:val="0"/>
      <w:marTop w:val="0"/>
      <w:marBottom w:val="0"/>
      <w:divBdr>
        <w:top w:val="none" w:sz="0" w:space="0" w:color="auto"/>
        <w:left w:val="none" w:sz="0" w:space="0" w:color="auto"/>
        <w:bottom w:val="none" w:sz="0" w:space="0" w:color="auto"/>
        <w:right w:val="none" w:sz="0" w:space="0" w:color="auto"/>
      </w:divBdr>
    </w:div>
    <w:div w:id="1394040499">
      <w:bodyDiv w:val="1"/>
      <w:marLeft w:val="0"/>
      <w:marRight w:val="0"/>
      <w:marTop w:val="0"/>
      <w:marBottom w:val="0"/>
      <w:divBdr>
        <w:top w:val="none" w:sz="0" w:space="0" w:color="auto"/>
        <w:left w:val="none" w:sz="0" w:space="0" w:color="auto"/>
        <w:bottom w:val="none" w:sz="0" w:space="0" w:color="auto"/>
        <w:right w:val="none" w:sz="0" w:space="0" w:color="auto"/>
      </w:divBdr>
    </w:div>
    <w:div w:id="1474444959">
      <w:bodyDiv w:val="1"/>
      <w:marLeft w:val="0"/>
      <w:marRight w:val="0"/>
      <w:marTop w:val="0"/>
      <w:marBottom w:val="0"/>
      <w:divBdr>
        <w:top w:val="none" w:sz="0" w:space="0" w:color="auto"/>
        <w:left w:val="none" w:sz="0" w:space="0" w:color="auto"/>
        <w:bottom w:val="none" w:sz="0" w:space="0" w:color="auto"/>
        <w:right w:val="none" w:sz="0" w:space="0" w:color="auto"/>
      </w:divBdr>
    </w:div>
    <w:div w:id="1513370538">
      <w:bodyDiv w:val="1"/>
      <w:marLeft w:val="0"/>
      <w:marRight w:val="0"/>
      <w:marTop w:val="0"/>
      <w:marBottom w:val="0"/>
      <w:divBdr>
        <w:top w:val="none" w:sz="0" w:space="0" w:color="auto"/>
        <w:left w:val="none" w:sz="0" w:space="0" w:color="auto"/>
        <w:bottom w:val="none" w:sz="0" w:space="0" w:color="auto"/>
        <w:right w:val="none" w:sz="0" w:space="0" w:color="auto"/>
      </w:divBdr>
    </w:div>
    <w:div w:id="1528252143">
      <w:bodyDiv w:val="1"/>
      <w:marLeft w:val="0"/>
      <w:marRight w:val="0"/>
      <w:marTop w:val="0"/>
      <w:marBottom w:val="0"/>
      <w:divBdr>
        <w:top w:val="none" w:sz="0" w:space="0" w:color="auto"/>
        <w:left w:val="none" w:sz="0" w:space="0" w:color="auto"/>
        <w:bottom w:val="none" w:sz="0" w:space="0" w:color="auto"/>
        <w:right w:val="none" w:sz="0" w:space="0" w:color="auto"/>
      </w:divBdr>
    </w:div>
    <w:div w:id="1569999173">
      <w:bodyDiv w:val="1"/>
      <w:marLeft w:val="0"/>
      <w:marRight w:val="0"/>
      <w:marTop w:val="0"/>
      <w:marBottom w:val="0"/>
      <w:divBdr>
        <w:top w:val="none" w:sz="0" w:space="0" w:color="auto"/>
        <w:left w:val="none" w:sz="0" w:space="0" w:color="auto"/>
        <w:bottom w:val="none" w:sz="0" w:space="0" w:color="auto"/>
        <w:right w:val="none" w:sz="0" w:space="0" w:color="auto"/>
      </w:divBdr>
    </w:div>
    <w:div w:id="1579628910">
      <w:bodyDiv w:val="1"/>
      <w:marLeft w:val="0"/>
      <w:marRight w:val="0"/>
      <w:marTop w:val="0"/>
      <w:marBottom w:val="0"/>
      <w:divBdr>
        <w:top w:val="none" w:sz="0" w:space="0" w:color="auto"/>
        <w:left w:val="none" w:sz="0" w:space="0" w:color="auto"/>
        <w:bottom w:val="none" w:sz="0" w:space="0" w:color="auto"/>
        <w:right w:val="none" w:sz="0" w:space="0" w:color="auto"/>
      </w:divBdr>
    </w:div>
    <w:div w:id="1618097164">
      <w:bodyDiv w:val="1"/>
      <w:marLeft w:val="0"/>
      <w:marRight w:val="0"/>
      <w:marTop w:val="0"/>
      <w:marBottom w:val="0"/>
      <w:divBdr>
        <w:top w:val="none" w:sz="0" w:space="0" w:color="auto"/>
        <w:left w:val="none" w:sz="0" w:space="0" w:color="auto"/>
        <w:bottom w:val="none" w:sz="0" w:space="0" w:color="auto"/>
        <w:right w:val="none" w:sz="0" w:space="0" w:color="auto"/>
      </w:divBdr>
    </w:div>
    <w:div w:id="1627664813">
      <w:bodyDiv w:val="1"/>
      <w:marLeft w:val="0"/>
      <w:marRight w:val="0"/>
      <w:marTop w:val="0"/>
      <w:marBottom w:val="0"/>
      <w:divBdr>
        <w:top w:val="none" w:sz="0" w:space="0" w:color="auto"/>
        <w:left w:val="none" w:sz="0" w:space="0" w:color="auto"/>
        <w:bottom w:val="none" w:sz="0" w:space="0" w:color="auto"/>
        <w:right w:val="none" w:sz="0" w:space="0" w:color="auto"/>
      </w:divBdr>
    </w:div>
    <w:div w:id="1727298819">
      <w:bodyDiv w:val="1"/>
      <w:marLeft w:val="0"/>
      <w:marRight w:val="0"/>
      <w:marTop w:val="0"/>
      <w:marBottom w:val="0"/>
      <w:divBdr>
        <w:top w:val="none" w:sz="0" w:space="0" w:color="auto"/>
        <w:left w:val="none" w:sz="0" w:space="0" w:color="auto"/>
        <w:bottom w:val="none" w:sz="0" w:space="0" w:color="auto"/>
        <w:right w:val="none" w:sz="0" w:space="0" w:color="auto"/>
      </w:divBdr>
    </w:div>
    <w:div w:id="1791166955">
      <w:bodyDiv w:val="1"/>
      <w:marLeft w:val="0"/>
      <w:marRight w:val="0"/>
      <w:marTop w:val="0"/>
      <w:marBottom w:val="0"/>
      <w:divBdr>
        <w:top w:val="none" w:sz="0" w:space="0" w:color="auto"/>
        <w:left w:val="none" w:sz="0" w:space="0" w:color="auto"/>
        <w:bottom w:val="none" w:sz="0" w:space="0" w:color="auto"/>
        <w:right w:val="none" w:sz="0" w:space="0" w:color="auto"/>
      </w:divBdr>
    </w:div>
    <w:div w:id="1800150078">
      <w:bodyDiv w:val="1"/>
      <w:marLeft w:val="0"/>
      <w:marRight w:val="0"/>
      <w:marTop w:val="0"/>
      <w:marBottom w:val="0"/>
      <w:divBdr>
        <w:top w:val="none" w:sz="0" w:space="0" w:color="auto"/>
        <w:left w:val="none" w:sz="0" w:space="0" w:color="auto"/>
        <w:bottom w:val="none" w:sz="0" w:space="0" w:color="auto"/>
        <w:right w:val="none" w:sz="0" w:space="0" w:color="auto"/>
      </w:divBdr>
    </w:div>
    <w:div w:id="1871451511">
      <w:bodyDiv w:val="1"/>
      <w:marLeft w:val="0"/>
      <w:marRight w:val="0"/>
      <w:marTop w:val="0"/>
      <w:marBottom w:val="0"/>
      <w:divBdr>
        <w:top w:val="none" w:sz="0" w:space="0" w:color="auto"/>
        <w:left w:val="none" w:sz="0" w:space="0" w:color="auto"/>
        <w:bottom w:val="none" w:sz="0" w:space="0" w:color="auto"/>
        <w:right w:val="none" w:sz="0" w:space="0" w:color="auto"/>
      </w:divBdr>
    </w:div>
    <w:div w:id="1879316322">
      <w:bodyDiv w:val="1"/>
      <w:marLeft w:val="0"/>
      <w:marRight w:val="0"/>
      <w:marTop w:val="0"/>
      <w:marBottom w:val="0"/>
      <w:divBdr>
        <w:top w:val="none" w:sz="0" w:space="0" w:color="auto"/>
        <w:left w:val="none" w:sz="0" w:space="0" w:color="auto"/>
        <w:bottom w:val="none" w:sz="0" w:space="0" w:color="auto"/>
        <w:right w:val="none" w:sz="0" w:space="0" w:color="auto"/>
      </w:divBdr>
    </w:div>
    <w:div w:id="1903520578">
      <w:bodyDiv w:val="1"/>
      <w:marLeft w:val="0"/>
      <w:marRight w:val="0"/>
      <w:marTop w:val="0"/>
      <w:marBottom w:val="0"/>
      <w:divBdr>
        <w:top w:val="none" w:sz="0" w:space="0" w:color="auto"/>
        <w:left w:val="none" w:sz="0" w:space="0" w:color="auto"/>
        <w:bottom w:val="none" w:sz="0" w:space="0" w:color="auto"/>
        <w:right w:val="none" w:sz="0" w:space="0" w:color="auto"/>
      </w:divBdr>
    </w:div>
    <w:div w:id="1961185177">
      <w:bodyDiv w:val="1"/>
      <w:marLeft w:val="0"/>
      <w:marRight w:val="0"/>
      <w:marTop w:val="0"/>
      <w:marBottom w:val="0"/>
      <w:divBdr>
        <w:top w:val="none" w:sz="0" w:space="0" w:color="auto"/>
        <w:left w:val="none" w:sz="0" w:space="0" w:color="auto"/>
        <w:bottom w:val="none" w:sz="0" w:space="0" w:color="auto"/>
        <w:right w:val="none" w:sz="0" w:space="0" w:color="auto"/>
      </w:divBdr>
    </w:div>
    <w:div w:id="1965193106">
      <w:bodyDiv w:val="1"/>
      <w:marLeft w:val="0"/>
      <w:marRight w:val="0"/>
      <w:marTop w:val="0"/>
      <w:marBottom w:val="0"/>
      <w:divBdr>
        <w:top w:val="none" w:sz="0" w:space="0" w:color="auto"/>
        <w:left w:val="none" w:sz="0" w:space="0" w:color="auto"/>
        <w:bottom w:val="none" w:sz="0" w:space="0" w:color="auto"/>
        <w:right w:val="none" w:sz="0" w:space="0" w:color="auto"/>
      </w:divBdr>
    </w:div>
    <w:div w:id="1992758589">
      <w:bodyDiv w:val="1"/>
      <w:marLeft w:val="0"/>
      <w:marRight w:val="0"/>
      <w:marTop w:val="0"/>
      <w:marBottom w:val="0"/>
      <w:divBdr>
        <w:top w:val="none" w:sz="0" w:space="0" w:color="auto"/>
        <w:left w:val="none" w:sz="0" w:space="0" w:color="auto"/>
        <w:bottom w:val="none" w:sz="0" w:space="0" w:color="auto"/>
        <w:right w:val="none" w:sz="0" w:space="0" w:color="auto"/>
      </w:divBdr>
    </w:div>
    <w:div w:id="2072535089">
      <w:bodyDiv w:val="1"/>
      <w:marLeft w:val="0"/>
      <w:marRight w:val="0"/>
      <w:marTop w:val="0"/>
      <w:marBottom w:val="0"/>
      <w:divBdr>
        <w:top w:val="none" w:sz="0" w:space="0" w:color="auto"/>
        <w:left w:val="none" w:sz="0" w:space="0" w:color="auto"/>
        <w:bottom w:val="none" w:sz="0" w:space="0" w:color="auto"/>
        <w:right w:val="none" w:sz="0" w:space="0" w:color="auto"/>
      </w:divBdr>
    </w:div>
    <w:div w:id="207816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hyperlink" Target="https://www.caddetails.com"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www.archdaily.com/781669/frederiksvej-kindergarten-cob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hyperlink" Target="https://www.archdaily.com/554489/forfatterhuset-kindergarten-cobe"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3AB1E6-F9E6-4575-A1F6-920BD0E3A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TotalTime>
  <Pages>32</Pages>
  <Words>5268</Words>
  <Characters>30032</Characters>
  <Application>Microsoft Office Word</Application>
  <DocSecurity>0</DocSecurity>
  <Lines>250</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ViP2</dc:creator>
  <cp:keywords/>
  <dc:description/>
  <cp:lastModifiedBy>Александра Полежаева</cp:lastModifiedBy>
  <cp:revision>7</cp:revision>
  <dcterms:created xsi:type="dcterms:W3CDTF">2025-06-22T12:36:00Z</dcterms:created>
  <dcterms:modified xsi:type="dcterms:W3CDTF">2025-06-23T13:34:00Z</dcterms:modified>
</cp:coreProperties>
</file>